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789" w:rsidRDefault="000D51D0" w14:paraId="77C56FE0" w14:textId="76249AC8">
      <w:pPr>
        <w:rPr>
          <w:rFonts w:ascii="Arial" w:hAnsi="Arial" w:cs="Arial"/>
          <w:b/>
          <w:bCs/>
        </w:rPr>
      </w:pPr>
      <w:r>
        <w:rPr>
          <w:noProof/>
        </w:rPr>
        <w:drawing>
          <wp:anchor distT="0" distB="0" distL="114300" distR="114300" simplePos="0" relativeHeight="251659264" behindDoc="0" locked="0" layoutInCell="1" allowOverlap="1" wp14:editId="2932957D" wp14:anchorId="0DEF5E53">
            <wp:simplePos x="0" y="0"/>
            <wp:positionH relativeFrom="column">
              <wp:posOffset>4711700</wp:posOffset>
            </wp:positionH>
            <wp:positionV relativeFrom="paragraph">
              <wp:posOffset>-533400</wp:posOffset>
            </wp:positionV>
            <wp:extent cx="1147738" cy="71642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7738" cy="716422"/>
                    </a:xfrm>
                    <a:prstGeom prst="rect">
                      <a:avLst/>
                    </a:prstGeom>
                  </pic:spPr>
                </pic:pic>
              </a:graphicData>
            </a:graphic>
            <wp14:sizeRelH relativeFrom="margin">
              <wp14:pctWidth>0</wp14:pctWidth>
            </wp14:sizeRelH>
            <wp14:sizeRelV relativeFrom="margin">
              <wp14:pctHeight>0</wp14:pctHeight>
            </wp14:sizeRelV>
          </wp:anchor>
        </w:drawing>
      </w:r>
      <w:r w:rsidR="00267789">
        <w:rPr>
          <w:rFonts w:ascii="Arial" w:hAnsi="Arial" w:cs="Arial"/>
          <w:b/>
          <w:bCs/>
        </w:rPr>
        <w:t xml:space="preserve">School </w:t>
      </w:r>
      <w:r w:rsidR="00660371">
        <w:rPr>
          <w:rFonts w:ascii="Arial" w:hAnsi="Arial" w:cs="Arial"/>
          <w:b/>
          <w:bCs/>
        </w:rPr>
        <w:t>S</w:t>
      </w:r>
      <w:r w:rsidR="00267789">
        <w:rPr>
          <w:rFonts w:ascii="Arial" w:hAnsi="Arial" w:cs="Arial"/>
          <w:b/>
          <w:bCs/>
        </w:rPr>
        <w:t>wimming and COVID -19</w:t>
      </w:r>
      <w:r w:rsidR="00660371">
        <w:rPr>
          <w:rFonts w:ascii="Arial" w:hAnsi="Arial" w:cs="Arial"/>
          <w:b/>
          <w:bCs/>
        </w:rPr>
        <w:t xml:space="preserve"> Considerations </w:t>
      </w:r>
    </w:p>
    <w:p w:rsidR="000D51D0" w:rsidP="000D51D0" w:rsidRDefault="000D51D0" w14:paraId="497E4528" w14:textId="44E1AB77">
      <w:pPr>
        <w:pStyle w:val="ListParagraph"/>
        <w:numPr>
          <w:ilvl w:val="0"/>
          <w:numId w:val="27"/>
        </w:numPr>
        <w:rPr>
          <w:rFonts w:ascii="Arial" w:hAnsi="Arial" w:cs="Arial"/>
          <w:b/>
          <w:bCs/>
        </w:rPr>
      </w:pPr>
      <w:r>
        <w:rPr>
          <w:rFonts w:ascii="Arial" w:hAnsi="Arial" w:cs="Arial"/>
          <w:b/>
          <w:bCs/>
        </w:rPr>
        <w:t xml:space="preserve">Schools using other pools </w:t>
      </w:r>
    </w:p>
    <w:p w:rsidR="000D51D0" w:rsidP="000D51D0" w:rsidRDefault="000D51D0" w14:paraId="58087E0D" w14:textId="0F81E148">
      <w:pPr>
        <w:pStyle w:val="ListParagraph"/>
        <w:numPr>
          <w:ilvl w:val="0"/>
          <w:numId w:val="27"/>
        </w:numPr>
        <w:rPr>
          <w:rFonts w:ascii="Arial" w:hAnsi="Arial" w:cs="Arial"/>
          <w:b/>
          <w:bCs/>
        </w:rPr>
      </w:pPr>
      <w:r>
        <w:rPr>
          <w:rFonts w:ascii="Arial" w:hAnsi="Arial" w:cs="Arial"/>
          <w:b/>
          <w:bCs/>
        </w:rPr>
        <w:t>Schools with their own pool</w:t>
      </w:r>
    </w:p>
    <w:p w:rsidR="000D51D0" w:rsidP="000D51D0" w:rsidRDefault="000D51D0" w14:paraId="04AC3192" w14:textId="20E995C1">
      <w:pPr>
        <w:pStyle w:val="ListParagraph"/>
        <w:numPr>
          <w:ilvl w:val="0"/>
          <w:numId w:val="27"/>
        </w:numPr>
        <w:rPr>
          <w:rFonts w:ascii="Arial" w:hAnsi="Arial" w:cs="Arial"/>
          <w:b/>
          <w:bCs/>
        </w:rPr>
      </w:pPr>
      <w:r>
        <w:rPr>
          <w:rFonts w:ascii="Arial" w:hAnsi="Arial" w:cs="Arial"/>
          <w:b/>
          <w:bCs/>
        </w:rPr>
        <w:t>Hire of school pools</w:t>
      </w:r>
    </w:p>
    <w:p w:rsidR="00485AB5" w:rsidP="00660371" w:rsidRDefault="00F55989" w14:paraId="24247C54" w14:textId="275B9277">
      <w:pPr>
        <w:rPr>
          <w:rFonts w:ascii="Arial" w:hAnsi="Arial" w:cs="Arial"/>
          <w:b/>
          <w:bCs/>
        </w:rPr>
      </w:pPr>
      <w:r>
        <w:rPr>
          <w:rFonts w:ascii="Arial" w:hAnsi="Arial" w:cs="Arial"/>
          <w:b/>
          <w:bCs/>
        </w:rPr>
        <w:t xml:space="preserve">Key dates – these are </w:t>
      </w:r>
      <w:r w:rsidRPr="00485AB5">
        <w:rPr>
          <w:rFonts w:ascii="Arial" w:hAnsi="Arial" w:cs="Arial"/>
          <w:b/>
          <w:bCs/>
          <w:u w:val="single"/>
        </w:rPr>
        <w:t>the earliest possible dates</w:t>
      </w:r>
      <w:r>
        <w:rPr>
          <w:rFonts w:ascii="Arial" w:hAnsi="Arial" w:cs="Arial"/>
          <w:b/>
          <w:bCs/>
        </w:rPr>
        <w:t xml:space="preserve"> for re-opening </w:t>
      </w:r>
      <w:r w:rsidR="00485AB5">
        <w:rPr>
          <w:rFonts w:ascii="Arial" w:hAnsi="Arial" w:cs="Arial"/>
          <w:b/>
          <w:bCs/>
        </w:rPr>
        <w:t xml:space="preserve">of pools </w:t>
      </w:r>
      <w:r>
        <w:rPr>
          <w:rFonts w:ascii="Arial" w:hAnsi="Arial" w:cs="Arial"/>
          <w:b/>
          <w:bCs/>
        </w:rPr>
        <w:t>and subject to change</w:t>
      </w:r>
      <w:r w:rsidR="00485AB5">
        <w:rPr>
          <w:rFonts w:ascii="Arial" w:hAnsi="Arial" w:cs="Arial"/>
          <w:b/>
          <w:bCs/>
        </w:rPr>
        <w:t xml:space="preserve">. </w:t>
      </w:r>
    </w:p>
    <w:p w:rsidR="00F55989" w:rsidP="00485AB5" w:rsidRDefault="00485AB5" w14:paraId="1567BA58" w14:textId="23173DDD">
      <w:pPr>
        <w:pStyle w:val="ListParagraph"/>
        <w:numPr>
          <w:ilvl w:val="0"/>
          <w:numId w:val="30"/>
        </w:numPr>
        <w:rPr>
          <w:rFonts w:ascii="Arial" w:hAnsi="Arial" w:cs="Arial"/>
          <w:b/>
          <w:bCs/>
        </w:rPr>
      </w:pPr>
      <w:r w:rsidRPr="00485AB5">
        <w:rPr>
          <w:rFonts w:ascii="Arial" w:hAnsi="Arial" w:cs="Arial"/>
          <w:b/>
          <w:bCs/>
        </w:rPr>
        <w:t>School use of their own pool for school swimming was able to resume from 8</w:t>
      </w:r>
      <w:r w:rsidRPr="00485AB5">
        <w:rPr>
          <w:rFonts w:ascii="Arial" w:hAnsi="Arial" w:cs="Arial"/>
          <w:b/>
          <w:bCs/>
          <w:vertAlign w:val="superscript"/>
        </w:rPr>
        <w:t>th</w:t>
      </w:r>
      <w:r w:rsidRPr="00485AB5">
        <w:rPr>
          <w:rFonts w:ascii="Arial" w:hAnsi="Arial" w:cs="Arial"/>
          <w:b/>
          <w:bCs/>
        </w:rPr>
        <w:t xml:space="preserve"> March.  </w:t>
      </w:r>
    </w:p>
    <w:p w:rsidRPr="00485AB5" w:rsidR="00485AB5" w:rsidP="00485AB5" w:rsidRDefault="00485AB5" w14:paraId="4DAD0121" w14:textId="77777777">
      <w:pPr>
        <w:pStyle w:val="ListParagraph"/>
        <w:rPr>
          <w:rFonts w:ascii="Arial" w:hAnsi="Arial" w:cs="Arial"/>
          <w:b/>
          <w:bCs/>
        </w:rPr>
      </w:pPr>
    </w:p>
    <w:p w:rsidR="00F55989" w:rsidP="00F55989" w:rsidRDefault="00F55989" w14:paraId="61A7A7B1" w14:textId="6C715F81">
      <w:pPr>
        <w:pStyle w:val="ListParagraph"/>
        <w:numPr>
          <w:ilvl w:val="0"/>
          <w:numId w:val="30"/>
        </w:numPr>
        <w:rPr>
          <w:rFonts w:ascii="Arial" w:hAnsi="Arial" w:cs="Arial"/>
          <w:b/>
          <w:bCs/>
        </w:rPr>
      </w:pPr>
      <w:r w:rsidRPr="00F55989">
        <w:rPr>
          <w:rFonts w:ascii="Arial" w:hAnsi="Arial" w:cs="Arial"/>
          <w:b/>
          <w:bCs/>
        </w:rPr>
        <w:t>29</w:t>
      </w:r>
      <w:r w:rsidRPr="00F55989">
        <w:rPr>
          <w:rFonts w:ascii="Arial" w:hAnsi="Arial" w:cs="Arial"/>
          <w:b/>
          <w:bCs/>
          <w:vertAlign w:val="superscript"/>
        </w:rPr>
        <w:t>th</w:t>
      </w:r>
      <w:r w:rsidRPr="00F55989">
        <w:rPr>
          <w:rFonts w:ascii="Arial" w:hAnsi="Arial" w:cs="Arial"/>
          <w:b/>
          <w:bCs/>
        </w:rPr>
        <w:t xml:space="preserve"> March Outdoor pools able to re-open</w:t>
      </w:r>
      <w:r w:rsidR="00485AB5">
        <w:rPr>
          <w:rFonts w:ascii="Arial" w:hAnsi="Arial" w:cs="Arial"/>
          <w:b/>
          <w:bCs/>
        </w:rPr>
        <w:t xml:space="preserve"> for all activities</w:t>
      </w:r>
    </w:p>
    <w:p w:rsidRPr="00485AB5" w:rsidR="00485AB5" w:rsidP="00485AB5" w:rsidRDefault="00485AB5" w14:paraId="06D3DA0E" w14:textId="62C391B7">
      <w:pPr>
        <w:pStyle w:val="ListParagraph"/>
        <w:shd w:val="clear" w:color="auto" w:fill="FFFFFF"/>
        <w:spacing w:after="900" w:line="315" w:lineRule="atLeast"/>
        <w:ind w:right="-135"/>
        <w:rPr>
          <w:rFonts w:ascii="Arial" w:hAnsi="Arial" w:eastAsia="Times New Roman" w:cs="Arial"/>
          <w:lang w:val="en" w:eastAsia="en-GB"/>
        </w:rPr>
      </w:pPr>
      <w:r w:rsidRPr="00485AB5">
        <w:rPr>
          <w:rFonts w:ascii="Arial" w:hAnsi="Arial" w:eastAsia="Times New Roman" w:cs="Arial"/>
          <w:lang w:val="en" w:eastAsia="en-GB"/>
        </w:rPr>
        <w:t>C</w:t>
      </w:r>
      <w:r w:rsidRPr="00485AB5">
        <w:rPr>
          <w:rFonts w:ascii="Arial" w:hAnsi="Arial" w:eastAsia="Times New Roman" w:cs="Arial"/>
          <w:lang w:val="en" w:eastAsia="en-GB"/>
        </w:rPr>
        <w:t>an be used by people in line with the wider social contact limits. (</w:t>
      </w:r>
      <w:r w:rsidRPr="00485AB5">
        <w:rPr>
          <w:rFonts w:ascii="Arial" w:hAnsi="Arial" w:eastAsia="Times New Roman" w:cs="Arial"/>
          <w:lang w:val="en" w:eastAsia="en-GB"/>
        </w:rPr>
        <w:t>R</w:t>
      </w:r>
      <w:r w:rsidRPr="00485AB5">
        <w:rPr>
          <w:rFonts w:ascii="Arial" w:hAnsi="Arial" w:eastAsia="Times New Roman" w:cs="Arial"/>
          <w:lang w:val="en" w:eastAsia="en-GB"/>
        </w:rPr>
        <w:t xml:space="preserve">ule of 6 or with one other household). </w:t>
      </w:r>
      <w:r w:rsidRPr="00485AB5">
        <w:rPr>
          <w:rFonts w:ascii="Arial" w:hAnsi="Arial" w:eastAsia="Times New Roman" w:cs="Arial"/>
          <w:lang w:val="en" w:eastAsia="en-GB"/>
        </w:rPr>
        <w:t xml:space="preserve"> </w:t>
      </w:r>
    </w:p>
    <w:p w:rsidR="00485AB5" w:rsidP="00485AB5" w:rsidRDefault="00485AB5" w14:paraId="2443519E" w14:textId="58B90AC3">
      <w:pPr>
        <w:pStyle w:val="ListParagraph"/>
        <w:shd w:val="clear" w:color="auto" w:fill="FFFFFF"/>
        <w:spacing w:after="900" w:line="315" w:lineRule="atLeast"/>
        <w:ind w:right="-135"/>
        <w:rPr>
          <w:rFonts w:ascii="Arial" w:hAnsi="Arial" w:eastAsia="Times New Roman" w:cs="Arial"/>
          <w:lang w:val="en" w:eastAsia="en-GB"/>
        </w:rPr>
      </w:pPr>
      <w:r w:rsidRPr="00485AB5">
        <w:rPr>
          <w:rFonts w:ascii="Arial" w:hAnsi="Arial" w:eastAsia="Times New Roman" w:cs="Arial"/>
          <w:lang w:val="en" w:eastAsia="en-GB"/>
        </w:rPr>
        <w:t xml:space="preserve">Formally organised outdoor sports </w:t>
      </w:r>
      <w:r w:rsidRPr="00485AB5">
        <w:rPr>
          <w:rFonts w:ascii="Arial" w:hAnsi="Arial" w:eastAsia="Times New Roman" w:cs="Arial"/>
          <w:lang w:val="en" w:eastAsia="en-GB"/>
        </w:rPr>
        <w:t xml:space="preserve">are </w:t>
      </w:r>
      <w:r w:rsidRPr="00485AB5">
        <w:rPr>
          <w:rFonts w:ascii="Arial" w:hAnsi="Arial" w:eastAsia="Times New Roman" w:cs="Arial"/>
          <w:lang w:val="en" w:eastAsia="en-GB"/>
        </w:rPr>
        <w:t>not subject to the gatherings limits,but should be compliant with guidance issued by national governing bodies.</w:t>
      </w:r>
    </w:p>
    <w:p w:rsidRPr="00485AB5" w:rsidR="00485AB5" w:rsidP="00485AB5" w:rsidRDefault="00485AB5" w14:paraId="11DE134A" w14:textId="77777777">
      <w:pPr>
        <w:pStyle w:val="ListParagraph"/>
        <w:shd w:val="clear" w:color="auto" w:fill="FFFFFF"/>
        <w:spacing w:after="900" w:line="315" w:lineRule="atLeast"/>
        <w:ind w:right="-135"/>
        <w:rPr>
          <w:rFonts w:ascii="Arial" w:hAnsi="Arial" w:cs="Arial"/>
          <w:b/>
          <w:bCs/>
        </w:rPr>
      </w:pPr>
    </w:p>
    <w:p w:rsidR="00F55989" w:rsidP="00F55989" w:rsidRDefault="00F55989" w14:paraId="0D64BCF3" w14:textId="74065038">
      <w:pPr>
        <w:pStyle w:val="ListParagraph"/>
        <w:numPr>
          <w:ilvl w:val="0"/>
          <w:numId w:val="30"/>
        </w:numPr>
        <w:rPr>
          <w:rFonts w:ascii="Arial" w:hAnsi="Arial" w:cs="Arial"/>
          <w:b/>
          <w:bCs/>
        </w:rPr>
      </w:pPr>
      <w:r w:rsidRPr="00F55989">
        <w:rPr>
          <w:rFonts w:ascii="Arial" w:hAnsi="Arial" w:cs="Arial"/>
          <w:b/>
          <w:bCs/>
        </w:rPr>
        <w:t>12</w:t>
      </w:r>
      <w:r w:rsidRPr="00F55989">
        <w:rPr>
          <w:rFonts w:ascii="Arial" w:hAnsi="Arial" w:cs="Arial"/>
          <w:b/>
          <w:bCs/>
          <w:vertAlign w:val="superscript"/>
        </w:rPr>
        <w:t>th</w:t>
      </w:r>
      <w:r w:rsidRPr="00F55989">
        <w:rPr>
          <w:rFonts w:ascii="Arial" w:hAnsi="Arial" w:cs="Arial"/>
          <w:b/>
          <w:bCs/>
        </w:rPr>
        <w:t xml:space="preserve"> April Indoor pools able to re-open</w:t>
      </w:r>
    </w:p>
    <w:p w:rsidRPr="00485AB5" w:rsidR="00485AB5" w:rsidP="00485AB5" w:rsidRDefault="00485AB5" w14:paraId="33D75120" w14:textId="77777777">
      <w:pPr>
        <w:pStyle w:val="ListParagraph"/>
        <w:shd w:val="clear" w:color="auto" w:fill="FFFFFF"/>
        <w:spacing w:after="900" w:line="315" w:lineRule="atLeast"/>
        <w:ind w:right="-135"/>
        <w:rPr>
          <w:rFonts w:ascii="Arial" w:hAnsi="Arial" w:eastAsia="Times New Roman" w:cs="Arial"/>
          <w:lang w:val="en" w:eastAsia="en-GB"/>
        </w:rPr>
      </w:pPr>
      <w:r w:rsidRPr="00485AB5">
        <w:rPr>
          <w:rFonts w:ascii="Arial" w:hAnsi="Arial" w:eastAsia="Times New Roman" w:cs="Arial"/>
          <w:lang w:val="en" w:eastAsia="en-GB"/>
        </w:rPr>
        <w:t>At this point all children’s activities can resume, so learn to swim classes and club sessions, across all disciplines, for under 18s will be able to resume.</w:t>
      </w:r>
    </w:p>
    <w:p w:rsidRPr="00F55989" w:rsidR="00485AB5" w:rsidP="00485AB5" w:rsidRDefault="00485AB5" w14:paraId="31407931" w14:textId="77777777">
      <w:pPr>
        <w:pStyle w:val="ListParagraph"/>
        <w:rPr>
          <w:rFonts w:ascii="Arial" w:hAnsi="Arial" w:cs="Arial"/>
          <w:b/>
          <w:bCs/>
        </w:rPr>
      </w:pPr>
    </w:p>
    <w:p w:rsidRPr="00F55989" w:rsidR="00F55989" w:rsidP="00F55989" w:rsidRDefault="00F55989" w14:paraId="272C9379" w14:textId="64F6B684">
      <w:pPr>
        <w:pStyle w:val="ListParagraph"/>
        <w:numPr>
          <w:ilvl w:val="0"/>
          <w:numId w:val="30"/>
        </w:numPr>
        <w:rPr>
          <w:rFonts w:ascii="Arial" w:hAnsi="Arial" w:cs="Arial"/>
          <w:b/>
          <w:bCs/>
        </w:rPr>
      </w:pPr>
      <w:r w:rsidRPr="00F55989">
        <w:rPr>
          <w:rFonts w:ascii="Arial" w:hAnsi="Arial" w:cs="Arial"/>
          <w:b/>
          <w:bCs/>
        </w:rPr>
        <w:t>17</w:t>
      </w:r>
      <w:r w:rsidRPr="00F55989">
        <w:rPr>
          <w:rFonts w:ascii="Arial" w:hAnsi="Arial" w:cs="Arial"/>
          <w:b/>
          <w:bCs/>
          <w:vertAlign w:val="superscript"/>
        </w:rPr>
        <w:t>th</w:t>
      </w:r>
      <w:r w:rsidRPr="00F55989">
        <w:rPr>
          <w:rFonts w:ascii="Arial" w:hAnsi="Arial" w:cs="Arial"/>
          <w:b/>
          <w:bCs/>
        </w:rPr>
        <w:t xml:space="preserve"> May Adult indoor sport able to resume</w:t>
      </w:r>
    </w:p>
    <w:p w:rsidR="00485AB5" w:rsidP="00485AB5" w:rsidRDefault="00485AB5" w14:paraId="652B8EAA" w14:textId="77777777">
      <w:pPr>
        <w:pStyle w:val="ListParagraph"/>
        <w:shd w:val="clear" w:color="auto" w:fill="FFFFFF"/>
        <w:spacing w:after="900" w:line="315" w:lineRule="atLeast"/>
        <w:ind w:right="-135"/>
        <w:rPr>
          <w:rFonts w:ascii="Arial" w:hAnsi="Arial" w:eastAsia="Times New Roman" w:cs="Arial"/>
          <w:lang w:val="en" w:eastAsia="en-GB"/>
        </w:rPr>
      </w:pPr>
      <w:r w:rsidRPr="00485AB5">
        <w:rPr>
          <w:rFonts w:ascii="Arial" w:hAnsi="Arial" w:eastAsia="Times New Roman" w:cs="Arial"/>
          <w:lang w:val="en" w:eastAsia="en-GB"/>
        </w:rPr>
        <w:t>Club sessions and group exercise classes in the water for over 18s cannot resume until Step 3 (from 17 May).</w:t>
      </w:r>
    </w:p>
    <w:p w:rsidR="00485AB5" w:rsidP="00485AB5" w:rsidRDefault="00485AB5" w14:paraId="34784114" w14:textId="77777777">
      <w:pPr>
        <w:pStyle w:val="ListParagraph"/>
        <w:shd w:val="clear" w:color="auto" w:fill="FFFFFF"/>
        <w:spacing w:after="900" w:line="315" w:lineRule="atLeast"/>
        <w:ind w:right="-135"/>
        <w:rPr>
          <w:rFonts w:ascii="Arial" w:hAnsi="Arial" w:eastAsia="Times New Roman" w:cs="Arial"/>
          <w:lang w:val="en" w:eastAsia="en-GB"/>
        </w:rPr>
      </w:pPr>
    </w:p>
    <w:p w:rsidR="00485AB5" w:rsidP="00485AB5" w:rsidRDefault="00660371" w14:paraId="3E25372A" w14:textId="77777777">
      <w:pPr>
        <w:pStyle w:val="ListParagraph"/>
        <w:shd w:val="clear" w:color="auto" w:fill="FFFFFF"/>
        <w:spacing w:after="900" w:line="315" w:lineRule="atLeast"/>
        <w:ind w:right="-135"/>
        <w:rPr>
          <w:rFonts w:ascii="Arial" w:hAnsi="Arial" w:cs="Arial"/>
          <w:color w:val="525252"/>
          <w:lang w:val="en"/>
        </w:rPr>
      </w:pPr>
      <w:r w:rsidRPr="00485AB5">
        <w:rPr>
          <w:rFonts w:ascii="Arial" w:hAnsi="Arial" w:cs="Arial"/>
          <w:color w:val="000000"/>
        </w:rPr>
        <w:t xml:space="preserve">Swim England has published detailed guidance for the safe use of swimming pools, club activity and swimming lessons must adhere to this </w:t>
      </w:r>
      <w:hyperlink w:tgtFrame="_blank" w:tooltip="Swim England Returning to the Pool guidance" w:history="1" r:id="rId8">
        <w:r w:rsidRPr="00485AB5">
          <w:rPr>
            <w:rFonts w:ascii="Arial" w:hAnsi="Arial" w:cs="Arial"/>
            <w:b/>
            <w:bCs/>
            <w:color w:val="2195AE"/>
            <w:lang w:val="en"/>
          </w:rPr>
          <w:t>Returning to the Pool guidance</w:t>
        </w:r>
      </w:hyperlink>
      <w:r w:rsidRPr="00485AB5">
        <w:rPr>
          <w:rFonts w:ascii="Arial" w:hAnsi="Arial" w:cs="Arial"/>
          <w:color w:val="525252"/>
          <w:lang w:val="en"/>
        </w:rPr>
        <w:t>.</w:t>
      </w:r>
    </w:p>
    <w:p w:rsidR="00485AB5" w:rsidP="00485AB5" w:rsidRDefault="00485AB5" w14:paraId="21E64D2E" w14:textId="77777777">
      <w:pPr>
        <w:pStyle w:val="ListParagraph"/>
        <w:shd w:val="clear" w:color="auto" w:fill="FFFFFF"/>
        <w:spacing w:after="900" w:line="315" w:lineRule="atLeast"/>
        <w:ind w:right="-135"/>
        <w:rPr>
          <w:rFonts w:ascii="Arial" w:hAnsi="Arial" w:cs="Arial"/>
          <w:color w:val="525252"/>
          <w:lang w:val="en"/>
        </w:rPr>
      </w:pPr>
    </w:p>
    <w:p w:rsidR="00485AB5" w:rsidRDefault="00485AB5" w14:paraId="02ABF135" w14:textId="77777777">
      <w:pPr>
        <w:rPr>
          <w:rFonts w:ascii="Arial" w:hAnsi="Arial" w:cs="Arial"/>
          <w:color w:val="525252"/>
          <w:lang w:val="en"/>
        </w:rPr>
      </w:pPr>
      <w:r>
        <w:rPr>
          <w:rFonts w:ascii="Arial" w:hAnsi="Arial" w:cs="Arial"/>
          <w:color w:val="525252"/>
          <w:lang w:val="en"/>
        </w:rPr>
        <w:br w:type="page"/>
      </w:r>
    </w:p>
    <w:p w:rsidRPr="000D51D0" w:rsidR="00660371" w:rsidP="000D51D0" w:rsidRDefault="00660371" w14:paraId="04A558B4" w14:textId="77777777">
      <w:pPr>
        <w:pStyle w:val="ListParagraph"/>
        <w:rPr>
          <w:rFonts w:ascii="Arial" w:hAnsi="Arial" w:cs="Arial"/>
          <w:b/>
          <w:bCs/>
        </w:rPr>
      </w:pPr>
    </w:p>
    <w:p w:rsidRPr="000D51D0" w:rsidR="004237AA" w:rsidP="000D51D0" w:rsidRDefault="00933900" w14:paraId="3296CFF7" w14:textId="0D8FD7C5">
      <w:pPr>
        <w:pStyle w:val="ListParagraph"/>
        <w:numPr>
          <w:ilvl w:val="0"/>
          <w:numId w:val="28"/>
        </w:numPr>
        <w:rPr>
          <w:rFonts w:ascii="Arial" w:hAnsi="Arial" w:cs="Arial"/>
          <w:b/>
          <w:bCs/>
        </w:rPr>
      </w:pPr>
      <w:r w:rsidRPr="000D51D0">
        <w:rPr>
          <w:rFonts w:ascii="Arial" w:hAnsi="Arial" w:cs="Arial"/>
          <w:b/>
          <w:bCs/>
        </w:rPr>
        <w:t>Schools using other pools</w:t>
      </w:r>
      <w:r w:rsidRPr="000D51D0" w:rsidR="00333A40">
        <w:rPr>
          <w:rFonts w:ascii="Arial" w:hAnsi="Arial" w:cs="Arial"/>
          <w:b/>
          <w:bCs/>
        </w:rPr>
        <w:t xml:space="preserve"> (public pools, other school pools etc.)</w:t>
      </w:r>
    </w:p>
    <w:p w:rsidRPr="00475FCA" w:rsidR="00933900" w:rsidP="00660371" w:rsidRDefault="002A02D4" w14:paraId="5EB5075A" w14:textId="77777777">
      <w:pPr>
        <w:ind w:firstLine="720"/>
        <w:rPr>
          <w:rFonts w:ascii="Arial" w:hAnsi="Arial" w:cs="Arial"/>
        </w:rPr>
      </w:pPr>
      <w:r w:rsidRPr="00475FCA">
        <w:rPr>
          <w:rFonts w:ascii="Arial" w:hAnsi="Arial" w:cs="Arial"/>
        </w:rPr>
        <w:t xml:space="preserve">See </w:t>
      </w:r>
      <w:hyperlink w:history="1" r:id="rId9">
        <w:r w:rsidRPr="00475FCA">
          <w:rPr>
            <w:rStyle w:val="Hyperlink"/>
            <w:rFonts w:ascii="Arial" w:hAnsi="Arial" w:cs="Arial"/>
          </w:rPr>
          <w:t>https://www.swimming.org/swimengland/pool-return-guidance-documents/</w:t>
        </w:r>
      </w:hyperlink>
    </w:p>
    <w:p w:rsidRPr="0014224A" w:rsidR="00933900" w:rsidP="0014224A" w:rsidRDefault="002A02D4" w14:paraId="61E7F29E" w14:textId="7496EAD5">
      <w:pPr>
        <w:pStyle w:val="ListParagraph"/>
        <w:numPr>
          <w:ilvl w:val="0"/>
          <w:numId w:val="10"/>
        </w:numPr>
        <w:rPr>
          <w:rFonts w:ascii="Arial" w:hAnsi="Arial" w:cs="Arial"/>
        </w:rPr>
      </w:pPr>
      <w:r w:rsidRPr="0014224A">
        <w:rPr>
          <w:rFonts w:ascii="Arial" w:hAnsi="Arial" w:cs="Arial"/>
        </w:rPr>
        <w:t>C</w:t>
      </w:r>
      <w:r w:rsidRPr="0014224A" w:rsidR="00933900">
        <w:rPr>
          <w:rFonts w:ascii="Arial" w:hAnsi="Arial" w:cs="Arial"/>
        </w:rPr>
        <w:t xml:space="preserve">ontact your </w:t>
      </w:r>
      <w:r w:rsidRPr="0014224A" w:rsidR="00475FCA">
        <w:rPr>
          <w:rFonts w:ascii="Arial" w:hAnsi="Arial" w:cs="Arial"/>
        </w:rPr>
        <w:t xml:space="preserve">pool </w:t>
      </w:r>
      <w:r w:rsidRPr="0014224A" w:rsidR="00333A40">
        <w:rPr>
          <w:rFonts w:ascii="Arial" w:hAnsi="Arial" w:cs="Arial"/>
        </w:rPr>
        <w:t xml:space="preserve">operator </w:t>
      </w:r>
      <w:r w:rsidRPr="0014224A" w:rsidR="00933900">
        <w:rPr>
          <w:rFonts w:ascii="Arial" w:hAnsi="Arial" w:cs="Arial"/>
        </w:rPr>
        <w:t xml:space="preserve">to discuss </w:t>
      </w:r>
      <w:r w:rsidRPr="0014224A" w:rsidR="00475FCA">
        <w:rPr>
          <w:rFonts w:ascii="Arial" w:hAnsi="Arial" w:cs="Arial"/>
        </w:rPr>
        <w:t xml:space="preserve">any </w:t>
      </w:r>
      <w:r w:rsidRPr="0014224A" w:rsidR="00933900">
        <w:rPr>
          <w:rFonts w:ascii="Arial" w:hAnsi="Arial" w:cs="Arial"/>
        </w:rPr>
        <w:t>changes / limitations that may apply to delivery of swimming lessons and the arrangements they have put in place to minimise transmission risks.</w:t>
      </w:r>
    </w:p>
    <w:p w:rsidR="00333A40" w:rsidP="0014224A" w:rsidRDefault="00A50E19" w14:paraId="7AB32FB7" w14:textId="77777777">
      <w:pPr>
        <w:pStyle w:val="Default"/>
        <w:numPr>
          <w:ilvl w:val="0"/>
          <w:numId w:val="10"/>
        </w:numPr>
        <w:rPr>
          <w:sz w:val="22"/>
          <w:szCs w:val="22"/>
        </w:rPr>
      </w:pPr>
      <w:r w:rsidRPr="00475FCA">
        <w:rPr>
          <w:sz w:val="22"/>
          <w:szCs w:val="22"/>
        </w:rPr>
        <w:t xml:space="preserve">They should provide </w:t>
      </w:r>
      <w:r w:rsidRPr="00475FCA" w:rsidR="00475FCA">
        <w:rPr>
          <w:sz w:val="22"/>
          <w:szCs w:val="22"/>
        </w:rPr>
        <w:t xml:space="preserve">you with </w:t>
      </w:r>
      <w:r w:rsidR="00333A40">
        <w:rPr>
          <w:sz w:val="22"/>
          <w:szCs w:val="22"/>
        </w:rPr>
        <w:t xml:space="preserve">their </w:t>
      </w:r>
      <w:r w:rsidRPr="00475FCA">
        <w:rPr>
          <w:sz w:val="22"/>
          <w:szCs w:val="22"/>
        </w:rPr>
        <w:t xml:space="preserve">updated Pool Safety Operating Procedures (PSOP) which should include Risk assessments, Normal Operating Procedures (NOP) and Emergency Action Plans (EAP). </w:t>
      </w:r>
    </w:p>
    <w:p w:rsidRPr="00475FCA" w:rsidR="002A02D4" w:rsidP="00A50E19" w:rsidRDefault="002A02D4" w14:paraId="0F541584" w14:textId="77777777">
      <w:pPr>
        <w:pStyle w:val="Default"/>
        <w:rPr>
          <w:sz w:val="22"/>
          <w:szCs w:val="22"/>
        </w:rPr>
      </w:pPr>
    </w:p>
    <w:p w:rsidRPr="00475FCA" w:rsidR="00A50E19" w:rsidP="0014224A" w:rsidRDefault="00333A40" w14:paraId="27CA1982" w14:textId="7C70072F">
      <w:pPr>
        <w:pStyle w:val="Default"/>
        <w:numPr>
          <w:ilvl w:val="0"/>
          <w:numId w:val="10"/>
        </w:numPr>
        <w:rPr>
          <w:sz w:val="22"/>
          <w:szCs w:val="22"/>
        </w:rPr>
      </w:pPr>
      <w:r>
        <w:rPr>
          <w:sz w:val="22"/>
          <w:szCs w:val="22"/>
        </w:rPr>
        <w:t xml:space="preserve">Pool </w:t>
      </w:r>
      <w:r w:rsidRPr="00475FCA" w:rsidR="00A50E19">
        <w:rPr>
          <w:sz w:val="22"/>
          <w:szCs w:val="22"/>
        </w:rPr>
        <w:t xml:space="preserve">Operators should work in partnership with schools to outline an agreement and suitable approach for the delivery of school swimming lessons. </w:t>
      </w:r>
    </w:p>
    <w:p w:rsidRPr="00475FCA" w:rsidR="00A50E19" w:rsidP="00A50E19" w:rsidRDefault="00A50E19" w14:paraId="0F415EAE" w14:textId="77777777">
      <w:pPr>
        <w:pStyle w:val="Default"/>
        <w:rPr>
          <w:sz w:val="22"/>
          <w:szCs w:val="22"/>
        </w:rPr>
      </w:pPr>
    </w:p>
    <w:p w:rsidR="00333A40" w:rsidP="0014224A" w:rsidRDefault="002A02D4" w14:paraId="7D8AC933" w14:textId="77777777">
      <w:pPr>
        <w:pStyle w:val="Default"/>
        <w:numPr>
          <w:ilvl w:val="0"/>
          <w:numId w:val="10"/>
        </w:numPr>
        <w:rPr>
          <w:sz w:val="22"/>
          <w:szCs w:val="22"/>
        </w:rPr>
      </w:pPr>
      <w:r w:rsidRPr="00475FCA">
        <w:rPr>
          <w:sz w:val="22"/>
          <w:szCs w:val="22"/>
        </w:rPr>
        <w:t xml:space="preserve">In particular be aware of any changes to </w:t>
      </w:r>
      <w:r w:rsidR="00333A40">
        <w:rPr>
          <w:sz w:val="22"/>
          <w:szCs w:val="22"/>
        </w:rPr>
        <w:t xml:space="preserve">their </w:t>
      </w:r>
      <w:r w:rsidRPr="00475FCA">
        <w:rPr>
          <w:sz w:val="22"/>
          <w:szCs w:val="22"/>
        </w:rPr>
        <w:t>maximum bather loads and teacher to swimmer ratios.</w:t>
      </w:r>
      <w:r w:rsidR="00AF26C8">
        <w:rPr>
          <w:sz w:val="22"/>
          <w:szCs w:val="22"/>
        </w:rPr>
        <w:t xml:space="preserve"> </w:t>
      </w:r>
    </w:p>
    <w:p w:rsidRPr="00333A40" w:rsidR="0064302B" w:rsidP="0014224A" w:rsidRDefault="00AF26C8" w14:paraId="72A5E8F6" w14:textId="4102C70F">
      <w:pPr>
        <w:pStyle w:val="Default"/>
        <w:ind w:left="720"/>
        <w:rPr>
          <w:sz w:val="22"/>
          <w:szCs w:val="22"/>
        </w:rPr>
      </w:pPr>
      <w:r w:rsidRPr="00333A40">
        <w:rPr>
          <w:sz w:val="22"/>
          <w:szCs w:val="22"/>
        </w:rPr>
        <w:t>(Government guidance in ‘Providers of grassroots sport and gym/leisure facilities’ document, suggests a minimum of 3 sqm of water space per bather as a starting point</w:t>
      </w:r>
      <w:r w:rsidR="00333A40">
        <w:rPr>
          <w:sz w:val="22"/>
          <w:szCs w:val="22"/>
        </w:rPr>
        <w:t xml:space="preserve">. However </w:t>
      </w:r>
      <w:r w:rsidRPr="00333A40">
        <w:rPr>
          <w:sz w:val="22"/>
          <w:szCs w:val="22"/>
        </w:rPr>
        <w:t xml:space="preserve">Swim England have recommended </w:t>
      </w:r>
      <w:r w:rsidR="00333A40">
        <w:rPr>
          <w:sz w:val="22"/>
          <w:szCs w:val="22"/>
        </w:rPr>
        <w:t xml:space="preserve">a minimum </w:t>
      </w:r>
      <w:r w:rsidRPr="00333A40">
        <w:rPr>
          <w:sz w:val="22"/>
          <w:szCs w:val="22"/>
        </w:rPr>
        <w:t>figure</w:t>
      </w:r>
      <w:r w:rsidR="00333A40">
        <w:rPr>
          <w:sz w:val="22"/>
          <w:szCs w:val="22"/>
        </w:rPr>
        <w:t xml:space="preserve"> for s</w:t>
      </w:r>
      <w:r w:rsidRPr="00333A40" w:rsidR="0064302B">
        <w:rPr>
          <w:sz w:val="22"/>
          <w:szCs w:val="22"/>
        </w:rPr>
        <w:t xml:space="preserve">wimming lessons / clubs / instructor lead </w:t>
      </w:r>
      <w:r w:rsidR="00333A40">
        <w:rPr>
          <w:sz w:val="22"/>
          <w:szCs w:val="22"/>
        </w:rPr>
        <w:t>activities</w:t>
      </w:r>
      <w:r w:rsidRPr="00333A40" w:rsidR="00333A40">
        <w:rPr>
          <w:sz w:val="22"/>
          <w:szCs w:val="22"/>
        </w:rPr>
        <w:t xml:space="preserve"> </w:t>
      </w:r>
      <w:r w:rsidR="00333A40">
        <w:rPr>
          <w:sz w:val="22"/>
          <w:szCs w:val="22"/>
        </w:rPr>
        <w:t xml:space="preserve">of </w:t>
      </w:r>
      <w:r w:rsidRPr="00333A40" w:rsidR="0064302B">
        <w:rPr>
          <w:sz w:val="22"/>
          <w:szCs w:val="22"/>
        </w:rPr>
        <w:t>6m</w:t>
      </w:r>
      <w:r w:rsidRPr="00333A40" w:rsidR="0064302B">
        <w:rPr>
          <w:sz w:val="22"/>
          <w:szCs w:val="22"/>
          <w:vertAlign w:val="superscript"/>
        </w:rPr>
        <w:t>2</w:t>
      </w:r>
      <w:r w:rsidRPr="00333A40" w:rsidR="0064302B">
        <w:rPr>
          <w:sz w:val="22"/>
          <w:szCs w:val="22"/>
        </w:rPr>
        <w:t xml:space="preserve"> </w:t>
      </w:r>
      <w:r w:rsidR="00333A40">
        <w:rPr>
          <w:sz w:val="22"/>
          <w:szCs w:val="22"/>
        </w:rPr>
        <w:t xml:space="preserve">of </w:t>
      </w:r>
      <w:r w:rsidRPr="00333A40" w:rsidR="0064302B">
        <w:rPr>
          <w:sz w:val="22"/>
          <w:szCs w:val="22"/>
        </w:rPr>
        <w:t>per person</w:t>
      </w:r>
      <w:r w:rsidR="00333A40">
        <w:rPr>
          <w:sz w:val="22"/>
          <w:szCs w:val="22"/>
        </w:rPr>
        <w:t>)</w:t>
      </w:r>
    </w:p>
    <w:p w:rsidR="00AF26C8" w:rsidP="00AF26C8" w:rsidRDefault="00AF26C8" w14:paraId="61E72A4A" w14:textId="77777777">
      <w:pPr>
        <w:pStyle w:val="Default"/>
      </w:pPr>
    </w:p>
    <w:p w:rsidRPr="0014224A" w:rsidR="0014224A" w:rsidP="00475FCA" w:rsidRDefault="0014224A" w14:paraId="137C8AAC" w14:textId="77777777">
      <w:pPr>
        <w:pStyle w:val="Default"/>
        <w:rPr>
          <w:b/>
          <w:bCs/>
          <w:sz w:val="22"/>
          <w:szCs w:val="22"/>
          <w:u w:val="single"/>
        </w:rPr>
      </w:pPr>
      <w:r w:rsidRPr="0014224A">
        <w:rPr>
          <w:b/>
          <w:bCs/>
          <w:sz w:val="22"/>
          <w:szCs w:val="22"/>
          <w:u w:val="single"/>
        </w:rPr>
        <w:t>Pool operators</w:t>
      </w:r>
    </w:p>
    <w:p w:rsidR="00475FCA" w:rsidP="00475FCA" w:rsidRDefault="00333A40" w14:paraId="7C4E3BB6" w14:textId="277D784B">
      <w:pPr>
        <w:pStyle w:val="Default"/>
        <w:rPr>
          <w:sz w:val="22"/>
          <w:szCs w:val="22"/>
        </w:rPr>
      </w:pPr>
      <w:r>
        <w:rPr>
          <w:sz w:val="22"/>
          <w:szCs w:val="22"/>
        </w:rPr>
        <w:t>All P</w:t>
      </w:r>
      <w:r w:rsidRPr="002A02D4" w:rsidR="00475FCA">
        <w:rPr>
          <w:sz w:val="22"/>
          <w:szCs w:val="22"/>
        </w:rPr>
        <w:t xml:space="preserve">ool Operators should have reviewed </w:t>
      </w:r>
      <w:r w:rsidR="00475FCA">
        <w:rPr>
          <w:sz w:val="22"/>
          <w:szCs w:val="22"/>
        </w:rPr>
        <w:t xml:space="preserve">their buildings and ensured these are COVID secure there should be </w:t>
      </w:r>
      <w:r w:rsidRPr="002A02D4" w:rsidR="00475FCA">
        <w:rPr>
          <w:sz w:val="22"/>
          <w:szCs w:val="22"/>
        </w:rPr>
        <w:t>available pool and changing room space to allow for social distancing, including entry and exit point</w:t>
      </w:r>
      <w:r w:rsidR="00475FCA">
        <w:rPr>
          <w:sz w:val="22"/>
          <w:szCs w:val="22"/>
        </w:rPr>
        <w:t>s</w:t>
      </w:r>
      <w:r w:rsidRPr="002A02D4" w:rsidR="00475FCA">
        <w:rPr>
          <w:sz w:val="22"/>
          <w:szCs w:val="22"/>
        </w:rPr>
        <w:t xml:space="preserve"> into the po</w:t>
      </w:r>
      <w:r w:rsidR="00475FCA">
        <w:rPr>
          <w:sz w:val="22"/>
          <w:szCs w:val="22"/>
        </w:rPr>
        <w:t>o</w:t>
      </w:r>
      <w:r w:rsidRPr="002A02D4" w:rsidR="00475FCA">
        <w:rPr>
          <w:sz w:val="22"/>
          <w:szCs w:val="22"/>
        </w:rPr>
        <w:t>l</w:t>
      </w:r>
      <w:r w:rsidR="00475FCA">
        <w:rPr>
          <w:sz w:val="22"/>
          <w:szCs w:val="22"/>
        </w:rPr>
        <w:t>.</w:t>
      </w:r>
    </w:p>
    <w:p w:rsidR="00AF26C8" w:rsidP="00475FCA" w:rsidRDefault="00AF26C8" w14:paraId="6055A55C" w14:textId="77777777">
      <w:pPr>
        <w:pStyle w:val="Default"/>
        <w:rPr>
          <w:sz w:val="22"/>
          <w:szCs w:val="22"/>
        </w:rPr>
      </w:pPr>
    </w:p>
    <w:p w:rsidRPr="00333A40" w:rsidR="008A0CDC" w:rsidP="00333A40" w:rsidRDefault="008A0CDC" w14:paraId="50B59828" w14:textId="22FE283B">
      <w:pPr>
        <w:autoSpaceDE w:val="0"/>
        <w:autoSpaceDN w:val="0"/>
        <w:adjustRightInd w:val="0"/>
        <w:spacing w:after="0" w:line="240" w:lineRule="auto"/>
        <w:rPr>
          <w:rFonts w:ascii="Arial" w:hAnsi="Arial" w:cs="Arial"/>
          <w:color w:val="1D2129"/>
        </w:rPr>
      </w:pPr>
      <w:r w:rsidRPr="00333A40">
        <w:rPr>
          <w:rFonts w:ascii="Arial" w:hAnsi="Arial" w:cs="Arial"/>
          <w:color w:val="1D2129"/>
        </w:rPr>
        <w:t>Operators should be clear on</w:t>
      </w:r>
      <w:r w:rsidRPr="00333A40" w:rsidR="00333A40">
        <w:rPr>
          <w:rFonts w:ascii="Arial" w:hAnsi="Arial" w:cs="Arial"/>
          <w:color w:val="1D2129"/>
        </w:rPr>
        <w:t>:</w:t>
      </w:r>
      <w:r w:rsidRPr="00333A40">
        <w:rPr>
          <w:rFonts w:ascii="Arial" w:hAnsi="Arial" w:cs="Arial"/>
          <w:color w:val="1D2129"/>
        </w:rPr>
        <w:t xml:space="preserve"> </w:t>
      </w:r>
    </w:p>
    <w:p w:rsidRPr="00333A40" w:rsidR="008A0CDC" w:rsidP="00333A40" w:rsidRDefault="008A0CDC" w14:paraId="619B1949" w14:textId="4543121E">
      <w:pPr>
        <w:pStyle w:val="ListParagraph"/>
        <w:numPr>
          <w:ilvl w:val="0"/>
          <w:numId w:val="8"/>
        </w:numPr>
        <w:autoSpaceDE w:val="0"/>
        <w:autoSpaceDN w:val="0"/>
        <w:adjustRightInd w:val="0"/>
        <w:spacing w:after="0" w:line="240" w:lineRule="auto"/>
        <w:rPr>
          <w:rFonts w:ascii="Arial" w:hAnsi="Arial" w:cs="Arial"/>
          <w:color w:val="1D2129"/>
        </w:rPr>
      </w:pPr>
      <w:r w:rsidRPr="00333A40">
        <w:rPr>
          <w:rFonts w:ascii="Arial" w:hAnsi="Arial" w:cs="Arial"/>
          <w:color w:val="1D2129"/>
        </w:rPr>
        <w:t>How they are ensuring hygiene standards in the swimming pool area</w:t>
      </w:r>
      <w:r w:rsidR="0014224A">
        <w:rPr>
          <w:rFonts w:ascii="Arial" w:hAnsi="Arial" w:cs="Arial"/>
          <w:color w:val="1D2129"/>
        </w:rPr>
        <w:t>;</w:t>
      </w:r>
    </w:p>
    <w:p w:rsidRPr="00333A40" w:rsidR="008A0CDC" w:rsidP="00333A40" w:rsidRDefault="00AF26C8" w14:paraId="1625EECC" w14:textId="4A72E4DD">
      <w:pPr>
        <w:pStyle w:val="ListParagraph"/>
        <w:numPr>
          <w:ilvl w:val="0"/>
          <w:numId w:val="8"/>
        </w:numPr>
        <w:autoSpaceDE w:val="0"/>
        <w:autoSpaceDN w:val="0"/>
        <w:adjustRightInd w:val="0"/>
        <w:spacing w:after="0" w:line="240" w:lineRule="auto"/>
        <w:rPr>
          <w:rFonts w:ascii="Arial" w:hAnsi="Arial" w:cs="Arial"/>
          <w:color w:val="1D2129"/>
        </w:rPr>
      </w:pPr>
      <w:r w:rsidRPr="00333A40">
        <w:rPr>
          <w:rFonts w:ascii="Arial" w:hAnsi="Arial" w:cs="Arial"/>
          <w:color w:val="1D2129"/>
        </w:rPr>
        <w:t>The i</w:t>
      </w:r>
      <w:r w:rsidRPr="00333A40" w:rsidR="008A0CDC">
        <w:rPr>
          <w:rFonts w:ascii="Arial" w:hAnsi="Arial" w:cs="Arial"/>
          <w:color w:val="1D2129"/>
        </w:rPr>
        <w:t>ncreased frequency of cleaning particularly in well-used areas</w:t>
      </w:r>
      <w:r w:rsidR="00333A40">
        <w:rPr>
          <w:rFonts w:ascii="Arial" w:hAnsi="Arial" w:cs="Arial"/>
          <w:color w:val="1D2129"/>
        </w:rPr>
        <w:t>, changing rooms etc.</w:t>
      </w:r>
    </w:p>
    <w:p w:rsidR="008A0CDC" w:rsidP="00333A40" w:rsidRDefault="008A0CDC" w14:paraId="4846C374" w14:textId="54BEBDC2">
      <w:pPr>
        <w:pStyle w:val="ListParagraph"/>
        <w:numPr>
          <w:ilvl w:val="0"/>
          <w:numId w:val="8"/>
        </w:numPr>
        <w:autoSpaceDE w:val="0"/>
        <w:autoSpaceDN w:val="0"/>
        <w:adjustRightInd w:val="0"/>
        <w:spacing w:after="0" w:line="240" w:lineRule="auto"/>
        <w:rPr>
          <w:rFonts w:ascii="Arial" w:hAnsi="Arial" w:cs="Arial"/>
          <w:color w:val="1D2129"/>
        </w:rPr>
      </w:pPr>
      <w:r w:rsidRPr="00333A40">
        <w:rPr>
          <w:rFonts w:ascii="Arial" w:hAnsi="Arial" w:cs="Arial"/>
          <w:color w:val="1D2129"/>
        </w:rPr>
        <w:t>Ensuring hand washing facilities/hand sanitisers are well equipped and checked regularly</w:t>
      </w:r>
      <w:r w:rsidR="0014224A">
        <w:rPr>
          <w:rFonts w:ascii="Arial" w:hAnsi="Arial" w:cs="Arial"/>
          <w:color w:val="1D2129"/>
        </w:rPr>
        <w:t>;</w:t>
      </w:r>
    </w:p>
    <w:p w:rsidR="00333A40" w:rsidP="00333A40" w:rsidRDefault="00333A40" w14:paraId="779A38FA" w14:textId="112E3006">
      <w:pPr>
        <w:pStyle w:val="Default"/>
        <w:numPr>
          <w:ilvl w:val="0"/>
          <w:numId w:val="8"/>
        </w:numPr>
        <w:rPr>
          <w:color w:val="auto"/>
          <w:sz w:val="22"/>
          <w:szCs w:val="22"/>
        </w:rPr>
      </w:pPr>
      <w:r>
        <w:rPr>
          <w:color w:val="auto"/>
          <w:sz w:val="22"/>
          <w:szCs w:val="22"/>
        </w:rPr>
        <w:t>How social distancing is being facilitated, they should be limiting multi-activity use</w:t>
      </w:r>
      <w:r w:rsidR="0014224A">
        <w:rPr>
          <w:color w:val="auto"/>
          <w:sz w:val="22"/>
          <w:szCs w:val="22"/>
        </w:rPr>
        <w:t>.</w:t>
      </w:r>
    </w:p>
    <w:p w:rsidRPr="00333A40" w:rsidR="00333A40" w:rsidP="00333A40" w:rsidRDefault="00333A40" w14:paraId="636011DD" w14:textId="77777777">
      <w:pPr>
        <w:pStyle w:val="ListParagraph"/>
        <w:autoSpaceDE w:val="0"/>
        <w:autoSpaceDN w:val="0"/>
        <w:adjustRightInd w:val="0"/>
        <w:spacing w:after="0" w:line="240" w:lineRule="auto"/>
        <w:rPr>
          <w:rFonts w:ascii="Arial" w:hAnsi="Arial" w:cs="Arial"/>
          <w:color w:val="1D2129"/>
        </w:rPr>
      </w:pPr>
    </w:p>
    <w:p w:rsidR="00475FCA" w:rsidP="00475FCA" w:rsidRDefault="00475FCA" w14:paraId="6BA7022A" w14:textId="30FB0F57">
      <w:pPr>
        <w:pStyle w:val="Default"/>
        <w:rPr>
          <w:sz w:val="22"/>
          <w:szCs w:val="22"/>
        </w:rPr>
      </w:pPr>
      <w:r w:rsidRPr="00333A40">
        <w:rPr>
          <w:sz w:val="22"/>
          <w:szCs w:val="22"/>
        </w:rPr>
        <w:t xml:space="preserve">Other </w:t>
      </w:r>
      <w:r w:rsidRPr="00333A40" w:rsidR="008A0CDC">
        <w:rPr>
          <w:sz w:val="22"/>
          <w:szCs w:val="22"/>
        </w:rPr>
        <w:t xml:space="preserve">specific </w:t>
      </w:r>
      <w:r w:rsidRPr="00333A40">
        <w:rPr>
          <w:sz w:val="22"/>
          <w:szCs w:val="22"/>
        </w:rPr>
        <w:t>measures could include:</w:t>
      </w:r>
    </w:p>
    <w:p w:rsidRPr="00333A40" w:rsidR="00475FCA" w:rsidP="00333A40" w:rsidRDefault="00475FCA" w14:paraId="010AFAD3" w14:textId="309830FB">
      <w:pPr>
        <w:pStyle w:val="Default"/>
        <w:numPr>
          <w:ilvl w:val="0"/>
          <w:numId w:val="9"/>
        </w:numPr>
        <w:rPr>
          <w:sz w:val="22"/>
          <w:szCs w:val="22"/>
        </w:rPr>
      </w:pPr>
      <w:r w:rsidRPr="00333A40">
        <w:rPr>
          <w:sz w:val="22"/>
          <w:szCs w:val="22"/>
        </w:rPr>
        <w:t>A one</w:t>
      </w:r>
      <w:r w:rsidR="00660371">
        <w:rPr>
          <w:sz w:val="22"/>
          <w:szCs w:val="22"/>
        </w:rPr>
        <w:t>-</w:t>
      </w:r>
      <w:r w:rsidRPr="00333A40">
        <w:rPr>
          <w:sz w:val="22"/>
          <w:szCs w:val="22"/>
        </w:rPr>
        <w:t>way system around the poolside;</w:t>
      </w:r>
    </w:p>
    <w:p w:rsidRPr="00333A40" w:rsidR="00475FCA" w:rsidP="00333A40" w:rsidRDefault="00475FCA" w14:paraId="1D4523FB" w14:textId="77777777">
      <w:pPr>
        <w:pStyle w:val="Default"/>
        <w:numPr>
          <w:ilvl w:val="0"/>
          <w:numId w:val="9"/>
        </w:numPr>
        <w:rPr>
          <w:sz w:val="22"/>
          <w:szCs w:val="22"/>
        </w:rPr>
      </w:pPr>
      <w:r w:rsidRPr="00333A40">
        <w:rPr>
          <w:sz w:val="22"/>
          <w:szCs w:val="22"/>
        </w:rPr>
        <w:t>Separate entry and exit points;</w:t>
      </w:r>
    </w:p>
    <w:p w:rsidRPr="00333A40" w:rsidR="00475FCA" w:rsidP="00333A40" w:rsidRDefault="00475FCA" w14:paraId="008217ED" w14:textId="77777777">
      <w:pPr>
        <w:pStyle w:val="Default"/>
        <w:numPr>
          <w:ilvl w:val="0"/>
          <w:numId w:val="9"/>
        </w:numPr>
        <w:rPr>
          <w:sz w:val="22"/>
          <w:szCs w:val="22"/>
        </w:rPr>
      </w:pPr>
      <w:r w:rsidRPr="00333A40">
        <w:rPr>
          <w:sz w:val="22"/>
          <w:szCs w:val="22"/>
        </w:rPr>
        <w:t xml:space="preserve">For lane swimming double width lanes and allocation of slow / medium and fast lanes </w:t>
      </w:r>
    </w:p>
    <w:p w:rsidRPr="00333A40" w:rsidR="00475FCA" w:rsidP="00333A40" w:rsidRDefault="00475FCA" w14:paraId="19DC7F82" w14:textId="77777777">
      <w:pPr>
        <w:pStyle w:val="Default"/>
        <w:numPr>
          <w:ilvl w:val="0"/>
          <w:numId w:val="9"/>
        </w:numPr>
        <w:rPr>
          <w:sz w:val="22"/>
          <w:szCs w:val="22"/>
        </w:rPr>
      </w:pPr>
      <w:r w:rsidRPr="00333A40">
        <w:rPr>
          <w:sz w:val="22"/>
          <w:szCs w:val="22"/>
        </w:rPr>
        <w:t>Markers on poolside along length of pool to identify social distancing measures</w:t>
      </w:r>
    </w:p>
    <w:p w:rsidRPr="00333A40" w:rsidR="00475FCA" w:rsidP="00475FCA" w:rsidRDefault="00475FCA" w14:paraId="3B1453FD" w14:textId="77777777">
      <w:pPr>
        <w:pStyle w:val="Default"/>
        <w:rPr>
          <w:sz w:val="22"/>
          <w:szCs w:val="22"/>
        </w:rPr>
      </w:pPr>
    </w:p>
    <w:p w:rsidRPr="002A02D4" w:rsidR="00475FCA" w:rsidP="0014224A" w:rsidRDefault="00475FCA" w14:paraId="68938084" w14:textId="2B2B572C">
      <w:pPr>
        <w:pStyle w:val="Default"/>
        <w:rPr>
          <w:sz w:val="22"/>
          <w:szCs w:val="22"/>
        </w:rPr>
      </w:pPr>
      <w:r w:rsidRPr="002A02D4">
        <w:rPr>
          <w:sz w:val="22"/>
          <w:szCs w:val="22"/>
        </w:rPr>
        <w:t xml:space="preserve">Ensure you are clear on expectations and any changes </w:t>
      </w:r>
      <w:r w:rsidRPr="002A02D4">
        <w:rPr>
          <w:b/>
          <w:bCs/>
          <w:sz w:val="22"/>
          <w:szCs w:val="22"/>
        </w:rPr>
        <w:t>before</w:t>
      </w:r>
      <w:r w:rsidRPr="002A02D4">
        <w:rPr>
          <w:sz w:val="22"/>
          <w:szCs w:val="22"/>
        </w:rPr>
        <w:t xml:space="preserve"> arrival</w:t>
      </w:r>
      <w:r w:rsidR="00333A40">
        <w:rPr>
          <w:sz w:val="22"/>
          <w:szCs w:val="22"/>
        </w:rPr>
        <w:t xml:space="preserve"> and that all accompanying staff are briefed. Any concerns should be raised immediately with the pool manager. </w:t>
      </w:r>
    </w:p>
    <w:p w:rsidRPr="00475FCA" w:rsidR="00475FCA" w:rsidP="00A50E19" w:rsidRDefault="00475FCA" w14:paraId="7DB62E87" w14:textId="77777777">
      <w:pPr>
        <w:pStyle w:val="Default"/>
        <w:rPr>
          <w:sz w:val="22"/>
          <w:szCs w:val="22"/>
        </w:rPr>
      </w:pPr>
    </w:p>
    <w:p w:rsidR="00333A40" w:rsidP="00333A40" w:rsidRDefault="00333A40" w14:paraId="0A92EE5B" w14:textId="3CA0EAD3">
      <w:pPr>
        <w:pStyle w:val="Default"/>
        <w:rPr>
          <w:b/>
          <w:bCs/>
          <w:sz w:val="22"/>
          <w:szCs w:val="22"/>
        </w:rPr>
      </w:pPr>
      <w:r>
        <w:rPr>
          <w:b/>
          <w:bCs/>
          <w:sz w:val="22"/>
          <w:szCs w:val="22"/>
        </w:rPr>
        <w:t xml:space="preserve">Areas </w:t>
      </w:r>
      <w:r w:rsidR="00CC60A2">
        <w:rPr>
          <w:b/>
          <w:bCs/>
          <w:sz w:val="22"/>
          <w:szCs w:val="22"/>
        </w:rPr>
        <w:t xml:space="preserve">for schools </w:t>
      </w:r>
      <w:r>
        <w:rPr>
          <w:b/>
          <w:bCs/>
          <w:sz w:val="22"/>
          <w:szCs w:val="22"/>
        </w:rPr>
        <w:t>to seek assurance:</w:t>
      </w:r>
    </w:p>
    <w:p w:rsidR="00333A40" w:rsidP="00333A40" w:rsidRDefault="00333A40" w14:paraId="41CED6BA" w14:textId="316140F4">
      <w:pPr>
        <w:pStyle w:val="Default"/>
        <w:rPr>
          <w:b/>
          <w:bCs/>
          <w:sz w:val="22"/>
          <w:szCs w:val="22"/>
        </w:rPr>
      </w:pPr>
    </w:p>
    <w:p w:rsidR="00333A40" w:rsidP="00E14226" w:rsidRDefault="00333A40" w14:paraId="0AD38A93" w14:textId="0F08DD2E">
      <w:pPr>
        <w:pStyle w:val="Default"/>
        <w:numPr>
          <w:ilvl w:val="0"/>
          <w:numId w:val="11"/>
        </w:numPr>
        <w:rPr>
          <w:sz w:val="22"/>
          <w:szCs w:val="22"/>
        </w:rPr>
      </w:pPr>
      <w:r w:rsidRPr="00475FCA">
        <w:rPr>
          <w:sz w:val="22"/>
          <w:szCs w:val="22"/>
        </w:rPr>
        <w:t>What assurance is there that cleaning has taken place before you</w:t>
      </w:r>
      <w:r>
        <w:rPr>
          <w:sz w:val="22"/>
          <w:szCs w:val="22"/>
        </w:rPr>
        <w:t>r</w:t>
      </w:r>
      <w:r w:rsidRPr="00475FCA">
        <w:rPr>
          <w:sz w:val="22"/>
          <w:szCs w:val="22"/>
        </w:rPr>
        <w:t xml:space="preserve"> school use of </w:t>
      </w:r>
      <w:r>
        <w:rPr>
          <w:sz w:val="22"/>
          <w:szCs w:val="22"/>
        </w:rPr>
        <w:t xml:space="preserve">the </w:t>
      </w:r>
      <w:r w:rsidRPr="00475FCA">
        <w:rPr>
          <w:sz w:val="22"/>
          <w:szCs w:val="22"/>
        </w:rPr>
        <w:t xml:space="preserve">pool and changing rooms? </w:t>
      </w:r>
    </w:p>
    <w:p w:rsidRPr="00475FCA" w:rsidR="00423B75" w:rsidP="00333A40" w:rsidRDefault="00423B75" w14:paraId="6219EA1A" w14:textId="77777777">
      <w:pPr>
        <w:pStyle w:val="Default"/>
        <w:rPr>
          <w:sz w:val="22"/>
          <w:szCs w:val="22"/>
        </w:rPr>
      </w:pPr>
    </w:p>
    <w:p w:rsidRPr="00475FCA" w:rsidR="00333A40" w:rsidP="00E14226" w:rsidRDefault="00333A40" w14:paraId="7077DDD9" w14:textId="327AEF88">
      <w:pPr>
        <w:pStyle w:val="Default"/>
        <w:numPr>
          <w:ilvl w:val="0"/>
          <w:numId w:val="11"/>
        </w:numPr>
        <w:rPr>
          <w:sz w:val="22"/>
          <w:szCs w:val="22"/>
        </w:rPr>
      </w:pPr>
      <w:r w:rsidRPr="00475FCA">
        <w:rPr>
          <w:sz w:val="22"/>
          <w:szCs w:val="22"/>
        </w:rPr>
        <w:t xml:space="preserve">Has sufficient time been allowed by the </w:t>
      </w:r>
      <w:r w:rsidR="008B006D">
        <w:rPr>
          <w:sz w:val="22"/>
          <w:szCs w:val="22"/>
        </w:rPr>
        <w:t xml:space="preserve">pool </w:t>
      </w:r>
      <w:r w:rsidRPr="00475FCA">
        <w:rPr>
          <w:sz w:val="22"/>
          <w:szCs w:val="22"/>
        </w:rPr>
        <w:t xml:space="preserve">between use </w:t>
      </w:r>
      <w:r w:rsidR="008B006D">
        <w:rPr>
          <w:sz w:val="22"/>
          <w:szCs w:val="22"/>
        </w:rPr>
        <w:t xml:space="preserve">of changing room / pool </w:t>
      </w:r>
      <w:r w:rsidRPr="00475FCA">
        <w:rPr>
          <w:sz w:val="22"/>
          <w:szCs w:val="22"/>
        </w:rPr>
        <w:t>by different groups?</w:t>
      </w:r>
    </w:p>
    <w:p w:rsidR="00423B75" w:rsidP="00333A40" w:rsidRDefault="00423B75" w14:paraId="2CF2048D" w14:textId="77777777">
      <w:pPr>
        <w:pStyle w:val="Default"/>
        <w:rPr>
          <w:sz w:val="22"/>
          <w:szCs w:val="22"/>
        </w:rPr>
      </w:pPr>
    </w:p>
    <w:p w:rsidR="00333A40" w:rsidP="00E14226" w:rsidRDefault="00333A40" w14:paraId="01A0BCA1" w14:textId="1736D0B9">
      <w:pPr>
        <w:pStyle w:val="Default"/>
        <w:numPr>
          <w:ilvl w:val="0"/>
          <w:numId w:val="11"/>
        </w:numPr>
        <w:rPr>
          <w:sz w:val="22"/>
          <w:szCs w:val="22"/>
        </w:rPr>
      </w:pPr>
      <w:r>
        <w:rPr>
          <w:sz w:val="22"/>
          <w:szCs w:val="22"/>
        </w:rPr>
        <w:t>Do you have d</w:t>
      </w:r>
      <w:r w:rsidRPr="00475FCA">
        <w:rPr>
          <w:sz w:val="22"/>
          <w:szCs w:val="22"/>
        </w:rPr>
        <w:t xml:space="preserve">edicated use of </w:t>
      </w:r>
      <w:r w:rsidR="008B006D">
        <w:rPr>
          <w:sz w:val="22"/>
          <w:szCs w:val="22"/>
        </w:rPr>
        <w:t xml:space="preserve">the </w:t>
      </w:r>
      <w:r w:rsidRPr="00475FCA">
        <w:rPr>
          <w:sz w:val="22"/>
          <w:szCs w:val="22"/>
        </w:rPr>
        <w:t>pool / changing rooms</w:t>
      </w:r>
      <w:r>
        <w:rPr>
          <w:sz w:val="22"/>
          <w:szCs w:val="22"/>
        </w:rPr>
        <w:t>?</w:t>
      </w:r>
    </w:p>
    <w:p w:rsidRPr="008B006D" w:rsidR="00333A40" w:rsidP="00CC60A2" w:rsidRDefault="00333A40" w14:paraId="716A4680" w14:textId="32191697">
      <w:pPr>
        <w:pStyle w:val="Default"/>
        <w:ind w:left="720"/>
        <w:rPr>
          <w:i/>
          <w:iCs/>
          <w:sz w:val="22"/>
          <w:szCs w:val="22"/>
        </w:rPr>
      </w:pPr>
      <w:r w:rsidRPr="008B006D">
        <w:rPr>
          <w:i/>
          <w:iCs/>
          <w:sz w:val="22"/>
          <w:szCs w:val="22"/>
        </w:rPr>
        <w:t>If not</w:t>
      </w:r>
      <w:r w:rsidR="00CC60A2">
        <w:rPr>
          <w:i/>
          <w:iCs/>
          <w:sz w:val="22"/>
          <w:szCs w:val="22"/>
        </w:rPr>
        <w:t>,</w:t>
      </w:r>
      <w:r w:rsidRPr="008B006D">
        <w:rPr>
          <w:i/>
          <w:iCs/>
          <w:sz w:val="22"/>
          <w:szCs w:val="22"/>
        </w:rPr>
        <w:t xml:space="preserve"> robust assurance over how social distancing will be maintained (E.g. is the pool zoned to ensure 2M distancing between your group and other users; what changes have been made to the changing room layout etc.) </w:t>
      </w:r>
    </w:p>
    <w:p w:rsidRPr="00475FCA" w:rsidR="00333A40" w:rsidP="00333A40" w:rsidRDefault="00333A40" w14:paraId="151F833B" w14:textId="77777777">
      <w:pPr>
        <w:pStyle w:val="Default"/>
        <w:rPr>
          <w:sz w:val="22"/>
          <w:szCs w:val="22"/>
        </w:rPr>
      </w:pPr>
    </w:p>
    <w:p w:rsidRPr="00E14226" w:rsidR="00333A40" w:rsidP="00E14226" w:rsidRDefault="00333A40" w14:paraId="74FA231B" w14:textId="06500C8F">
      <w:pPr>
        <w:pStyle w:val="ListParagraph"/>
        <w:numPr>
          <w:ilvl w:val="0"/>
          <w:numId w:val="11"/>
        </w:numPr>
        <w:rPr>
          <w:rFonts w:ascii="Arial" w:hAnsi="Arial" w:cs="Arial"/>
        </w:rPr>
      </w:pPr>
      <w:r w:rsidRPr="00E14226">
        <w:rPr>
          <w:rFonts w:ascii="Arial" w:hAnsi="Arial" w:cs="Arial"/>
        </w:rPr>
        <w:t>If any swimming aids / equipment is provided – floats, woggles etc how are these cleaned before your use?</w:t>
      </w:r>
    </w:p>
    <w:p w:rsidR="00333A40" w:rsidP="00E14226" w:rsidRDefault="00333A40" w14:paraId="1D63B024" w14:textId="77777777">
      <w:pPr>
        <w:pStyle w:val="Default"/>
        <w:numPr>
          <w:ilvl w:val="0"/>
          <w:numId w:val="11"/>
        </w:numPr>
        <w:rPr>
          <w:color w:val="auto"/>
          <w:sz w:val="22"/>
          <w:szCs w:val="22"/>
        </w:rPr>
      </w:pPr>
      <w:r>
        <w:rPr>
          <w:color w:val="auto"/>
          <w:sz w:val="22"/>
          <w:szCs w:val="22"/>
        </w:rPr>
        <w:t xml:space="preserve">Will pupils be expected to arrive swim ready? </w:t>
      </w:r>
    </w:p>
    <w:p w:rsidR="00333A40" w:rsidP="00A50E19" w:rsidRDefault="00333A40" w14:paraId="5537733E" w14:textId="611EFC39">
      <w:pPr>
        <w:pStyle w:val="Default"/>
        <w:rPr>
          <w:sz w:val="22"/>
          <w:szCs w:val="22"/>
        </w:rPr>
      </w:pPr>
    </w:p>
    <w:p w:rsidR="00423B75" w:rsidP="00E14226" w:rsidRDefault="00423B75" w14:paraId="7CBF042D" w14:textId="5E1B2B6F">
      <w:pPr>
        <w:pStyle w:val="Default"/>
        <w:numPr>
          <w:ilvl w:val="0"/>
          <w:numId w:val="11"/>
        </w:numPr>
        <w:rPr>
          <w:sz w:val="22"/>
          <w:szCs w:val="22"/>
        </w:rPr>
      </w:pPr>
      <w:r>
        <w:rPr>
          <w:sz w:val="22"/>
          <w:szCs w:val="22"/>
        </w:rPr>
        <w:t>Location of Hand sanitiser (entrance to building, changing rooms etc.)</w:t>
      </w:r>
      <w:r w:rsidR="0014224A">
        <w:rPr>
          <w:sz w:val="22"/>
          <w:szCs w:val="22"/>
        </w:rPr>
        <w:t>?</w:t>
      </w:r>
    </w:p>
    <w:p w:rsidR="0014224A" w:rsidP="00A50E19" w:rsidRDefault="0014224A" w14:paraId="535E34DD" w14:textId="77777777">
      <w:pPr>
        <w:pStyle w:val="Default"/>
        <w:rPr>
          <w:sz w:val="22"/>
          <w:szCs w:val="22"/>
        </w:rPr>
      </w:pPr>
    </w:p>
    <w:p w:rsidRPr="0014224A" w:rsidR="00475FCA" w:rsidP="00232F35" w:rsidRDefault="00475FCA" w14:paraId="53EF35BE" w14:textId="77777777">
      <w:pPr>
        <w:pStyle w:val="Default"/>
        <w:rPr>
          <w:color w:val="auto"/>
          <w:sz w:val="22"/>
          <w:szCs w:val="22"/>
          <w:u w:val="single"/>
        </w:rPr>
      </w:pPr>
      <w:r w:rsidRPr="0014224A">
        <w:rPr>
          <w:b/>
          <w:bCs/>
          <w:color w:val="auto"/>
          <w:sz w:val="22"/>
          <w:szCs w:val="22"/>
          <w:u w:val="single"/>
        </w:rPr>
        <w:t xml:space="preserve">Swimming teachers </w:t>
      </w:r>
    </w:p>
    <w:p w:rsidRPr="00475FCA" w:rsidR="00333A40" w:rsidP="00E14226" w:rsidRDefault="00333A40" w14:paraId="1F2DB552" w14:textId="0FFB7414">
      <w:pPr>
        <w:pStyle w:val="Default"/>
        <w:numPr>
          <w:ilvl w:val="0"/>
          <w:numId w:val="12"/>
        </w:numPr>
        <w:rPr>
          <w:sz w:val="22"/>
          <w:szCs w:val="22"/>
        </w:rPr>
      </w:pPr>
      <w:r>
        <w:rPr>
          <w:sz w:val="22"/>
          <w:szCs w:val="22"/>
        </w:rPr>
        <w:t>All s</w:t>
      </w:r>
      <w:r w:rsidRPr="00475FCA">
        <w:rPr>
          <w:sz w:val="22"/>
          <w:szCs w:val="22"/>
        </w:rPr>
        <w:t xml:space="preserve">wimming teachers should have familiarised themselves with relevant guidance including Swim England’s returning to the pool. </w:t>
      </w:r>
    </w:p>
    <w:p w:rsidR="00333A40" w:rsidP="00A326A6" w:rsidRDefault="00333A40" w14:paraId="6FD7EA5E" w14:textId="77777777">
      <w:pPr>
        <w:pStyle w:val="Default"/>
        <w:rPr>
          <w:color w:val="auto"/>
          <w:sz w:val="22"/>
          <w:szCs w:val="22"/>
        </w:rPr>
      </w:pPr>
    </w:p>
    <w:p w:rsidR="00A326A6" w:rsidP="00E14226" w:rsidRDefault="002A02D4" w14:paraId="1AEDAA58" w14:textId="3791CFA6">
      <w:pPr>
        <w:pStyle w:val="Default"/>
        <w:numPr>
          <w:ilvl w:val="0"/>
          <w:numId w:val="12"/>
        </w:numPr>
        <w:rPr>
          <w:sz w:val="20"/>
          <w:szCs w:val="20"/>
        </w:rPr>
      </w:pPr>
      <w:r>
        <w:rPr>
          <w:color w:val="auto"/>
          <w:sz w:val="22"/>
          <w:szCs w:val="22"/>
        </w:rPr>
        <w:t xml:space="preserve">Given the time that’s elapsed since swimming for some children then </w:t>
      </w:r>
      <w:r w:rsidR="004C3A35">
        <w:rPr>
          <w:color w:val="auto"/>
          <w:sz w:val="22"/>
          <w:szCs w:val="22"/>
        </w:rPr>
        <w:t xml:space="preserve">ensure </w:t>
      </w:r>
      <w:r>
        <w:rPr>
          <w:color w:val="auto"/>
          <w:sz w:val="22"/>
          <w:szCs w:val="22"/>
        </w:rPr>
        <w:t>the swimming teacher recap</w:t>
      </w:r>
      <w:r w:rsidR="00A326A6">
        <w:rPr>
          <w:color w:val="auto"/>
          <w:sz w:val="22"/>
          <w:szCs w:val="22"/>
        </w:rPr>
        <w:t>s</w:t>
      </w:r>
      <w:r>
        <w:rPr>
          <w:color w:val="auto"/>
          <w:sz w:val="22"/>
          <w:szCs w:val="22"/>
        </w:rPr>
        <w:t xml:space="preserve"> on </w:t>
      </w:r>
      <w:r w:rsidR="00475FCA">
        <w:rPr>
          <w:color w:val="auto"/>
          <w:sz w:val="22"/>
          <w:szCs w:val="22"/>
        </w:rPr>
        <w:t xml:space="preserve">pool </w:t>
      </w:r>
      <w:r>
        <w:rPr>
          <w:color w:val="auto"/>
          <w:sz w:val="22"/>
          <w:szCs w:val="22"/>
        </w:rPr>
        <w:t>rules, emergency procedures</w:t>
      </w:r>
      <w:r w:rsidR="00475FCA">
        <w:rPr>
          <w:color w:val="auto"/>
          <w:sz w:val="22"/>
          <w:szCs w:val="22"/>
        </w:rPr>
        <w:t xml:space="preserve"> etc. </w:t>
      </w:r>
      <w:r w:rsidR="00A326A6">
        <w:rPr>
          <w:color w:val="auto"/>
          <w:sz w:val="22"/>
          <w:szCs w:val="22"/>
        </w:rPr>
        <w:t xml:space="preserve">in the first lesson back </w:t>
      </w:r>
      <w:r w:rsidR="00475FCA">
        <w:rPr>
          <w:color w:val="auto"/>
          <w:sz w:val="22"/>
          <w:szCs w:val="22"/>
        </w:rPr>
        <w:t xml:space="preserve">as well as </w:t>
      </w:r>
      <w:r>
        <w:rPr>
          <w:color w:val="auto"/>
          <w:sz w:val="22"/>
          <w:szCs w:val="22"/>
        </w:rPr>
        <w:t>social distancing rules and how lessons may be different.</w:t>
      </w:r>
      <w:r w:rsidR="00A326A6">
        <w:rPr>
          <w:color w:val="auto"/>
          <w:sz w:val="22"/>
          <w:szCs w:val="22"/>
        </w:rPr>
        <w:t xml:space="preserve"> </w:t>
      </w:r>
    </w:p>
    <w:p w:rsidRPr="0014224A" w:rsidR="00475FCA" w:rsidP="00232F35" w:rsidRDefault="00475FCA" w14:paraId="3DEEE598" w14:textId="77777777">
      <w:pPr>
        <w:pStyle w:val="Default"/>
        <w:rPr>
          <w:color w:val="auto"/>
          <w:sz w:val="22"/>
          <w:szCs w:val="22"/>
        </w:rPr>
      </w:pPr>
    </w:p>
    <w:p w:rsidRPr="0014224A" w:rsidR="00A326A6" w:rsidP="00E14226" w:rsidRDefault="00475FCA" w14:paraId="10EAC3C0" w14:textId="1C0B0E7A">
      <w:pPr>
        <w:pStyle w:val="Default"/>
        <w:numPr>
          <w:ilvl w:val="0"/>
          <w:numId w:val="12"/>
        </w:numPr>
        <w:rPr>
          <w:color w:val="auto"/>
          <w:sz w:val="22"/>
          <w:szCs w:val="22"/>
        </w:rPr>
      </w:pPr>
      <w:r w:rsidRPr="0014224A">
        <w:rPr>
          <w:color w:val="auto"/>
          <w:sz w:val="22"/>
          <w:szCs w:val="22"/>
        </w:rPr>
        <w:t>Swimming teaching should be delivered from poolside</w:t>
      </w:r>
      <w:r w:rsidRPr="0014224A" w:rsidR="00A326A6">
        <w:rPr>
          <w:color w:val="auto"/>
          <w:sz w:val="22"/>
          <w:szCs w:val="22"/>
        </w:rPr>
        <w:t xml:space="preserve"> to s</w:t>
      </w:r>
      <w:r w:rsidRPr="0014224A" w:rsidR="00A326A6">
        <w:rPr>
          <w:sz w:val="22"/>
          <w:szCs w:val="22"/>
        </w:rPr>
        <w:t>upport current social distancing guidance</w:t>
      </w:r>
      <w:r w:rsidR="0014224A">
        <w:rPr>
          <w:sz w:val="22"/>
          <w:szCs w:val="22"/>
        </w:rPr>
        <w:t>.</w:t>
      </w:r>
      <w:r w:rsidRPr="0014224A" w:rsidR="00A326A6">
        <w:rPr>
          <w:sz w:val="22"/>
          <w:szCs w:val="22"/>
        </w:rPr>
        <w:t xml:space="preserve"> </w:t>
      </w:r>
    </w:p>
    <w:p w:rsidR="00A326A6" w:rsidP="00A50E19" w:rsidRDefault="00A326A6" w14:paraId="196453D3" w14:textId="77777777">
      <w:pPr>
        <w:pStyle w:val="Default"/>
        <w:rPr>
          <w:color w:val="auto"/>
          <w:sz w:val="22"/>
          <w:szCs w:val="22"/>
        </w:rPr>
      </w:pPr>
    </w:p>
    <w:p w:rsidRPr="0014224A" w:rsidR="004C3A35" w:rsidRDefault="004C3A35" w14:paraId="29ED2678" w14:textId="2B9CEC88">
      <w:pPr>
        <w:rPr>
          <w:rFonts w:ascii="Arial" w:hAnsi="Arial" w:cs="Arial"/>
          <w:b/>
          <w:bCs/>
          <w:u w:val="single"/>
        </w:rPr>
      </w:pPr>
      <w:r w:rsidRPr="0014224A">
        <w:rPr>
          <w:rFonts w:ascii="Arial" w:hAnsi="Arial" w:cs="Arial"/>
          <w:b/>
          <w:bCs/>
          <w:u w:val="single"/>
        </w:rPr>
        <w:t xml:space="preserve">School </w:t>
      </w:r>
      <w:r w:rsidRPr="0014224A" w:rsidR="008B006D">
        <w:rPr>
          <w:rFonts w:ascii="Arial" w:hAnsi="Arial" w:cs="Arial"/>
          <w:b/>
          <w:bCs/>
          <w:u w:val="single"/>
        </w:rPr>
        <w:t>responsibilities</w:t>
      </w:r>
    </w:p>
    <w:p w:rsidRPr="0014224A" w:rsidR="008B006D" w:rsidP="00CC60A2" w:rsidRDefault="008B006D" w14:paraId="0A13BA96" w14:textId="7FB42649">
      <w:pPr>
        <w:pStyle w:val="Default"/>
        <w:numPr>
          <w:ilvl w:val="0"/>
          <w:numId w:val="13"/>
        </w:numPr>
        <w:spacing w:after="120"/>
        <w:rPr>
          <w:sz w:val="22"/>
          <w:szCs w:val="22"/>
        </w:rPr>
      </w:pPr>
      <w:r w:rsidRPr="0014224A">
        <w:rPr>
          <w:sz w:val="22"/>
          <w:szCs w:val="22"/>
        </w:rPr>
        <w:t>Gain assurance from pool provider on the delivery of swimming lessons</w:t>
      </w:r>
      <w:r w:rsidR="00E0675D">
        <w:rPr>
          <w:sz w:val="22"/>
          <w:szCs w:val="22"/>
        </w:rPr>
        <w:t>.</w:t>
      </w:r>
    </w:p>
    <w:p w:rsidRPr="002A02D4" w:rsidR="0014224A" w:rsidP="00CC60A2" w:rsidRDefault="0014224A" w14:paraId="5F98DAB6" w14:textId="4A54F1E4">
      <w:pPr>
        <w:pStyle w:val="Default"/>
        <w:numPr>
          <w:ilvl w:val="0"/>
          <w:numId w:val="13"/>
        </w:numPr>
        <w:spacing w:after="120"/>
        <w:rPr>
          <w:sz w:val="22"/>
          <w:szCs w:val="22"/>
        </w:rPr>
      </w:pPr>
      <w:r w:rsidRPr="002A02D4">
        <w:rPr>
          <w:sz w:val="22"/>
          <w:szCs w:val="22"/>
        </w:rPr>
        <w:t xml:space="preserve">Ensure you are clear on </w:t>
      </w:r>
      <w:r w:rsidR="00E0675D">
        <w:rPr>
          <w:sz w:val="22"/>
          <w:szCs w:val="22"/>
        </w:rPr>
        <w:t xml:space="preserve">their </w:t>
      </w:r>
      <w:r w:rsidRPr="002A02D4">
        <w:rPr>
          <w:sz w:val="22"/>
          <w:szCs w:val="22"/>
        </w:rPr>
        <w:t xml:space="preserve">expectations and any changes </w:t>
      </w:r>
      <w:r w:rsidRPr="002A02D4">
        <w:rPr>
          <w:b/>
          <w:bCs/>
          <w:sz w:val="22"/>
          <w:szCs w:val="22"/>
        </w:rPr>
        <w:t>before</w:t>
      </w:r>
      <w:r w:rsidRPr="002A02D4">
        <w:rPr>
          <w:sz w:val="22"/>
          <w:szCs w:val="22"/>
        </w:rPr>
        <w:t xml:space="preserve"> arrival</w:t>
      </w:r>
      <w:r>
        <w:rPr>
          <w:sz w:val="22"/>
          <w:szCs w:val="22"/>
        </w:rPr>
        <w:t xml:space="preserve"> and that all accompanying staff are briefed. Any concerns should be raised immediately with the pool manager. </w:t>
      </w:r>
    </w:p>
    <w:p w:rsidRPr="00E0675D" w:rsidR="008B006D" w:rsidP="00CC60A2" w:rsidRDefault="008B006D" w14:paraId="51B93E2F" w14:textId="3D2DCAF0">
      <w:pPr>
        <w:pStyle w:val="Default"/>
        <w:numPr>
          <w:ilvl w:val="0"/>
          <w:numId w:val="13"/>
        </w:numPr>
        <w:spacing w:after="120"/>
        <w:rPr>
          <w:sz w:val="22"/>
          <w:szCs w:val="22"/>
        </w:rPr>
      </w:pPr>
      <w:r w:rsidRPr="00E0675D">
        <w:rPr>
          <w:sz w:val="22"/>
          <w:szCs w:val="22"/>
        </w:rPr>
        <w:t>Obtain copies of their Operating procedures and risk assessment</w:t>
      </w:r>
      <w:r w:rsidR="00E0675D">
        <w:rPr>
          <w:sz w:val="22"/>
          <w:szCs w:val="22"/>
        </w:rPr>
        <w:t>.</w:t>
      </w:r>
    </w:p>
    <w:p w:rsidRPr="00E0675D" w:rsidR="008B006D" w:rsidP="00CC60A2" w:rsidRDefault="008B006D" w14:paraId="4BEAE5EA" w14:textId="524B9B8C">
      <w:pPr>
        <w:pStyle w:val="Default"/>
        <w:numPr>
          <w:ilvl w:val="0"/>
          <w:numId w:val="13"/>
        </w:numPr>
        <w:spacing w:after="120"/>
        <w:rPr>
          <w:sz w:val="22"/>
          <w:szCs w:val="22"/>
        </w:rPr>
      </w:pPr>
      <w:r w:rsidRPr="00E0675D">
        <w:rPr>
          <w:sz w:val="22"/>
          <w:szCs w:val="22"/>
        </w:rPr>
        <w:t>Review your offsite visit risk assessment</w:t>
      </w:r>
      <w:r w:rsidR="00934D2A">
        <w:rPr>
          <w:sz w:val="22"/>
          <w:szCs w:val="22"/>
        </w:rPr>
        <w:t xml:space="preserve"> and ensure this takes account of any additional COVID controls (hand sanitising, social distancing etc)</w:t>
      </w:r>
    </w:p>
    <w:p w:rsidRPr="00E0675D" w:rsidR="000360A8" w:rsidP="00CC60A2" w:rsidRDefault="000360A8" w14:paraId="09E985C4" w14:textId="44700D0C">
      <w:pPr>
        <w:pStyle w:val="Default"/>
        <w:numPr>
          <w:ilvl w:val="0"/>
          <w:numId w:val="13"/>
        </w:numPr>
        <w:spacing w:after="120"/>
        <w:rPr>
          <w:color w:val="auto"/>
          <w:sz w:val="22"/>
          <w:szCs w:val="22"/>
        </w:rPr>
      </w:pPr>
      <w:r w:rsidRPr="00E0675D">
        <w:rPr>
          <w:sz w:val="22"/>
          <w:szCs w:val="22"/>
        </w:rPr>
        <w:t>Ensure s</w:t>
      </w:r>
      <w:r w:rsidRPr="00E0675D">
        <w:rPr>
          <w:color w:val="auto"/>
          <w:sz w:val="22"/>
          <w:szCs w:val="22"/>
        </w:rPr>
        <w:t>taff and pupils are briefed on expectations</w:t>
      </w:r>
      <w:r w:rsidR="00E0675D">
        <w:rPr>
          <w:color w:val="auto"/>
          <w:sz w:val="22"/>
          <w:szCs w:val="22"/>
        </w:rPr>
        <w:t>.</w:t>
      </w:r>
    </w:p>
    <w:p w:rsidRPr="00CC60A2" w:rsidR="008B006D" w:rsidP="00CC60A2" w:rsidRDefault="004C3A35" w14:paraId="00650761" w14:textId="77777777">
      <w:pPr>
        <w:pStyle w:val="ListParagraph"/>
        <w:numPr>
          <w:ilvl w:val="0"/>
          <w:numId w:val="13"/>
        </w:numPr>
        <w:spacing w:after="120" w:line="240" w:lineRule="auto"/>
        <w:rPr>
          <w:rFonts w:ascii="Arial" w:hAnsi="Arial" w:cs="Arial"/>
        </w:rPr>
      </w:pPr>
      <w:r w:rsidRPr="00CC60A2">
        <w:rPr>
          <w:rFonts w:ascii="Arial" w:hAnsi="Arial" w:cs="Arial"/>
        </w:rPr>
        <w:t xml:space="preserve">Whilst at the pool follow </w:t>
      </w:r>
      <w:r w:rsidRPr="00CC60A2" w:rsidR="008B006D">
        <w:rPr>
          <w:rFonts w:ascii="Arial" w:hAnsi="Arial" w:cs="Arial"/>
        </w:rPr>
        <w:t xml:space="preserve">the </w:t>
      </w:r>
      <w:r w:rsidRPr="00CC60A2">
        <w:rPr>
          <w:rFonts w:ascii="Arial" w:hAnsi="Arial" w:cs="Arial"/>
        </w:rPr>
        <w:t>pool operators expectations on social distancing, use of one way systems etc.</w:t>
      </w:r>
    </w:p>
    <w:p w:rsidRPr="00CC60A2" w:rsidR="004C3A35" w:rsidP="00CC60A2" w:rsidRDefault="004C3A35" w14:paraId="21D40553" w14:textId="5002F10A">
      <w:pPr>
        <w:pStyle w:val="ListParagraph"/>
        <w:numPr>
          <w:ilvl w:val="0"/>
          <w:numId w:val="13"/>
        </w:numPr>
        <w:spacing w:after="120" w:line="240" w:lineRule="auto"/>
        <w:rPr>
          <w:rFonts w:ascii="Arial" w:hAnsi="Arial" w:cs="Arial"/>
        </w:rPr>
      </w:pPr>
      <w:r w:rsidRPr="00CC60A2">
        <w:rPr>
          <w:rFonts w:ascii="Arial" w:hAnsi="Arial" w:cs="Arial"/>
        </w:rPr>
        <w:t>Use hand sanitiser stations made available</w:t>
      </w:r>
      <w:r w:rsidR="00934D2A">
        <w:rPr>
          <w:rFonts w:ascii="Arial" w:hAnsi="Arial" w:cs="Arial"/>
        </w:rPr>
        <w:t xml:space="preserve"> by the pool</w:t>
      </w:r>
      <w:r w:rsidRPr="00CC60A2" w:rsidR="000360A8">
        <w:rPr>
          <w:rFonts w:ascii="Arial" w:hAnsi="Arial" w:cs="Arial"/>
        </w:rPr>
        <w:t>.</w:t>
      </w:r>
    </w:p>
    <w:p w:rsidRPr="00E0675D" w:rsidR="004C3A35" w:rsidP="00CC60A2" w:rsidRDefault="008B006D" w14:paraId="5DDD1479" w14:textId="64A20885">
      <w:pPr>
        <w:pStyle w:val="Default"/>
        <w:numPr>
          <w:ilvl w:val="0"/>
          <w:numId w:val="13"/>
        </w:numPr>
        <w:spacing w:after="120"/>
        <w:rPr>
          <w:color w:val="auto"/>
          <w:sz w:val="22"/>
          <w:szCs w:val="22"/>
        </w:rPr>
      </w:pPr>
      <w:r w:rsidRPr="00E0675D">
        <w:rPr>
          <w:color w:val="auto"/>
          <w:sz w:val="22"/>
          <w:szCs w:val="22"/>
        </w:rPr>
        <w:t>Ensure s</w:t>
      </w:r>
      <w:r w:rsidRPr="00E0675D" w:rsidR="004C3A35">
        <w:rPr>
          <w:color w:val="auto"/>
          <w:sz w:val="22"/>
          <w:szCs w:val="22"/>
        </w:rPr>
        <w:t>wimmers are kept in the same clear and consistent groups as they are in school</w:t>
      </w:r>
      <w:r w:rsidRPr="00E0675D" w:rsidR="000360A8">
        <w:rPr>
          <w:color w:val="auto"/>
          <w:sz w:val="22"/>
          <w:szCs w:val="22"/>
        </w:rPr>
        <w:t>.</w:t>
      </w:r>
    </w:p>
    <w:p w:rsidR="00933900" w:rsidP="00CC60A2" w:rsidRDefault="00933900" w14:paraId="64F047D0" w14:textId="0D82AAFD">
      <w:pPr>
        <w:pStyle w:val="ListParagraph"/>
        <w:numPr>
          <w:ilvl w:val="0"/>
          <w:numId w:val="13"/>
        </w:numPr>
        <w:spacing w:after="120" w:line="240" w:lineRule="auto"/>
        <w:rPr>
          <w:rFonts w:ascii="Arial" w:hAnsi="Arial" w:cs="Arial"/>
        </w:rPr>
      </w:pPr>
      <w:r w:rsidRPr="00CC60A2">
        <w:rPr>
          <w:rFonts w:ascii="Arial" w:hAnsi="Arial" w:cs="Arial"/>
        </w:rPr>
        <w:t xml:space="preserve">Pupils </w:t>
      </w:r>
      <w:r w:rsidRPr="00CC60A2" w:rsidR="008B006D">
        <w:rPr>
          <w:rFonts w:ascii="Arial" w:hAnsi="Arial" w:cs="Arial"/>
        </w:rPr>
        <w:t xml:space="preserve">are to </w:t>
      </w:r>
      <w:r w:rsidRPr="00CC60A2">
        <w:rPr>
          <w:rFonts w:ascii="Arial" w:hAnsi="Arial" w:cs="Arial"/>
        </w:rPr>
        <w:t>sanitise hands before leaving school, on entry to pool building, on leaving pool and on return to school.</w:t>
      </w:r>
    </w:p>
    <w:p w:rsidR="00660371" w:rsidRDefault="00660371" w14:paraId="68E67603" w14:textId="76F7718E">
      <w:pPr>
        <w:rPr>
          <w:rFonts w:ascii="Arial" w:hAnsi="Arial" w:cs="Arial"/>
        </w:rPr>
      </w:pPr>
      <w:r>
        <w:rPr>
          <w:rFonts w:ascii="Arial" w:hAnsi="Arial" w:cs="Arial"/>
        </w:rPr>
        <w:br w:type="page"/>
      </w:r>
    </w:p>
    <w:p w:rsidRPr="00CC60A2" w:rsidR="000D51D0" w:rsidP="000D51D0" w:rsidRDefault="000D51D0" w14:paraId="0DCC444F" w14:textId="77777777">
      <w:pPr>
        <w:pStyle w:val="ListParagraph"/>
        <w:spacing w:after="120" w:line="240" w:lineRule="auto"/>
        <w:rPr>
          <w:rFonts w:ascii="Arial" w:hAnsi="Arial" w:cs="Arial"/>
        </w:rPr>
      </w:pPr>
    </w:p>
    <w:p w:rsidRPr="000D51D0" w:rsidR="00933900" w:rsidP="000D51D0" w:rsidRDefault="00933900" w14:paraId="5EC3BD4B" w14:textId="09332C62">
      <w:pPr>
        <w:pStyle w:val="ListParagraph"/>
        <w:numPr>
          <w:ilvl w:val="0"/>
          <w:numId w:val="28"/>
        </w:numPr>
        <w:rPr>
          <w:rFonts w:ascii="Arial" w:hAnsi="Arial" w:cs="Arial"/>
          <w:b/>
          <w:bCs/>
        </w:rPr>
      </w:pPr>
      <w:r w:rsidRPr="000D51D0">
        <w:rPr>
          <w:rFonts w:ascii="Arial" w:hAnsi="Arial" w:cs="Arial"/>
          <w:b/>
          <w:bCs/>
        </w:rPr>
        <w:t>Schools with their own pools</w:t>
      </w:r>
    </w:p>
    <w:p w:rsidR="00933900" w:rsidRDefault="000360A8" w14:paraId="1641BD9E" w14:textId="5E692D29">
      <w:pPr>
        <w:rPr>
          <w:rStyle w:val="Hyperlink"/>
          <w:rFonts w:ascii="Arial" w:hAnsi="Arial" w:cs="Arial"/>
        </w:rPr>
      </w:pPr>
      <w:r w:rsidRPr="00934D2A">
        <w:rPr>
          <w:rFonts w:ascii="Arial" w:hAnsi="Arial" w:cs="Arial"/>
        </w:rPr>
        <w:t xml:space="preserve">See </w:t>
      </w:r>
      <w:hyperlink w:history="1" r:id="rId10">
        <w:r w:rsidRPr="00934D2A">
          <w:rPr>
            <w:rStyle w:val="Hyperlink"/>
            <w:rFonts w:ascii="Arial" w:hAnsi="Arial" w:cs="Arial"/>
          </w:rPr>
          <w:t>https://www.swimming.org/swimengland/pool-return-guidance-documents/</w:t>
        </w:r>
      </w:hyperlink>
      <w:r w:rsidRPr="00934D2A" w:rsidR="00934D2A">
        <w:rPr>
          <w:rStyle w:val="Hyperlink"/>
          <w:rFonts w:ascii="Arial" w:hAnsi="Arial" w:cs="Arial"/>
        </w:rPr>
        <w:t xml:space="preserve"> </w:t>
      </w:r>
    </w:p>
    <w:p w:rsidRPr="00F55989" w:rsidR="00F55989" w:rsidP="00F55989" w:rsidRDefault="00F55989" w14:paraId="1E6DC381" w14:textId="77777777">
      <w:pPr>
        <w:rPr>
          <w:rFonts w:ascii="Arial" w:hAnsi="Arial" w:cs="Arial"/>
        </w:rPr>
      </w:pPr>
      <w:r w:rsidRPr="00F55989">
        <w:rPr>
          <w:rFonts w:ascii="Arial" w:hAnsi="Arial" w:cs="Arial"/>
          <w:b/>
          <w:bCs/>
        </w:rPr>
        <w:t xml:space="preserve">School Swimming Guidance – COVID-19 – Return to pool </w:t>
      </w:r>
      <w:hyperlink w:history="1" r:id="rId11">
        <w:r w:rsidRPr="00F55989">
          <w:rPr>
            <w:rStyle w:val="Hyperlink"/>
            <w:rFonts w:ascii="Arial" w:hAnsi="Arial" w:cs="Arial"/>
          </w:rPr>
          <w:t>https://swimming.app.box.com/s/aydu72bn10zwui6mgv34pmi8od8e9ko7/file/722437574187</w:t>
        </w:r>
      </w:hyperlink>
    </w:p>
    <w:p w:rsidRPr="00F55989" w:rsidR="00934D2A" w:rsidP="00934D2A" w:rsidRDefault="00934D2A" w14:paraId="7FE1A9CF" w14:textId="6D36F6CD">
      <w:pPr>
        <w:rPr>
          <w:rFonts w:ascii="Arial" w:hAnsi="Arial" w:cs="Arial"/>
          <w:b/>
          <w:bCs/>
        </w:rPr>
      </w:pPr>
      <w:r w:rsidRPr="00F55989">
        <w:rPr>
          <w:rFonts w:ascii="Arial" w:hAnsi="Arial" w:cs="Arial"/>
          <w:b/>
          <w:bCs/>
        </w:rPr>
        <w:t xml:space="preserve">PWTAG technical guidance </w:t>
      </w:r>
    </w:p>
    <w:p w:rsidR="00934D2A" w:rsidP="00934D2A" w:rsidRDefault="00934D2A" w14:paraId="0F3C73EC" w14:textId="60E28836">
      <w:pPr>
        <w:pStyle w:val="NoSpacing"/>
        <w:rPr>
          <w:rStyle w:val="Hyperlink"/>
          <w:rFonts w:ascii="Arial" w:hAnsi="Arial" w:cs="Arial"/>
          <w:sz w:val="22"/>
          <w:szCs w:val="22"/>
        </w:rPr>
      </w:pPr>
      <w:r w:rsidRPr="00934D2A">
        <w:rPr>
          <w:rStyle w:val="Hyperlink"/>
          <w:rFonts w:ascii="Arial" w:hAnsi="Arial" w:cs="Arial"/>
          <w:sz w:val="22"/>
          <w:szCs w:val="22"/>
        </w:rPr>
        <w:t xml:space="preserve">Reopening a pool after COVID-19 shutdown : </w:t>
      </w:r>
      <w:hyperlink w:history="1" r:id="rId12">
        <w:r w:rsidRPr="00934D2A">
          <w:rPr>
            <w:rStyle w:val="Hyperlink"/>
            <w:rFonts w:ascii="Arial" w:hAnsi="Arial" w:cs="Arial"/>
            <w:sz w:val="22"/>
            <w:szCs w:val="22"/>
          </w:rPr>
          <w:t>https://www.pwtag.org/reopening-pool-after-covid19-shutdown/</w:t>
        </w:r>
      </w:hyperlink>
    </w:p>
    <w:p w:rsidRPr="00934D2A" w:rsidR="00934D2A" w:rsidP="00934D2A" w:rsidRDefault="00934D2A" w14:paraId="6D905DBA" w14:textId="77777777">
      <w:pPr>
        <w:pStyle w:val="NoSpacing"/>
        <w:rPr>
          <w:rStyle w:val="Hyperlink"/>
          <w:rFonts w:ascii="Arial" w:hAnsi="Arial" w:cs="Arial"/>
          <w:sz w:val="22"/>
          <w:szCs w:val="22"/>
        </w:rPr>
      </w:pPr>
    </w:p>
    <w:p w:rsidRPr="00934D2A" w:rsidR="00934D2A" w:rsidP="00934D2A" w:rsidRDefault="00934D2A" w14:paraId="1D37D2D1" w14:textId="77777777">
      <w:pPr>
        <w:pStyle w:val="NoSpacing"/>
        <w:rPr>
          <w:rStyle w:val="Hyperlink"/>
          <w:rFonts w:ascii="Arial" w:hAnsi="Arial" w:cs="Arial"/>
          <w:sz w:val="22"/>
          <w:szCs w:val="22"/>
        </w:rPr>
      </w:pPr>
      <w:r w:rsidRPr="00934D2A">
        <w:rPr>
          <w:rStyle w:val="Hyperlink"/>
          <w:rFonts w:ascii="Arial" w:hAnsi="Arial" w:cs="Arial"/>
          <w:sz w:val="22"/>
          <w:szCs w:val="22"/>
        </w:rPr>
        <w:t xml:space="preserve">Operation after COVID-19 shutdown </w:t>
      </w:r>
      <w:hyperlink w:history="1" r:id="rId13">
        <w:r w:rsidRPr="00934D2A">
          <w:rPr>
            <w:rStyle w:val="Hyperlink"/>
            <w:rFonts w:ascii="Arial" w:hAnsi="Arial" w:cs="Arial"/>
            <w:sz w:val="22"/>
            <w:szCs w:val="22"/>
          </w:rPr>
          <w:t>https://www.pwtag.org/swimming-pool-technical-operation-after-covid-19-shutdown/</w:t>
        </w:r>
      </w:hyperlink>
    </w:p>
    <w:p w:rsidRPr="000360A8" w:rsidR="00934D2A" w:rsidRDefault="00934D2A" w14:paraId="5E2245E0" w14:textId="77777777">
      <w:pPr>
        <w:rPr>
          <w:rFonts w:ascii="Arial" w:hAnsi="Arial" w:cs="Arial"/>
        </w:rPr>
      </w:pPr>
    </w:p>
    <w:p w:rsidRPr="0015173A" w:rsidR="00423B75" w:rsidP="0015173A" w:rsidRDefault="0015173A" w14:paraId="31010425" w14:textId="0E293D4E">
      <w:pPr>
        <w:rPr>
          <w:rFonts w:ascii="Arial" w:hAnsi="Arial" w:cs="Arial"/>
          <w:b/>
          <w:bCs/>
        </w:rPr>
      </w:pPr>
      <w:r w:rsidRPr="0015173A">
        <w:rPr>
          <w:rFonts w:ascii="Arial" w:hAnsi="Arial" w:cs="Arial"/>
          <w:b/>
          <w:bCs/>
        </w:rPr>
        <w:t xml:space="preserve">Key considerations: </w:t>
      </w:r>
    </w:p>
    <w:p w:rsidRPr="0015173A" w:rsidR="00ED6666" w:rsidP="0015173A" w:rsidRDefault="00ED6666" w14:paraId="731401EE" w14:textId="41498D59">
      <w:pPr>
        <w:pStyle w:val="ListParagraph"/>
        <w:numPr>
          <w:ilvl w:val="0"/>
          <w:numId w:val="15"/>
        </w:numPr>
        <w:rPr>
          <w:rFonts w:ascii="Arial" w:hAnsi="Arial" w:cs="Arial"/>
        </w:rPr>
      </w:pPr>
      <w:r w:rsidRPr="0015173A">
        <w:rPr>
          <w:rFonts w:ascii="Arial" w:hAnsi="Arial" w:cs="Arial"/>
        </w:rPr>
        <w:t xml:space="preserve">Allocate a member of staff </w:t>
      </w:r>
      <w:r w:rsidRPr="0015173A" w:rsidR="00A326A6">
        <w:rPr>
          <w:rFonts w:ascii="Arial" w:hAnsi="Arial" w:cs="Arial"/>
        </w:rPr>
        <w:t xml:space="preserve">to have </w:t>
      </w:r>
      <w:r w:rsidRPr="0015173A">
        <w:rPr>
          <w:rFonts w:ascii="Arial" w:hAnsi="Arial" w:cs="Arial"/>
        </w:rPr>
        <w:t>responsibility for management of swimming lessons and compliance with COVID controls</w:t>
      </w:r>
      <w:r w:rsidR="0015173A">
        <w:rPr>
          <w:rFonts w:ascii="Arial" w:hAnsi="Arial" w:cs="Arial"/>
        </w:rPr>
        <w:t>.</w:t>
      </w:r>
    </w:p>
    <w:p w:rsidRPr="0015173A" w:rsidR="00A326A6" w:rsidP="0015173A" w:rsidRDefault="00A326A6" w14:paraId="619AF5C1" w14:textId="77777777">
      <w:pPr>
        <w:pStyle w:val="ListParagraph"/>
        <w:numPr>
          <w:ilvl w:val="0"/>
          <w:numId w:val="15"/>
        </w:numPr>
        <w:rPr>
          <w:rFonts w:ascii="Arial" w:hAnsi="Arial" w:cs="Arial"/>
        </w:rPr>
      </w:pPr>
      <w:r w:rsidRPr="0015173A">
        <w:rPr>
          <w:rFonts w:ascii="Arial" w:hAnsi="Arial" w:cs="Arial"/>
        </w:rPr>
        <w:t>Review your existing swimming pool operating procedures (NOP / EAP) and risk assessment.</w:t>
      </w:r>
    </w:p>
    <w:p w:rsidRPr="0015173A" w:rsidR="0015173A" w:rsidP="0015173A" w:rsidRDefault="00A326A6" w14:paraId="419525D2" w14:textId="11D8D184">
      <w:pPr>
        <w:pStyle w:val="ListParagraph"/>
        <w:numPr>
          <w:ilvl w:val="0"/>
          <w:numId w:val="15"/>
        </w:numPr>
        <w:rPr>
          <w:rFonts w:ascii="Arial" w:hAnsi="Arial" w:cs="Arial"/>
        </w:rPr>
      </w:pPr>
      <w:r w:rsidRPr="0015173A">
        <w:rPr>
          <w:rFonts w:ascii="Arial" w:hAnsi="Arial" w:cs="Arial"/>
        </w:rPr>
        <w:t>Review your maximum bather load and staff to swimmer ratios</w:t>
      </w:r>
      <w:r w:rsidRPr="0015173A" w:rsidR="00423B75">
        <w:rPr>
          <w:rFonts w:ascii="Arial" w:hAnsi="Arial" w:cs="Arial"/>
        </w:rPr>
        <w:t>. A</w:t>
      </w:r>
      <w:r w:rsidRPr="0015173A" w:rsidR="00EB5F19">
        <w:rPr>
          <w:rFonts w:ascii="Arial" w:hAnsi="Arial" w:cs="Arial"/>
        </w:rPr>
        <w:t xml:space="preserve">ny programmed session in the pool should </w:t>
      </w:r>
      <w:r w:rsidRPr="0015173A" w:rsidR="00423B75">
        <w:rPr>
          <w:rFonts w:ascii="Arial" w:hAnsi="Arial" w:cs="Arial"/>
        </w:rPr>
        <w:t>seek t</w:t>
      </w:r>
      <w:r w:rsidRPr="0015173A" w:rsidR="00EB5F19">
        <w:rPr>
          <w:rFonts w:ascii="Arial" w:hAnsi="Arial" w:cs="Arial"/>
        </w:rPr>
        <w:t>o maintain social distancing in line with government advice.</w:t>
      </w:r>
      <w:r w:rsidRPr="0015173A">
        <w:rPr>
          <w:rFonts w:ascii="Arial" w:hAnsi="Arial" w:cs="Arial"/>
        </w:rPr>
        <w:t xml:space="preserve"> </w:t>
      </w:r>
      <w:r w:rsidRPr="0015173A" w:rsidR="0015173A">
        <w:rPr>
          <w:rFonts w:ascii="Arial" w:hAnsi="Arial" w:cs="Arial"/>
        </w:rPr>
        <w:t>(Government guidance in ‘Providers of grassroots sport and gym/leisure facilities’ document, suggests a minimum of 3 sqm of water space per bather as a starting point. However Swim England have recommended a minimum figure for swimming lessons / clubs / instructor lead activities of 6m</w:t>
      </w:r>
      <w:r w:rsidRPr="0015173A" w:rsidR="0015173A">
        <w:rPr>
          <w:rFonts w:ascii="Arial" w:hAnsi="Arial" w:cs="Arial"/>
          <w:vertAlign w:val="superscript"/>
        </w:rPr>
        <w:t>2</w:t>
      </w:r>
      <w:r w:rsidRPr="0015173A" w:rsidR="0015173A">
        <w:rPr>
          <w:rFonts w:ascii="Arial" w:hAnsi="Arial" w:cs="Arial"/>
        </w:rPr>
        <w:t xml:space="preserve"> of per person)</w:t>
      </w:r>
    </w:p>
    <w:p w:rsidRPr="0015173A" w:rsidR="00423B75" w:rsidP="0015173A" w:rsidRDefault="00423B75" w14:paraId="029AD5FC" w14:textId="29C32EE4">
      <w:pPr>
        <w:pStyle w:val="ListParagraph"/>
        <w:numPr>
          <w:ilvl w:val="0"/>
          <w:numId w:val="15"/>
        </w:numPr>
        <w:rPr>
          <w:rFonts w:ascii="Arial" w:hAnsi="Arial" w:cs="Arial"/>
        </w:rPr>
      </w:pPr>
      <w:r w:rsidRPr="0015173A">
        <w:rPr>
          <w:rFonts w:ascii="Arial" w:hAnsi="Arial" w:cs="Arial"/>
        </w:rPr>
        <w:t xml:space="preserve">Review your available pool </w:t>
      </w:r>
      <w:r w:rsidRPr="0015173A" w:rsidR="0015173A">
        <w:rPr>
          <w:rFonts w:ascii="Arial" w:hAnsi="Arial" w:cs="Arial"/>
        </w:rPr>
        <w:t xml:space="preserve">and </w:t>
      </w:r>
      <w:r w:rsidRPr="0015173A">
        <w:rPr>
          <w:rFonts w:ascii="Arial" w:hAnsi="Arial" w:cs="Arial"/>
        </w:rPr>
        <w:t>changing room s</w:t>
      </w:r>
      <w:r w:rsidRPr="0015173A" w:rsidR="0015173A">
        <w:rPr>
          <w:rFonts w:ascii="Arial" w:hAnsi="Arial" w:cs="Arial"/>
        </w:rPr>
        <w:t xml:space="preserve">pace and determine capacity </w:t>
      </w:r>
      <w:r w:rsidRPr="0015173A">
        <w:rPr>
          <w:rFonts w:ascii="Arial" w:hAnsi="Arial" w:cs="Arial"/>
        </w:rPr>
        <w:t>to maximise social distancing.</w:t>
      </w:r>
      <w:r w:rsidRPr="0015173A" w:rsidR="0015173A">
        <w:rPr>
          <w:rFonts w:ascii="Arial" w:hAnsi="Arial" w:cs="Arial"/>
          <w:i/>
          <w:iCs/>
        </w:rPr>
        <w:t xml:space="preserve"> (</w:t>
      </w:r>
      <w:r w:rsidRPr="0015173A">
        <w:rPr>
          <w:rFonts w:ascii="Arial" w:hAnsi="Arial" w:cs="Arial"/>
          <w:i/>
          <w:iCs/>
        </w:rPr>
        <w:t>Schools should minimise contact and mixing by keeping children in their same consistent groups for swimming as with remainder of school day.</w:t>
      </w:r>
      <w:r w:rsidRPr="0015173A" w:rsidR="0015173A">
        <w:rPr>
          <w:rFonts w:ascii="Arial" w:hAnsi="Arial" w:cs="Arial"/>
          <w:i/>
          <w:iCs/>
        </w:rPr>
        <w:t>)</w:t>
      </w:r>
    </w:p>
    <w:p w:rsidRPr="0015173A" w:rsidR="0015173A" w:rsidP="003639E0" w:rsidRDefault="00A326A6" w14:paraId="565C99E5" w14:textId="77777777">
      <w:pPr>
        <w:pStyle w:val="ListParagraph"/>
        <w:numPr>
          <w:ilvl w:val="0"/>
          <w:numId w:val="15"/>
        </w:numPr>
        <w:rPr>
          <w:rFonts w:ascii="Arial" w:hAnsi="Arial" w:cs="Arial"/>
          <w:i/>
          <w:iCs/>
        </w:rPr>
      </w:pPr>
      <w:r w:rsidRPr="0015173A">
        <w:rPr>
          <w:rFonts w:ascii="Arial" w:hAnsi="Arial" w:cs="Arial"/>
        </w:rPr>
        <w:t>Recap pool rules, water safety and emergency procedures with all users</w:t>
      </w:r>
      <w:r w:rsidRPr="0015173A" w:rsidR="00423B75">
        <w:rPr>
          <w:rFonts w:ascii="Arial" w:hAnsi="Arial" w:cs="Arial"/>
        </w:rPr>
        <w:t xml:space="preserve"> before the 1</w:t>
      </w:r>
      <w:r w:rsidRPr="0015173A" w:rsidR="00423B75">
        <w:rPr>
          <w:rFonts w:ascii="Arial" w:hAnsi="Arial" w:cs="Arial"/>
          <w:vertAlign w:val="superscript"/>
        </w:rPr>
        <w:t>st</w:t>
      </w:r>
      <w:r w:rsidRPr="0015173A" w:rsidR="00423B75">
        <w:rPr>
          <w:rFonts w:ascii="Arial" w:hAnsi="Arial" w:cs="Arial"/>
        </w:rPr>
        <w:t xml:space="preserve"> lesson.</w:t>
      </w:r>
    </w:p>
    <w:p w:rsidRPr="0015173A" w:rsidR="00A326A6" w:rsidP="003639E0" w:rsidRDefault="00A326A6" w14:paraId="6CD3D029" w14:textId="504085DF">
      <w:pPr>
        <w:pStyle w:val="ListParagraph"/>
        <w:numPr>
          <w:ilvl w:val="0"/>
          <w:numId w:val="15"/>
        </w:numPr>
        <w:rPr>
          <w:rFonts w:ascii="Arial" w:hAnsi="Arial" w:cs="Arial"/>
          <w:i/>
          <w:iCs/>
        </w:rPr>
      </w:pPr>
      <w:r w:rsidRPr="0015173A">
        <w:rPr>
          <w:rFonts w:ascii="Arial" w:hAnsi="Arial" w:cs="Arial"/>
        </w:rPr>
        <w:t xml:space="preserve">Teaching is to be from </w:t>
      </w:r>
      <w:r w:rsidRPr="0015173A" w:rsidR="00423B75">
        <w:rPr>
          <w:rFonts w:ascii="Arial" w:hAnsi="Arial" w:cs="Arial"/>
        </w:rPr>
        <w:t xml:space="preserve">the </w:t>
      </w:r>
      <w:r w:rsidRPr="0015173A">
        <w:rPr>
          <w:rFonts w:ascii="Arial" w:hAnsi="Arial" w:cs="Arial"/>
        </w:rPr>
        <w:t xml:space="preserve">poolside to support social distancing. </w:t>
      </w:r>
      <w:r w:rsidRPr="0015173A">
        <w:rPr>
          <w:rFonts w:ascii="Arial" w:hAnsi="Arial" w:cs="Arial"/>
          <w:i/>
          <w:iCs/>
        </w:rPr>
        <w:t>Swim England recommend all teachers are to deliver from poolside where possible in line with current social distancing guidance. However, if there is a specific need for a teacher to deliver from within the water, this requires a robust risk assessment.</w:t>
      </w:r>
    </w:p>
    <w:p w:rsidR="00A326A6" w:rsidP="0015173A" w:rsidRDefault="00A326A6" w14:paraId="49DA636B" w14:textId="711D69A4">
      <w:pPr>
        <w:pStyle w:val="ListParagraph"/>
        <w:numPr>
          <w:ilvl w:val="0"/>
          <w:numId w:val="15"/>
        </w:numPr>
      </w:pPr>
      <w:r w:rsidRPr="0015173A">
        <w:rPr>
          <w:rFonts w:ascii="Arial" w:hAnsi="Arial" w:cs="Arial"/>
        </w:rPr>
        <w:t xml:space="preserve">Allow sufficient time between lessons for cleaning and </w:t>
      </w:r>
      <w:r w:rsidRPr="0015173A" w:rsidR="00524F7E">
        <w:rPr>
          <w:rFonts w:ascii="Arial" w:hAnsi="Arial" w:cs="Arial"/>
        </w:rPr>
        <w:t>changeover of groups</w:t>
      </w:r>
      <w:r w:rsidRPr="0015173A">
        <w:rPr>
          <w:rFonts w:ascii="Arial" w:hAnsi="Arial" w:cs="Arial"/>
        </w:rPr>
        <w:t xml:space="preserve">. </w:t>
      </w:r>
    </w:p>
    <w:p w:rsidR="00A326A6" w:rsidP="00A326A6" w:rsidRDefault="00A326A6" w14:paraId="5A24D13E" w14:textId="77777777">
      <w:pPr>
        <w:pStyle w:val="Default"/>
        <w:rPr>
          <w:sz w:val="22"/>
          <w:szCs w:val="22"/>
        </w:rPr>
      </w:pPr>
    </w:p>
    <w:p w:rsidRPr="0015173A" w:rsidR="00A326A6" w:rsidP="00A326A6" w:rsidRDefault="00EB5F19" w14:paraId="21341D21" w14:textId="4505E748">
      <w:pPr>
        <w:pStyle w:val="Default"/>
        <w:rPr>
          <w:b/>
          <w:bCs/>
          <w:sz w:val="22"/>
          <w:szCs w:val="22"/>
          <w:u w:val="single"/>
        </w:rPr>
      </w:pPr>
      <w:r w:rsidRPr="0015173A">
        <w:rPr>
          <w:b/>
          <w:bCs/>
          <w:sz w:val="22"/>
          <w:szCs w:val="22"/>
          <w:u w:val="single"/>
        </w:rPr>
        <w:t>Equipment</w:t>
      </w:r>
      <w:r w:rsidRPr="0015173A" w:rsidR="00423B75">
        <w:rPr>
          <w:b/>
          <w:bCs/>
          <w:sz w:val="22"/>
          <w:szCs w:val="22"/>
          <w:u w:val="single"/>
        </w:rPr>
        <w:t xml:space="preserve"> use </w:t>
      </w:r>
    </w:p>
    <w:p w:rsidR="005F2906" w:rsidP="0015173A" w:rsidRDefault="005F2906" w14:paraId="5189E46F" w14:textId="2D2864BF">
      <w:pPr>
        <w:pStyle w:val="Default"/>
        <w:numPr>
          <w:ilvl w:val="0"/>
          <w:numId w:val="14"/>
        </w:numPr>
        <w:rPr>
          <w:color w:val="auto"/>
          <w:sz w:val="22"/>
          <w:szCs w:val="22"/>
          <w:lang w:val="en"/>
        </w:rPr>
      </w:pPr>
      <w:r>
        <w:rPr>
          <w:sz w:val="22"/>
          <w:szCs w:val="22"/>
        </w:rPr>
        <w:t>Minimise the use of equipment where possible</w:t>
      </w:r>
      <w:r>
        <w:rPr>
          <w:color w:val="auto"/>
          <w:sz w:val="22"/>
          <w:szCs w:val="22"/>
        </w:rPr>
        <w:t>, o</w:t>
      </w:r>
      <w:r w:rsidRPr="005F2906">
        <w:rPr>
          <w:color w:val="auto"/>
          <w:sz w:val="22"/>
          <w:szCs w:val="22"/>
          <w:lang w:val="en"/>
        </w:rPr>
        <w:t xml:space="preserve">nly </w:t>
      </w:r>
      <w:r>
        <w:rPr>
          <w:color w:val="auto"/>
          <w:sz w:val="22"/>
          <w:szCs w:val="22"/>
          <w:lang w:val="en"/>
        </w:rPr>
        <w:t xml:space="preserve">essential </w:t>
      </w:r>
      <w:r w:rsidRPr="005F2906">
        <w:rPr>
          <w:color w:val="auto"/>
          <w:sz w:val="22"/>
          <w:szCs w:val="22"/>
          <w:lang w:val="en"/>
        </w:rPr>
        <w:t xml:space="preserve">items </w:t>
      </w:r>
      <w:r>
        <w:rPr>
          <w:color w:val="auto"/>
          <w:sz w:val="22"/>
          <w:szCs w:val="22"/>
          <w:lang w:val="en"/>
        </w:rPr>
        <w:t xml:space="preserve">should be provided. </w:t>
      </w:r>
    </w:p>
    <w:p w:rsidRPr="005F2906" w:rsidR="00654887" w:rsidP="0015173A" w:rsidRDefault="00EB5F19" w14:paraId="674E453D" w14:textId="10610D9A">
      <w:pPr>
        <w:pStyle w:val="Default"/>
        <w:numPr>
          <w:ilvl w:val="0"/>
          <w:numId w:val="14"/>
        </w:numPr>
        <w:rPr>
          <w:color w:val="auto"/>
          <w:sz w:val="22"/>
          <w:szCs w:val="22"/>
        </w:rPr>
      </w:pPr>
      <w:r w:rsidRPr="00423B75">
        <w:rPr>
          <w:sz w:val="22"/>
          <w:szCs w:val="22"/>
        </w:rPr>
        <w:t xml:space="preserve">Allocate equipment to </w:t>
      </w:r>
      <w:r w:rsidRPr="00423B75" w:rsidR="00423B75">
        <w:rPr>
          <w:sz w:val="22"/>
          <w:szCs w:val="22"/>
        </w:rPr>
        <w:t xml:space="preserve">each </w:t>
      </w:r>
      <w:r w:rsidRPr="00423B75">
        <w:rPr>
          <w:sz w:val="22"/>
          <w:szCs w:val="22"/>
        </w:rPr>
        <w:t xml:space="preserve">group (use </w:t>
      </w:r>
      <w:r w:rsidR="00553677">
        <w:rPr>
          <w:sz w:val="22"/>
          <w:szCs w:val="22"/>
        </w:rPr>
        <w:t xml:space="preserve">a </w:t>
      </w:r>
      <w:r w:rsidRPr="00423B75">
        <w:rPr>
          <w:sz w:val="22"/>
          <w:szCs w:val="22"/>
        </w:rPr>
        <w:t>box / bag to keep together and clean after each lesson)</w:t>
      </w:r>
      <w:r w:rsidR="00553677">
        <w:rPr>
          <w:sz w:val="22"/>
          <w:szCs w:val="22"/>
        </w:rPr>
        <w:t>,</w:t>
      </w:r>
      <w:r w:rsidRPr="00423B75" w:rsidR="00654887">
        <w:rPr>
          <w:sz w:val="22"/>
          <w:szCs w:val="22"/>
        </w:rPr>
        <w:t xml:space="preserve"> rotating the use of equipment will reduce </w:t>
      </w:r>
      <w:r w:rsidRPr="00423B75" w:rsidR="00654887">
        <w:rPr>
          <w:color w:val="auto"/>
          <w:sz w:val="22"/>
          <w:szCs w:val="22"/>
        </w:rPr>
        <w:t xml:space="preserve">the amount of cleaning required. </w:t>
      </w:r>
    </w:p>
    <w:p w:rsidRPr="00553677" w:rsidR="005F2906" w:rsidP="0015173A" w:rsidRDefault="005F2906" w14:paraId="713820BE" w14:textId="30CEFEC9">
      <w:pPr>
        <w:pStyle w:val="NoSpacing"/>
        <w:ind w:left="720"/>
        <w:rPr>
          <w:rFonts w:ascii="Arial" w:hAnsi="Arial" w:cs="Arial"/>
          <w:i/>
          <w:iCs/>
          <w:sz w:val="22"/>
          <w:szCs w:val="22"/>
        </w:rPr>
      </w:pPr>
      <w:r w:rsidRPr="00553677">
        <w:rPr>
          <w:rFonts w:ascii="Arial" w:hAnsi="Arial" w:cs="Arial"/>
          <w:i/>
          <w:iCs/>
          <w:sz w:val="22"/>
          <w:szCs w:val="22"/>
        </w:rPr>
        <w:t xml:space="preserve">(Alternatively, equipment could be ‘quarantined’ and left unused for 72 </w:t>
      </w:r>
    </w:p>
    <w:p w:rsidRPr="00553677" w:rsidR="005F2906" w:rsidP="0015173A" w:rsidRDefault="005F2906" w14:paraId="4E7E4DC6" w14:textId="7B8379E0">
      <w:pPr>
        <w:pStyle w:val="NoSpacing"/>
        <w:ind w:left="720"/>
        <w:rPr>
          <w:rFonts w:ascii="Arial" w:hAnsi="Arial" w:cs="Arial"/>
          <w:i/>
          <w:iCs/>
          <w:color w:val="000000" w:themeColor="text1"/>
          <w:sz w:val="22"/>
          <w:szCs w:val="22"/>
        </w:rPr>
      </w:pPr>
      <w:r w:rsidRPr="00553677">
        <w:rPr>
          <w:rFonts w:ascii="Arial" w:hAnsi="Arial" w:cs="Arial"/>
          <w:i/>
          <w:iCs/>
          <w:sz w:val="22"/>
          <w:szCs w:val="22"/>
        </w:rPr>
        <w:t>hours,</w:t>
      </w:r>
      <w:r w:rsidR="00553677">
        <w:rPr>
          <w:rFonts w:ascii="Arial" w:hAnsi="Arial" w:cs="Arial"/>
          <w:i/>
          <w:iCs/>
          <w:sz w:val="22"/>
          <w:szCs w:val="22"/>
        </w:rPr>
        <w:t xml:space="preserve"> </w:t>
      </w:r>
      <w:r w:rsidRPr="00553677">
        <w:rPr>
          <w:rFonts w:ascii="Arial" w:hAnsi="Arial" w:cs="Arial"/>
          <w:i/>
          <w:iCs/>
          <w:sz w:val="22"/>
          <w:szCs w:val="22"/>
        </w:rPr>
        <w:t xml:space="preserve">this may be easier than attempting to clean in some cases, </w:t>
      </w:r>
      <w:r w:rsidRPr="00553677">
        <w:rPr>
          <w:rFonts w:ascii="Arial" w:hAnsi="Arial" w:cs="Arial"/>
          <w:i/>
          <w:iCs/>
          <w:color w:val="000000" w:themeColor="text1"/>
          <w:sz w:val="22"/>
          <w:szCs w:val="22"/>
        </w:rPr>
        <w:t>Where equipment is quarantined ensure this is clearly labelled with day used / next day available for use.)</w:t>
      </w:r>
    </w:p>
    <w:p w:rsidRPr="0015173A" w:rsidR="00423B75" w:rsidP="00147F16" w:rsidRDefault="00423B75" w14:paraId="45C1069A" w14:textId="4408CE46">
      <w:pPr>
        <w:pStyle w:val="Default"/>
        <w:numPr>
          <w:ilvl w:val="0"/>
          <w:numId w:val="14"/>
        </w:numPr>
        <w:rPr>
          <w:sz w:val="22"/>
          <w:szCs w:val="22"/>
        </w:rPr>
      </w:pPr>
      <w:r w:rsidRPr="0015173A">
        <w:rPr>
          <w:sz w:val="22"/>
          <w:szCs w:val="22"/>
        </w:rPr>
        <w:lastRenderedPageBreak/>
        <w:t>Where e</w:t>
      </w:r>
      <w:r w:rsidRPr="0015173A" w:rsidR="00A326A6">
        <w:rPr>
          <w:sz w:val="22"/>
          <w:szCs w:val="22"/>
        </w:rPr>
        <w:t xml:space="preserve">quipment is used </w:t>
      </w:r>
      <w:r w:rsidRPr="0015173A" w:rsidR="00EB5F19">
        <w:rPr>
          <w:sz w:val="22"/>
          <w:szCs w:val="22"/>
        </w:rPr>
        <w:t xml:space="preserve">in a lesson </w:t>
      </w:r>
      <w:r w:rsidRPr="0015173A" w:rsidR="00A326A6">
        <w:rPr>
          <w:sz w:val="22"/>
          <w:szCs w:val="22"/>
        </w:rPr>
        <w:t xml:space="preserve">(floats, woggles etc.) </w:t>
      </w:r>
      <w:r w:rsidRPr="0015173A" w:rsidR="00EB5F19">
        <w:rPr>
          <w:sz w:val="22"/>
          <w:szCs w:val="22"/>
        </w:rPr>
        <w:t>ideally a</w:t>
      </w:r>
      <w:r w:rsidRPr="0015173A" w:rsidR="00A326A6">
        <w:rPr>
          <w:sz w:val="22"/>
          <w:szCs w:val="22"/>
        </w:rPr>
        <w:t>llocate t</w:t>
      </w:r>
      <w:r w:rsidRPr="0015173A" w:rsidR="00EB5F19">
        <w:rPr>
          <w:sz w:val="22"/>
          <w:szCs w:val="22"/>
        </w:rPr>
        <w:t>his t</w:t>
      </w:r>
      <w:r w:rsidRPr="0015173A" w:rsidR="00A326A6">
        <w:rPr>
          <w:sz w:val="22"/>
          <w:szCs w:val="22"/>
        </w:rPr>
        <w:t>o an individual</w:t>
      </w:r>
      <w:r w:rsidRPr="0015173A">
        <w:rPr>
          <w:sz w:val="22"/>
          <w:szCs w:val="22"/>
        </w:rPr>
        <w:t xml:space="preserve"> </w:t>
      </w:r>
      <w:r w:rsidRPr="0015173A" w:rsidR="00EB5F19">
        <w:rPr>
          <w:sz w:val="22"/>
          <w:szCs w:val="22"/>
        </w:rPr>
        <w:t>(number or colour code equipment if that helps e.g. numbered floats for learners)</w:t>
      </w:r>
      <w:r w:rsidRPr="0015173A">
        <w:rPr>
          <w:sz w:val="22"/>
          <w:szCs w:val="22"/>
        </w:rPr>
        <w:t>.</w:t>
      </w:r>
    </w:p>
    <w:p w:rsidRPr="00390A4C" w:rsidR="00EB5F19" w:rsidP="0015173A" w:rsidRDefault="005F2906" w14:paraId="302DD0BB" w14:textId="58C2E3D9">
      <w:pPr>
        <w:pStyle w:val="Default"/>
        <w:numPr>
          <w:ilvl w:val="0"/>
          <w:numId w:val="14"/>
        </w:numPr>
        <w:rPr>
          <w:color w:val="000000" w:themeColor="text1"/>
          <w:sz w:val="22"/>
          <w:szCs w:val="22"/>
        </w:rPr>
      </w:pPr>
      <w:r>
        <w:rPr>
          <w:sz w:val="22"/>
          <w:szCs w:val="22"/>
        </w:rPr>
        <w:t>Shared e</w:t>
      </w:r>
      <w:r w:rsidRPr="005F2906" w:rsidR="00423B75">
        <w:rPr>
          <w:sz w:val="22"/>
          <w:szCs w:val="22"/>
        </w:rPr>
        <w:t xml:space="preserve">quipment </w:t>
      </w:r>
      <w:r>
        <w:rPr>
          <w:sz w:val="22"/>
          <w:szCs w:val="22"/>
        </w:rPr>
        <w:t xml:space="preserve">must </w:t>
      </w:r>
      <w:r w:rsidRPr="005F2906" w:rsidR="00A326A6">
        <w:rPr>
          <w:sz w:val="22"/>
          <w:szCs w:val="22"/>
        </w:rPr>
        <w:t xml:space="preserve">be appropriately cleaned between </w:t>
      </w:r>
      <w:r w:rsidRPr="005F2906" w:rsidR="00423B75">
        <w:rPr>
          <w:sz w:val="22"/>
          <w:szCs w:val="22"/>
        </w:rPr>
        <w:t xml:space="preserve">groups (as should touch </w:t>
      </w:r>
      <w:r w:rsidRPr="005F2906" w:rsidR="00A326A6">
        <w:rPr>
          <w:sz w:val="22"/>
          <w:szCs w:val="22"/>
        </w:rPr>
        <w:t xml:space="preserve">surfaces </w:t>
      </w:r>
      <w:r w:rsidRPr="005F2906" w:rsidR="00423B75">
        <w:rPr>
          <w:sz w:val="22"/>
          <w:szCs w:val="22"/>
        </w:rPr>
        <w:t>s</w:t>
      </w:r>
      <w:r w:rsidRPr="005F2906" w:rsidR="00A326A6">
        <w:rPr>
          <w:sz w:val="22"/>
          <w:szCs w:val="22"/>
        </w:rPr>
        <w:t>uch as handrails, pool ladder etc.</w:t>
      </w:r>
      <w:r w:rsidRPr="005F2906" w:rsidR="00423B75">
        <w:rPr>
          <w:sz w:val="22"/>
          <w:szCs w:val="22"/>
        </w:rPr>
        <w:t>)</w:t>
      </w:r>
    </w:p>
    <w:p w:rsidRPr="00390A4C" w:rsidR="006F00D9" w:rsidP="006F00D9" w:rsidRDefault="006F00D9" w14:paraId="3B83B011" w14:textId="43C333D4">
      <w:pPr>
        <w:pStyle w:val="Heading2"/>
        <w:shd w:val="clear" w:color="auto" w:fill="FFFFFF"/>
        <w:rPr>
          <w:rFonts w:ascii="Arial" w:hAnsi="Arial" w:cs="Arial"/>
          <w:b/>
          <w:bCs/>
          <w:color w:val="000000" w:themeColor="text1"/>
          <w:sz w:val="22"/>
          <w:szCs w:val="22"/>
          <w:lang w:val="en"/>
        </w:rPr>
      </w:pPr>
      <w:r w:rsidRPr="00390A4C">
        <w:rPr>
          <w:rFonts w:ascii="Arial" w:hAnsi="Arial" w:cs="Arial"/>
          <w:b/>
          <w:bCs/>
          <w:color w:val="000000" w:themeColor="text1"/>
          <w:sz w:val="22"/>
          <w:szCs w:val="22"/>
          <w:u w:val="single"/>
          <w:lang w:val="en"/>
        </w:rPr>
        <w:t>Inflatable</w:t>
      </w:r>
      <w:r w:rsidRPr="00390A4C" w:rsidR="00423B75">
        <w:rPr>
          <w:rFonts w:ascii="Arial" w:hAnsi="Arial" w:cs="Arial"/>
          <w:b/>
          <w:bCs/>
          <w:color w:val="000000" w:themeColor="text1"/>
          <w:sz w:val="22"/>
          <w:szCs w:val="22"/>
          <w:u w:val="single"/>
          <w:lang w:val="en"/>
        </w:rPr>
        <w:t>s</w:t>
      </w:r>
    </w:p>
    <w:p w:rsidRPr="00390A4C" w:rsidR="006F00D9" w:rsidP="006F00D9" w:rsidRDefault="00423B75" w14:paraId="4606515F" w14:textId="12D1FE2F">
      <w:pPr>
        <w:shd w:val="clear" w:color="auto" w:fill="FFFFFF"/>
        <w:spacing w:after="270" w:line="315" w:lineRule="atLeast"/>
        <w:rPr>
          <w:rFonts w:ascii="Arial" w:hAnsi="Arial" w:cs="Arial"/>
          <w:color w:val="000000" w:themeColor="text1"/>
          <w:lang w:val="en"/>
        </w:rPr>
      </w:pPr>
      <w:r w:rsidRPr="00390A4C">
        <w:rPr>
          <w:rFonts w:ascii="Arial" w:hAnsi="Arial" w:cs="Arial"/>
          <w:color w:val="000000" w:themeColor="text1"/>
          <w:lang w:val="en"/>
        </w:rPr>
        <w:t xml:space="preserve">In line with </w:t>
      </w:r>
      <w:r w:rsidRPr="00390A4C" w:rsidR="006F00D9">
        <w:rPr>
          <w:rFonts w:ascii="Arial" w:hAnsi="Arial" w:cs="Arial"/>
          <w:color w:val="000000" w:themeColor="text1"/>
          <w:lang w:val="en"/>
        </w:rPr>
        <w:t xml:space="preserve">PWTAG </w:t>
      </w:r>
      <w:r w:rsidRPr="00390A4C">
        <w:rPr>
          <w:rFonts w:ascii="Arial" w:hAnsi="Arial" w:cs="Arial"/>
          <w:color w:val="000000" w:themeColor="text1"/>
          <w:lang w:val="en"/>
        </w:rPr>
        <w:t xml:space="preserve">advice these should not be used, </w:t>
      </w:r>
      <w:r w:rsidRPr="00390A4C" w:rsidR="006F00D9">
        <w:rPr>
          <w:rFonts w:ascii="Arial" w:hAnsi="Arial" w:cs="Arial"/>
          <w:color w:val="000000" w:themeColor="text1"/>
          <w:lang w:val="en"/>
        </w:rPr>
        <w:t>inflating them could create aerosols, they are not easy to clean and it is difficult to maintain distancing</w:t>
      </w:r>
      <w:r w:rsidRPr="00390A4C">
        <w:rPr>
          <w:rFonts w:ascii="Arial" w:hAnsi="Arial" w:cs="Arial"/>
          <w:color w:val="000000" w:themeColor="text1"/>
          <w:lang w:val="en"/>
        </w:rPr>
        <w:t xml:space="preserve"> when in use.</w:t>
      </w:r>
    </w:p>
    <w:p w:rsidR="00EB5F19" w:rsidP="00A50E19" w:rsidRDefault="00EB5F19" w14:paraId="68AD70F8" w14:textId="0E5AA64F">
      <w:pPr>
        <w:pStyle w:val="Default"/>
        <w:rPr>
          <w:sz w:val="20"/>
          <w:szCs w:val="20"/>
        </w:rPr>
      </w:pPr>
    </w:p>
    <w:p w:rsidRPr="00423B75" w:rsidR="006F00D9" w:rsidP="00A50E19" w:rsidRDefault="006F00D9" w14:paraId="071EE051" w14:textId="4846599C">
      <w:pPr>
        <w:pStyle w:val="Default"/>
        <w:rPr>
          <w:sz w:val="22"/>
          <w:szCs w:val="22"/>
        </w:rPr>
      </w:pPr>
      <w:r w:rsidRPr="0015173A">
        <w:rPr>
          <w:b/>
          <w:bCs/>
          <w:sz w:val="22"/>
          <w:szCs w:val="22"/>
          <w:u w:val="single"/>
        </w:rPr>
        <w:t>Cleaning</w:t>
      </w:r>
      <w:r w:rsidRPr="00423B75">
        <w:rPr>
          <w:sz w:val="22"/>
          <w:szCs w:val="22"/>
        </w:rPr>
        <w:t xml:space="preserve"> </w:t>
      </w:r>
    </w:p>
    <w:p w:rsidRPr="00423B75" w:rsidR="006F00D9" w:rsidP="00423B75" w:rsidRDefault="00423B75" w14:paraId="171E6AF8" w14:textId="1A89EB77">
      <w:pPr>
        <w:pStyle w:val="Default"/>
        <w:rPr>
          <w:sz w:val="22"/>
          <w:szCs w:val="22"/>
        </w:rPr>
      </w:pPr>
      <w:r>
        <w:rPr>
          <w:sz w:val="22"/>
          <w:szCs w:val="22"/>
        </w:rPr>
        <w:t xml:space="preserve">See also </w:t>
      </w:r>
      <w:hyperlink w:history="1" r:id="rId14">
        <w:r w:rsidRPr="00423B75" w:rsidR="006F00D9">
          <w:rPr>
            <w:rStyle w:val="Hyperlink"/>
            <w:sz w:val="22"/>
            <w:szCs w:val="22"/>
          </w:rPr>
          <w:t>https://www.pwtag.org/disinfecting-coronavirus/</w:t>
        </w:r>
      </w:hyperlink>
    </w:p>
    <w:p w:rsidR="006F00D9" w:rsidP="00A50E19" w:rsidRDefault="006F00D9" w14:paraId="0251CC7C" w14:textId="2D8DA622">
      <w:pPr>
        <w:pStyle w:val="Default"/>
        <w:rPr>
          <w:sz w:val="22"/>
          <w:szCs w:val="22"/>
        </w:rPr>
      </w:pPr>
    </w:p>
    <w:p w:rsidRPr="0015173A" w:rsidR="0015173A" w:rsidP="0015173A" w:rsidRDefault="0015173A" w14:paraId="4753E2A2" w14:textId="67326B96">
      <w:pPr>
        <w:shd w:val="clear" w:color="auto" w:fill="FFFFFF"/>
        <w:spacing w:after="270" w:line="315" w:lineRule="atLeast"/>
        <w:rPr>
          <w:rFonts w:ascii="Arial" w:hAnsi="Arial" w:cs="Arial"/>
          <w:lang w:val="en"/>
        </w:rPr>
      </w:pPr>
      <w:r w:rsidRPr="0015173A">
        <w:rPr>
          <w:rFonts w:ascii="Arial" w:hAnsi="Arial" w:cs="Arial"/>
          <w:lang w:val="en"/>
        </w:rPr>
        <w:t>Cleaning Equipment: Some buoyancy aids, in particular floats and noodles, are produced from open celled ethylene propylene diene monomer (EPDM) which allows water to be retained within the structure. PWTAG advises that after each use buoyancy aids should be submerged in a solution of 100mg/l available chlorine for one hour, then rinsed off with tap water before reuse. This can be done by using a dirty and clean storage system so that used flotation devices are submerged for an hour before transfer to the clean holding area.</w:t>
      </w:r>
    </w:p>
    <w:p w:rsidR="0015173A" w:rsidP="0015173A" w:rsidRDefault="0015173A" w14:paraId="782A4CAC" w14:textId="258ED62C">
      <w:pPr>
        <w:shd w:val="clear" w:color="auto" w:fill="FFFFFF"/>
        <w:spacing w:after="270" w:line="315" w:lineRule="atLeast"/>
        <w:rPr>
          <w:rFonts w:ascii="Arial" w:hAnsi="Arial" w:cs="Arial"/>
          <w:lang w:val="en"/>
        </w:rPr>
      </w:pPr>
      <w:r w:rsidRPr="0015173A">
        <w:rPr>
          <w:rFonts w:ascii="Arial" w:hAnsi="Arial" w:cs="Arial"/>
          <w:lang w:val="en"/>
        </w:rPr>
        <w:t>For the health and safety of both staff and bathers, any containers used for cleaning purposes should be labelled: eg either as used equipment that has not yet been cleaned and disinfected; or as cleaned and disinfected equipment. Disinfectants should be stored safely and securely.</w:t>
      </w:r>
    </w:p>
    <w:p w:rsidRPr="005F2906" w:rsidR="0015173A" w:rsidP="0015173A" w:rsidRDefault="0015173A" w14:paraId="6CFE9C27" w14:textId="20E5E835">
      <w:pPr>
        <w:shd w:val="clear" w:color="auto" w:fill="FFFFFF"/>
        <w:spacing w:after="270" w:line="315" w:lineRule="atLeast"/>
        <w:rPr>
          <w:rFonts w:ascii="Arial" w:hAnsi="Arial" w:cs="Arial"/>
          <w:lang w:val="en"/>
        </w:rPr>
      </w:pPr>
      <w:r w:rsidRPr="005F2906">
        <w:rPr>
          <w:rFonts w:ascii="Arial" w:hAnsi="Arial" w:cs="Arial"/>
          <w:b/>
          <w:bCs/>
          <w:lang w:val="en"/>
        </w:rPr>
        <w:t>Frequently touched surfaces</w:t>
      </w:r>
      <w:r w:rsidRPr="005F2906">
        <w:rPr>
          <w:rFonts w:ascii="Arial" w:hAnsi="Arial" w:cs="Arial"/>
          <w:lang w:val="en"/>
        </w:rPr>
        <w:t xml:space="preserve"> – e</w:t>
      </w:r>
      <w:r w:rsidR="00F55989">
        <w:rPr>
          <w:rFonts w:ascii="Arial" w:hAnsi="Arial" w:cs="Arial"/>
          <w:lang w:val="en"/>
        </w:rPr>
        <w:t>.</w:t>
      </w:r>
      <w:r w:rsidRPr="005F2906">
        <w:rPr>
          <w:rFonts w:ascii="Arial" w:hAnsi="Arial" w:cs="Arial"/>
          <w:lang w:val="en"/>
        </w:rPr>
        <w:t>g</w:t>
      </w:r>
      <w:r w:rsidR="00F55989">
        <w:rPr>
          <w:rFonts w:ascii="Arial" w:hAnsi="Arial" w:cs="Arial"/>
          <w:lang w:val="en"/>
        </w:rPr>
        <w:t>.</w:t>
      </w:r>
      <w:r w:rsidRPr="005F2906">
        <w:rPr>
          <w:rFonts w:ascii="Arial" w:hAnsi="Arial" w:cs="Arial"/>
          <w:lang w:val="en"/>
        </w:rPr>
        <w:t xml:space="preserve"> door/toilet handles, lockers and changing cubicles, ladder rails</w:t>
      </w:r>
      <w:r>
        <w:rPr>
          <w:rFonts w:ascii="Arial" w:hAnsi="Arial" w:cs="Arial"/>
          <w:lang w:val="en"/>
        </w:rPr>
        <w:t xml:space="preserve"> etc. </w:t>
      </w:r>
      <w:r w:rsidRPr="005F2906">
        <w:rPr>
          <w:rFonts w:ascii="Arial" w:hAnsi="Arial" w:cs="Arial"/>
          <w:lang w:val="en"/>
        </w:rPr>
        <w:t>should be cleaned and disinfected at least twice daily and also when known to be contaminated with secretions</w:t>
      </w:r>
      <w:r>
        <w:rPr>
          <w:rFonts w:ascii="Arial" w:hAnsi="Arial" w:cs="Arial"/>
          <w:lang w:val="en"/>
        </w:rPr>
        <w:t xml:space="preserve"> / </w:t>
      </w:r>
      <w:r w:rsidRPr="005F2906">
        <w:rPr>
          <w:rFonts w:ascii="Arial" w:hAnsi="Arial" w:cs="Arial"/>
          <w:lang w:val="en"/>
        </w:rPr>
        <w:t>body fluids.</w:t>
      </w:r>
    </w:p>
    <w:p w:rsidR="0015173A" w:rsidP="0015173A" w:rsidRDefault="0015173A" w14:paraId="7EB975AE" w14:textId="77777777">
      <w:pPr>
        <w:shd w:val="clear" w:color="auto" w:fill="FFFFFF"/>
        <w:spacing w:line="315" w:lineRule="atLeast"/>
        <w:rPr>
          <w:rFonts w:ascii="Arial" w:hAnsi="Arial" w:eastAsia="Times New Roman" w:cs="Arial"/>
          <w:lang w:val="en" w:eastAsia="en-GB"/>
        </w:rPr>
      </w:pPr>
      <w:r w:rsidRPr="0015173A">
        <w:rPr>
          <w:rFonts w:ascii="Arial" w:hAnsi="Arial" w:eastAsia="Times New Roman" w:cs="Arial"/>
          <w:b/>
          <w:bCs/>
          <w:lang w:val="en" w:eastAsia="en-GB"/>
        </w:rPr>
        <w:t>Changing rooms, toilets and lockers areas.</w:t>
      </w:r>
      <w:r w:rsidRPr="005F2906">
        <w:rPr>
          <w:rFonts w:ascii="Arial" w:hAnsi="Arial" w:eastAsia="Times New Roman" w:cs="Arial"/>
          <w:lang w:val="en" w:eastAsia="en-GB"/>
        </w:rPr>
        <w:t xml:space="preserve"> These areas should be cleaned and disinfected frequently at least twice daily, </w:t>
      </w:r>
      <w:r>
        <w:rPr>
          <w:rFonts w:ascii="Arial" w:hAnsi="Arial" w:eastAsia="Times New Roman" w:cs="Arial"/>
          <w:lang w:val="en" w:eastAsia="en-GB"/>
        </w:rPr>
        <w:t>and before use by another group / bubble.</w:t>
      </w:r>
    </w:p>
    <w:p w:rsidRPr="00423B75" w:rsidR="0015173A" w:rsidP="00A50E19" w:rsidRDefault="0015173A" w14:paraId="2E2B1F13" w14:textId="77777777">
      <w:pPr>
        <w:pStyle w:val="Default"/>
        <w:rPr>
          <w:sz w:val="22"/>
          <w:szCs w:val="22"/>
        </w:rPr>
      </w:pPr>
    </w:p>
    <w:p w:rsidR="0015173A" w:rsidP="00A50E19" w:rsidRDefault="0015173A" w14:paraId="15F56ED8" w14:textId="77777777">
      <w:pPr>
        <w:pStyle w:val="Default"/>
        <w:rPr>
          <w:b/>
          <w:bCs/>
          <w:sz w:val="22"/>
          <w:szCs w:val="22"/>
        </w:rPr>
      </w:pPr>
      <w:r w:rsidRPr="0015173A">
        <w:rPr>
          <w:b/>
          <w:bCs/>
          <w:sz w:val="22"/>
          <w:szCs w:val="22"/>
        </w:rPr>
        <w:t>Cleaning in the event of a suspected / positive case on site</w:t>
      </w:r>
    </w:p>
    <w:p w:rsidR="006F00D9" w:rsidP="00A50E19" w:rsidRDefault="006F00D9" w14:paraId="168A11B0" w14:textId="03AA1A15">
      <w:pPr>
        <w:pStyle w:val="Default"/>
        <w:rPr>
          <w:sz w:val="22"/>
          <w:szCs w:val="22"/>
        </w:rPr>
      </w:pPr>
      <w:r w:rsidRPr="00423B75">
        <w:rPr>
          <w:sz w:val="22"/>
          <w:szCs w:val="22"/>
        </w:rPr>
        <w:t>In line with PHE advice</w:t>
      </w:r>
      <w:r w:rsidR="005F2906">
        <w:rPr>
          <w:sz w:val="22"/>
          <w:szCs w:val="22"/>
        </w:rPr>
        <w:t xml:space="preserve"> then in the event of a suspected case / positive case on site disinfection should be undertaken as follows:</w:t>
      </w:r>
    </w:p>
    <w:p w:rsidRPr="00423B75" w:rsidR="005F2906" w:rsidP="00A50E19" w:rsidRDefault="005F2906" w14:paraId="6746A1AB" w14:textId="77777777">
      <w:pPr>
        <w:pStyle w:val="Default"/>
        <w:rPr>
          <w:sz w:val="22"/>
          <w:szCs w:val="22"/>
        </w:rPr>
      </w:pPr>
    </w:p>
    <w:p w:rsidRPr="005F2906" w:rsidR="006F00D9" w:rsidP="006F00D9" w:rsidRDefault="006F00D9" w14:paraId="5AE9C430" w14:textId="1CF8AB8D">
      <w:pPr>
        <w:shd w:val="clear" w:color="auto" w:fill="FFFFFF"/>
        <w:spacing w:after="270" w:line="315" w:lineRule="atLeast"/>
        <w:rPr>
          <w:rFonts w:ascii="Arial" w:hAnsi="Arial" w:eastAsia="Times New Roman" w:cs="Arial"/>
          <w:lang w:val="en" w:eastAsia="en-GB"/>
        </w:rPr>
      </w:pPr>
      <w:r w:rsidRPr="005F2906">
        <w:rPr>
          <w:rFonts w:ascii="Arial" w:hAnsi="Arial" w:eastAsia="Times New Roman" w:cs="Arial"/>
          <w:i/>
          <w:iCs/>
          <w:lang w:val="en" w:eastAsia="en-GB"/>
        </w:rPr>
        <w:t>Use disposable cloths or paper roll and disposable mop heads, to clean all hard surfaces, floors, handles</w:t>
      </w:r>
      <w:r w:rsidR="0015173A">
        <w:rPr>
          <w:rFonts w:ascii="Arial" w:hAnsi="Arial" w:eastAsia="Times New Roman" w:cs="Arial"/>
          <w:i/>
          <w:iCs/>
          <w:lang w:val="en" w:eastAsia="en-GB"/>
        </w:rPr>
        <w:t xml:space="preserve">, </w:t>
      </w:r>
      <w:r w:rsidRPr="005F2906">
        <w:rPr>
          <w:rFonts w:ascii="Arial" w:hAnsi="Arial" w:eastAsia="Times New Roman" w:cs="Arial"/>
          <w:i/>
          <w:iCs/>
          <w:lang w:val="en" w:eastAsia="en-GB"/>
        </w:rPr>
        <w:t>sanitary fittings</w:t>
      </w:r>
      <w:r w:rsidR="0015173A">
        <w:rPr>
          <w:rFonts w:ascii="Arial" w:hAnsi="Arial" w:eastAsia="Times New Roman" w:cs="Arial"/>
          <w:i/>
          <w:iCs/>
          <w:lang w:val="en" w:eastAsia="en-GB"/>
        </w:rPr>
        <w:t xml:space="preserve"> etc. </w:t>
      </w:r>
      <w:r w:rsidRPr="005F2906">
        <w:rPr>
          <w:rFonts w:ascii="Arial" w:hAnsi="Arial" w:eastAsia="Times New Roman" w:cs="Arial"/>
          <w:i/>
          <w:iCs/>
          <w:lang w:val="en" w:eastAsia="en-GB"/>
        </w:rPr>
        <w:t xml:space="preserve">following one of the options below: </w:t>
      </w:r>
    </w:p>
    <w:p w:rsidRPr="005F2906" w:rsidR="006F00D9" w:rsidP="006F00D9" w:rsidRDefault="006F00D9" w14:paraId="55185AA0" w14:textId="0ADA0B61">
      <w:pPr>
        <w:numPr>
          <w:ilvl w:val="0"/>
          <w:numId w:val="1"/>
        </w:numPr>
        <w:shd w:val="clear" w:color="auto" w:fill="FFFFFF"/>
        <w:spacing w:before="100" w:beforeAutospacing="1" w:after="210" w:line="300" w:lineRule="atLeast"/>
        <w:ind w:left="585"/>
        <w:rPr>
          <w:rFonts w:ascii="Arial" w:hAnsi="Arial" w:eastAsia="Times New Roman" w:cs="Arial"/>
          <w:lang w:val="en" w:eastAsia="en-GB"/>
        </w:rPr>
      </w:pPr>
      <w:r w:rsidRPr="005F2906">
        <w:rPr>
          <w:rFonts w:ascii="Arial" w:hAnsi="Arial" w:eastAsia="Times New Roman" w:cs="Arial"/>
          <w:i/>
          <w:iCs/>
          <w:lang w:val="en" w:eastAsia="en-GB"/>
        </w:rPr>
        <w:t xml:space="preserve">use either a combined detergent disinfectant solution at a dilution of 1,000 parts per million available chlorine </w:t>
      </w:r>
    </w:p>
    <w:p w:rsidRPr="007D1312" w:rsidR="006F00D9" w:rsidP="006F00D9" w:rsidRDefault="006F00D9" w14:paraId="22598943" w14:textId="77777777">
      <w:pPr>
        <w:shd w:val="clear" w:color="auto" w:fill="FFFFFF"/>
        <w:spacing w:after="270" w:line="315" w:lineRule="atLeast"/>
        <w:rPr>
          <w:rFonts w:ascii="Arial" w:hAnsi="Arial" w:eastAsia="Times New Roman" w:cs="Arial"/>
          <w:i/>
          <w:iCs/>
          <w:lang w:val="en" w:eastAsia="en-GB"/>
        </w:rPr>
      </w:pPr>
      <w:r w:rsidRPr="007D1312">
        <w:rPr>
          <w:rFonts w:ascii="Arial" w:hAnsi="Arial" w:eastAsia="Times New Roman" w:cs="Arial"/>
          <w:i/>
          <w:iCs/>
          <w:lang w:val="en" w:eastAsia="en-GB"/>
        </w:rPr>
        <w:t xml:space="preserve">or </w:t>
      </w:r>
    </w:p>
    <w:p w:rsidRPr="007D1312" w:rsidR="006F00D9" w:rsidP="006F00D9" w:rsidRDefault="006F00D9" w14:paraId="5FF3A0B6" w14:textId="3C7FA8DC">
      <w:pPr>
        <w:numPr>
          <w:ilvl w:val="0"/>
          <w:numId w:val="2"/>
        </w:numPr>
        <w:shd w:val="clear" w:color="auto" w:fill="FFFFFF"/>
        <w:spacing w:before="100" w:beforeAutospacing="1" w:line="300" w:lineRule="atLeast"/>
        <w:ind w:left="585"/>
        <w:rPr>
          <w:rFonts w:ascii="Arial" w:hAnsi="Arial" w:eastAsia="Times New Roman" w:cs="Arial"/>
          <w:i/>
          <w:iCs/>
          <w:lang w:val="en" w:eastAsia="en-GB"/>
        </w:rPr>
      </w:pPr>
      <w:r w:rsidRPr="007D1312">
        <w:rPr>
          <w:rFonts w:ascii="Arial" w:hAnsi="Arial" w:eastAsia="Times New Roman" w:cs="Arial"/>
          <w:i/>
          <w:iCs/>
          <w:lang w:val="en" w:eastAsia="en-GB"/>
        </w:rPr>
        <w:lastRenderedPageBreak/>
        <w:t xml:space="preserve">a household detergent followed by disinfection (1000 ppm av.cl.). Follow manufacturer’s instructions for dilution, application and contact times for all detergents and disinfectants </w:t>
      </w:r>
    </w:p>
    <w:p w:rsidRPr="007D1312" w:rsidR="007D1312" w:rsidP="007D1312" w:rsidRDefault="007D1312" w14:paraId="79017533" w14:textId="77777777">
      <w:pPr>
        <w:spacing w:before="100" w:beforeAutospacing="1" w:after="100" w:afterAutospacing="1" w:line="240" w:lineRule="auto"/>
        <w:rPr>
          <w:rFonts w:ascii="Arial" w:hAnsi="Arial" w:eastAsia="Times New Roman" w:cs="Arial"/>
          <w:i/>
          <w:iCs/>
          <w:lang w:val="en" w:eastAsia="en-GB"/>
        </w:rPr>
      </w:pPr>
      <w:r w:rsidRPr="007D1312">
        <w:rPr>
          <w:rFonts w:ascii="Arial" w:hAnsi="Arial" w:eastAsia="Times New Roman" w:cs="Arial"/>
          <w:i/>
          <w:iCs/>
          <w:lang w:val="en" w:eastAsia="en-GB"/>
        </w:rPr>
        <w:t>or</w:t>
      </w:r>
    </w:p>
    <w:p w:rsidRPr="007D1312" w:rsidR="007D1312" w:rsidP="007D1312" w:rsidRDefault="007D1312" w14:paraId="47FA1AA4" w14:textId="60DCDBD2">
      <w:pPr>
        <w:numPr>
          <w:ilvl w:val="0"/>
          <w:numId w:val="29"/>
        </w:numPr>
        <w:spacing w:before="100" w:beforeAutospacing="1" w:after="100" w:afterAutospacing="1" w:line="240" w:lineRule="auto"/>
        <w:rPr>
          <w:rFonts w:ascii="Arial" w:hAnsi="Arial" w:eastAsia="Times New Roman" w:cs="Arial"/>
          <w:i/>
          <w:iCs/>
          <w:lang w:val="en" w:eastAsia="en-GB"/>
        </w:rPr>
      </w:pPr>
      <w:r w:rsidRPr="007D1312">
        <w:rPr>
          <w:rFonts w:ascii="Arial" w:hAnsi="Arial" w:eastAsia="Times New Roman" w:cs="Arial"/>
          <w:i/>
          <w:iCs/>
          <w:lang w:val="en" w:eastAsia="en-GB"/>
        </w:rPr>
        <w:t>if an alternative disinfectant is used ensure that it is effective against enveloped viruses</w:t>
      </w:r>
    </w:p>
    <w:p w:rsidR="002946F5" w:rsidP="002946F5" w:rsidRDefault="00A95BB3" w14:paraId="0C0E1388" w14:textId="77777777">
      <w:pPr>
        <w:shd w:val="clear" w:color="auto" w:fill="FFFFFF"/>
        <w:spacing w:after="270" w:line="315" w:lineRule="atLeast"/>
        <w:rPr>
          <w:rFonts w:ascii="Helvetica" w:hAnsi="Helvetica" w:cs="Arial"/>
          <w:color w:val="525252"/>
          <w:lang w:val="en"/>
        </w:rPr>
      </w:pPr>
      <w:hyperlink w:tooltip="PWTAG Technical Note 44" w:history="1" r:id="rId15">
        <w:r w:rsidR="002946F5">
          <w:rPr>
            <w:rFonts w:ascii="Helvetica" w:hAnsi="Helvetica" w:cs="Arial"/>
            <w:b/>
            <w:bCs/>
            <w:color w:val="333333"/>
            <w:u w:val="single"/>
            <w:lang w:val="en"/>
          </w:rPr>
          <w:t>PWTAG Technical note 44 (</w:t>
        </w:r>
        <w:r w:rsidR="002946F5">
          <w:rPr>
            <w:rStyle w:val="Emphasis"/>
            <w:rFonts w:ascii="Helvetica" w:hAnsi="Helvetica" w:cs="Arial"/>
            <w:b/>
            <w:bCs/>
            <w:color w:val="333333"/>
            <w:u w:val="single"/>
            <w:lang w:val="en"/>
          </w:rPr>
          <w:t>Disinfecting coronavirus</w:t>
        </w:r>
        <w:r w:rsidR="002946F5">
          <w:rPr>
            <w:rFonts w:ascii="Helvetica" w:hAnsi="Helvetica" w:cs="Arial"/>
            <w:b/>
            <w:bCs/>
            <w:color w:val="333333"/>
            <w:u w:val="single"/>
            <w:lang w:val="en"/>
          </w:rPr>
          <w:t>)</w:t>
        </w:r>
      </w:hyperlink>
      <w:r w:rsidR="002946F5">
        <w:rPr>
          <w:rFonts w:ascii="Helvetica" w:hAnsi="Helvetica" w:cs="Arial"/>
          <w:color w:val="525252"/>
          <w:lang w:val="en"/>
        </w:rPr>
        <w:t xml:space="preserve"> has details on disinfection methodology. There is further guidance on gov.uk: </w:t>
      </w:r>
      <w:hyperlink w:tgtFrame="_blank" w:tooltip="Gov.uk advice on cleaning non-healthcare settings" w:history="1" r:id="rId16">
        <w:r w:rsidR="002946F5">
          <w:rPr>
            <w:rStyle w:val="Emphasis"/>
            <w:rFonts w:ascii="Helvetica" w:hAnsi="Helvetica" w:cs="Arial"/>
            <w:b/>
            <w:bCs/>
            <w:color w:val="333333"/>
            <w:u w:val="single"/>
            <w:lang w:val="en"/>
          </w:rPr>
          <w:t xml:space="preserve">COVID-1:cleaning of non-healthcare settings </w:t>
        </w:r>
      </w:hyperlink>
      <w:r w:rsidR="002946F5">
        <w:rPr>
          <w:rFonts w:ascii="Helvetica" w:hAnsi="Helvetica" w:cs="Arial"/>
          <w:color w:val="525252"/>
          <w:lang w:val="en"/>
        </w:rPr>
        <w:t>.</w:t>
      </w:r>
    </w:p>
    <w:p w:rsidR="00553677" w:rsidP="00A50E19" w:rsidRDefault="00E90B5E" w14:paraId="590E01DD" w14:textId="0EA7EB41">
      <w:pPr>
        <w:pStyle w:val="Default"/>
        <w:rPr>
          <w:b/>
          <w:bCs/>
          <w:sz w:val="20"/>
          <w:szCs w:val="20"/>
        </w:rPr>
      </w:pPr>
      <w:r w:rsidRPr="00E90B5E">
        <w:rPr>
          <w:b/>
          <w:bCs/>
          <w:sz w:val="20"/>
          <w:szCs w:val="20"/>
          <w:u w:val="single"/>
        </w:rPr>
        <w:t>Showers</w:t>
      </w:r>
    </w:p>
    <w:p w:rsidRPr="00E90B5E" w:rsidR="00E90B5E" w:rsidP="00E90B5E" w:rsidRDefault="00E90B5E" w14:paraId="15FAB80A" w14:textId="77777777">
      <w:pPr>
        <w:shd w:val="clear" w:color="auto" w:fill="FFFFFF"/>
        <w:spacing w:after="270" w:line="315" w:lineRule="atLeast"/>
        <w:rPr>
          <w:rFonts w:ascii="Arial" w:hAnsi="Arial" w:cs="Arial"/>
          <w:color w:val="000000" w:themeColor="text1"/>
          <w:lang w:val="en"/>
        </w:rPr>
      </w:pPr>
      <w:r w:rsidRPr="00E90B5E">
        <w:rPr>
          <w:rFonts w:ascii="Arial" w:hAnsi="Arial" w:cs="Arial"/>
          <w:color w:val="000000" w:themeColor="text1"/>
          <w:lang w:val="en"/>
        </w:rPr>
        <w:t>If showers are unused then they should be flushed weekly for 15 minutes.</w:t>
      </w:r>
    </w:p>
    <w:p w:rsidR="00E90B5E" w:rsidP="00A50E19" w:rsidRDefault="00E90B5E" w14:paraId="5AF8CDC4" w14:textId="77777777">
      <w:pPr>
        <w:pStyle w:val="Default"/>
        <w:rPr>
          <w:b/>
          <w:bCs/>
          <w:sz w:val="20"/>
          <w:szCs w:val="20"/>
        </w:rPr>
      </w:pPr>
    </w:p>
    <w:p w:rsidRPr="0015173A" w:rsidR="00A044F7" w:rsidP="00A044F7" w:rsidRDefault="00A044F7" w14:paraId="7AB38C76" w14:textId="77777777">
      <w:pPr>
        <w:pStyle w:val="Default"/>
        <w:rPr>
          <w:color w:val="auto"/>
          <w:sz w:val="22"/>
          <w:szCs w:val="22"/>
          <w:u w:val="single"/>
        </w:rPr>
      </w:pPr>
      <w:r w:rsidRPr="0015173A">
        <w:rPr>
          <w:b/>
          <w:bCs/>
          <w:color w:val="auto"/>
          <w:sz w:val="22"/>
          <w:szCs w:val="22"/>
          <w:u w:val="single"/>
        </w:rPr>
        <w:t xml:space="preserve">Pool water  </w:t>
      </w:r>
    </w:p>
    <w:p w:rsidRPr="00ED0CB9" w:rsidR="00A044F7" w:rsidP="00A044F7" w:rsidRDefault="00A044F7" w14:paraId="1EE585AC" w14:textId="3A51DEE5">
      <w:pPr>
        <w:pStyle w:val="Default"/>
        <w:rPr>
          <w:b/>
          <w:bCs/>
          <w:sz w:val="22"/>
          <w:szCs w:val="22"/>
        </w:rPr>
      </w:pPr>
      <w:r w:rsidRPr="00ED0CB9">
        <w:rPr>
          <w:b/>
          <w:bCs/>
          <w:sz w:val="22"/>
          <w:szCs w:val="22"/>
        </w:rPr>
        <w:t xml:space="preserve"> </w:t>
      </w:r>
    </w:p>
    <w:p w:rsidRPr="00ED0CB9" w:rsidR="00A044F7" w:rsidP="00A044F7" w:rsidRDefault="00A044F7" w14:paraId="5A115F7A" w14:textId="3FD08055">
      <w:pPr>
        <w:pStyle w:val="Default"/>
        <w:rPr>
          <w:rStyle w:val="Hyperlink"/>
          <w:sz w:val="22"/>
          <w:szCs w:val="22"/>
        </w:rPr>
      </w:pPr>
      <w:r w:rsidRPr="00ED0CB9">
        <w:rPr>
          <w:color w:val="auto"/>
          <w:sz w:val="22"/>
          <w:szCs w:val="22"/>
        </w:rPr>
        <w:t xml:space="preserve">Pool Water Treatment Advisory Group (PWTAG) is the recognised body for swimming water quality standards in the UK, ensure the pool is operating within the guidance detailed in PWTAG technical notes which can be found at  </w:t>
      </w:r>
      <w:hyperlink w:history="1" r:id="rId17">
        <w:r w:rsidRPr="00ED0CB9">
          <w:rPr>
            <w:rStyle w:val="Hyperlink"/>
            <w:sz w:val="22"/>
            <w:szCs w:val="22"/>
          </w:rPr>
          <w:t>https://www.pwtag.org/</w:t>
        </w:r>
      </w:hyperlink>
    </w:p>
    <w:p w:rsidRPr="00ED0CB9" w:rsidR="00A044F7" w:rsidP="00A044F7" w:rsidRDefault="00A044F7" w14:paraId="3CD81811" w14:textId="77777777">
      <w:pPr>
        <w:pStyle w:val="Default"/>
        <w:rPr>
          <w:sz w:val="22"/>
          <w:szCs w:val="22"/>
        </w:rPr>
      </w:pPr>
    </w:p>
    <w:p w:rsidRPr="00ED0CB9" w:rsidR="00A044F7" w:rsidP="00A044F7" w:rsidRDefault="00A044F7" w14:paraId="316F0028" w14:textId="7A2A7571">
      <w:pPr>
        <w:pStyle w:val="Default"/>
        <w:rPr>
          <w:color w:val="auto"/>
          <w:sz w:val="22"/>
          <w:szCs w:val="22"/>
        </w:rPr>
      </w:pPr>
      <w:r w:rsidRPr="00ED0CB9">
        <w:rPr>
          <w:color w:val="auto"/>
          <w:sz w:val="22"/>
          <w:szCs w:val="22"/>
        </w:rPr>
        <w:t>Swimming pools are commonly disinfected with chlorine (as a primary disinfectant). SARS-CoV-2 is an enveloped virus that is sensitive to chlorination. Covid-19 should not be transmissible through the swimming pool water if the pool is operated in line with PWTAG guidance.</w:t>
      </w:r>
    </w:p>
    <w:p w:rsidRPr="00ED0CB9" w:rsidR="00A044F7" w:rsidP="00A044F7" w:rsidRDefault="00A044F7" w14:paraId="49E86A42" w14:textId="77777777">
      <w:pPr>
        <w:pStyle w:val="Default"/>
        <w:rPr>
          <w:color w:val="auto"/>
          <w:sz w:val="22"/>
          <w:szCs w:val="22"/>
        </w:rPr>
      </w:pPr>
    </w:p>
    <w:p w:rsidRPr="00ED0CB9" w:rsidR="00A044F7" w:rsidP="00A044F7" w:rsidRDefault="00A044F7" w14:paraId="0B76E087" w14:textId="77777777">
      <w:pPr>
        <w:shd w:val="clear" w:color="auto" w:fill="FFFFFF"/>
        <w:spacing w:after="270" w:line="315" w:lineRule="atLeast"/>
        <w:rPr>
          <w:rFonts w:ascii="Arial" w:hAnsi="Arial" w:cs="Arial"/>
          <w:lang w:val="en"/>
        </w:rPr>
      </w:pPr>
      <w:r w:rsidRPr="00ED0CB9">
        <w:rPr>
          <w:rFonts w:ascii="Arial" w:hAnsi="Arial" w:cs="Arial"/>
          <w:lang w:val="en"/>
        </w:rPr>
        <w:t xml:space="preserve">With adequately disinfected pool water the main risk is through airborne respiratory transmission from a person carrying this virus to others and contact surfaces not from waterborne transmission. </w:t>
      </w:r>
    </w:p>
    <w:p w:rsidR="00A044F7" w:rsidP="00A044F7" w:rsidRDefault="00E36767" w14:paraId="07D89A56" w14:textId="7DC41BBE">
      <w:pPr>
        <w:rPr>
          <w:rFonts w:ascii="Arial" w:hAnsi="Arial" w:cs="Arial"/>
        </w:rPr>
      </w:pPr>
      <w:r>
        <w:rPr>
          <w:rFonts w:ascii="Arial" w:hAnsi="Arial" w:cs="Arial"/>
        </w:rPr>
        <w:t xml:space="preserve">See </w:t>
      </w:r>
      <w:hyperlink w:history="1" r:id="rId18">
        <w:r w:rsidRPr="00E36767">
          <w:rPr>
            <w:rStyle w:val="Hyperlink"/>
            <w:rFonts w:ascii="Arial" w:hAnsi="Arial" w:cs="Arial"/>
          </w:rPr>
          <w:t xml:space="preserve">PWTAG Document </w:t>
        </w:r>
        <w:r w:rsidRPr="00E36767" w:rsidR="0015173A">
          <w:rPr>
            <w:rStyle w:val="Hyperlink"/>
            <w:rFonts w:ascii="Arial" w:hAnsi="Arial" w:cs="Arial"/>
          </w:rPr>
          <w:t>Technical operation</w:t>
        </w:r>
        <w:r w:rsidRPr="00E36767">
          <w:rPr>
            <w:rStyle w:val="Hyperlink"/>
            <w:rFonts w:ascii="Arial" w:hAnsi="Arial" w:cs="Arial"/>
          </w:rPr>
          <w:t xml:space="preserve"> after Covid-19 shutdown (TN46)</w:t>
        </w:r>
      </w:hyperlink>
      <w:r w:rsidRPr="0015173A" w:rsidR="0015173A">
        <w:rPr>
          <w:rFonts w:ascii="Arial" w:hAnsi="Arial" w:cs="Arial"/>
        </w:rPr>
        <w:t xml:space="preserve"> </w:t>
      </w:r>
      <w:r w:rsidR="0015173A">
        <w:rPr>
          <w:rFonts w:ascii="Arial" w:hAnsi="Arial" w:cs="Arial"/>
        </w:rPr>
        <w:t>for full details.</w:t>
      </w:r>
    </w:p>
    <w:p w:rsidRPr="0015173A" w:rsidR="00A044F7" w:rsidP="0015173A" w:rsidRDefault="00A044F7" w14:paraId="42FD2EE5" w14:textId="6B555979">
      <w:pPr>
        <w:pStyle w:val="ListParagraph"/>
        <w:numPr>
          <w:ilvl w:val="0"/>
          <w:numId w:val="16"/>
        </w:numPr>
        <w:rPr>
          <w:rFonts w:ascii="Arial" w:hAnsi="Arial" w:cs="Arial"/>
          <w:lang w:val="en"/>
        </w:rPr>
      </w:pPr>
      <w:r w:rsidRPr="0015173A">
        <w:rPr>
          <w:rFonts w:ascii="Arial" w:hAnsi="Arial" w:cs="Arial"/>
          <w:lang w:val="en"/>
        </w:rPr>
        <w:t xml:space="preserve">During COVID the operating pH for your pool water should be reduced to between 7.0 to 7.4 and ideally maintained between 7.0 to 7.2. </w:t>
      </w:r>
    </w:p>
    <w:p w:rsidRPr="0015173A" w:rsidR="00A044F7" w:rsidP="0015173A" w:rsidRDefault="00A044F7" w14:paraId="4257668A" w14:textId="4D03A88E">
      <w:pPr>
        <w:pStyle w:val="ListParagraph"/>
        <w:numPr>
          <w:ilvl w:val="0"/>
          <w:numId w:val="16"/>
        </w:numPr>
        <w:rPr>
          <w:rFonts w:ascii="Arial" w:hAnsi="Arial" w:cs="Arial"/>
          <w:lang w:val="en"/>
        </w:rPr>
      </w:pPr>
      <w:r w:rsidRPr="0015173A">
        <w:rPr>
          <w:rFonts w:ascii="Arial" w:hAnsi="Arial" w:cs="Arial"/>
          <w:lang w:val="en"/>
        </w:rPr>
        <w:t xml:space="preserve">The free chlorine concentration should be at least 1.5 mg/l at pH 7 </w:t>
      </w:r>
      <w:r w:rsidRPr="0015173A" w:rsidR="00ED0CB9">
        <w:rPr>
          <w:rFonts w:ascii="Arial" w:hAnsi="Arial" w:cs="Arial"/>
          <w:lang w:val="en"/>
        </w:rPr>
        <w:t xml:space="preserve">and ideally at the top of the recommended range for your pool. </w:t>
      </w:r>
    </w:p>
    <w:p w:rsidR="00A044F7" w:rsidP="0015173A" w:rsidRDefault="00ED0CB9" w14:paraId="3A4997B2" w14:textId="13304B85">
      <w:pPr>
        <w:pStyle w:val="ListParagraph"/>
        <w:numPr>
          <w:ilvl w:val="0"/>
          <w:numId w:val="16"/>
        </w:numPr>
        <w:shd w:val="clear" w:color="auto" w:fill="FFFFFF"/>
        <w:spacing w:after="270" w:line="315" w:lineRule="atLeast"/>
        <w:rPr>
          <w:rFonts w:ascii="Arial" w:hAnsi="Arial" w:eastAsia="Times New Roman" w:cs="Arial"/>
          <w:lang w:val="en" w:eastAsia="en-GB"/>
        </w:rPr>
      </w:pPr>
      <w:r w:rsidRPr="0015173A">
        <w:rPr>
          <w:rFonts w:ascii="Arial" w:hAnsi="Arial" w:cs="Arial"/>
          <w:lang w:val="en"/>
        </w:rPr>
        <w:t>I</w:t>
      </w:r>
      <w:r w:rsidRPr="0015173A" w:rsidR="00A044F7">
        <w:rPr>
          <w:rFonts w:ascii="Arial" w:hAnsi="Arial" w:eastAsia="Times New Roman" w:cs="Arial"/>
          <w:lang w:val="en" w:eastAsia="en-GB"/>
        </w:rPr>
        <w:t>f the pool cannot realistically achieve a pH below 7.4, the minimum free chlorine residual (from hypochlorite or chlorine gas) may have to be as high as 2.7mg/l as long as the pandemic continues.</w:t>
      </w:r>
    </w:p>
    <w:p w:rsidRPr="0015173A" w:rsidR="0015173A" w:rsidP="0015173A" w:rsidRDefault="0015173A" w14:paraId="7D690411" w14:textId="77777777">
      <w:pPr>
        <w:pStyle w:val="ListParagraph"/>
        <w:numPr>
          <w:ilvl w:val="0"/>
          <w:numId w:val="16"/>
        </w:numPr>
        <w:rPr>
          <w:rFonts w:ascii="Arial" w:hAnsi="Arial" w:cs="Arial"/>
          <w:lang w:val="en"/>
        </w:rPr>
      </w:pPr>
      <w:r w:rsidRPr="0015173A">
        <w:rPr>
          <w:rFonts w:ascii="Arial" w:hAnsi="Arial" w:cs="Arial"/>
          <w:lang w:val="en"/>
        </w:rPr>
        <w:t>Combined chlorine concentrations should be maintained at less than half the free, never more than 1.0mg/l and as low as possible.</w:t>
      </w:r>
    </w:p>
    <w:p w:rsidR="0015173A" w:rsidP="00A044F7" w:rsidRDefault="00ED0CB9" w14:paraId="209BBC72" w14:textId="77777777">
      <w:pPr>
        <w:pStyle w:val="ListParagraph"/>
        <w:numPr>
          <w:ilvl w:val="0"/>
          <w:numId w:val="16"/>
        </w:numPr>
        <w:shd w:val="clear" w:color="auto" w:fill="FFFFFF"/>
        <w:spacing w:after="270" w:line="315" w:lineRule="atLeast"/>
        <w:rPr>
          <w:rFonts w:ascii="Arial" w:hAnsi="Arial" w:eastAsia="Times New Roman" w:cs="Arial"/>
          <w:b/>
          <w:bCs/>
          <w:lang w:val="en" w:eastAsia="en-GB"/>
        </w:rPr>
      </w:pPr>
      <w:r w:rsidRPr="0015173A">
        <w:rPr>
          <w:rFonts w:ascii="Arial" w:hAnsi="Arial" w:eastAsia="Times New Roman" w:cs="Arial"/>
          <w:lang w:val="en" w:eastAsia="en-GB"/>
        </w:rPr>
        <w:t xml:space="preserve">School’s </w:t>
      </w:r>
      <w:r w:rsidRPr="0015173A" w:rsidR="00A044F7">
        <w:rPr>
          <w:rFonts w:ascii="Arial" w:hAnsi="Arial" w:eastAsia="Times New Roman" w:cs="Arial"/>
          <w:lang w:val="en" w:eastAsia="en-GB"/>
        </w:rPr>
        <w:t xml:space="preserve">should test the pool water for free and combined chlorine and pH at frequent, regular intervals. PWTAG recommends testing </w:t>
      </w:r>
      <w:r w:rsidRPr="0015173A" w:rsidR="00A044F7">
        <w:rPr>
          <w:rFonts w:ascii="Arial" w:hAnsi="Arial" w:eastAsia="Times New Roman" w:cs="Arial"/>
          <w:b/>
          <w:bCs/>
          <w:lang w:val="en" w:eastAsia="en-GB"/>
        </w:rPr>
        <w:t>before bathing starts and every two hours after that.</w:t>
      </w:r>
      <w:r w:rsidR="0015173A">
        <w:rPr>
          <w:rFonts w:ascii="Arial" w:hAnsi="Arial" w:eastAsia="Times New Roman" w:cs="Arial"/>
          <w:b/>
          <w:bCs/>
          <w:lang w:val="en" w:eastAsia="en-GB"/>
        </w:rPr>
        <w:t xml:space="preserve"> </w:t>
      </w:r>
    </w:p>
    <w:p w:rsidR="00E36767" w:rsidP="00E36767" w:rsidRDefault="00A044F7" w14:paraId="1AB3F032" w14:textId="77777777">
      <w:pPr>
        <w:pStyle w:val="ListParagraph"/>
        <w:shd w:val="clear" w:color="auto" w:fill="FFFFFF"/>
        <w:spacing w:after="270" w:line="315" w:lineRule="atLeast"/>
        <w:rPr>
          <w:rFonts w:ascii="Arial" w:hAnsi="Arial" w:eastAsia="Times New Roman" w:cs="Arial"/>
          <w:lang w:val="en" w:eastAsia="en-GB"/>
        </w:rPr>
      </w:pPr>
      <w:r w:rsidRPr="0015173A">
        <w:rPr>
          <w:rFonts w:ascii="Arial" w:hAnsi="Arial" w:eastAsia="Times New Roman" w:cs="Arial"/>
          <w:lang w:val="en" w:eastAsia="en-GB"/>
        </w:rPr>
        <w:t>Results should be recorded and initialled, and senior staff immediately notified if they are not within the specified range. All resulting actions should be documented.</w:t>
      </w:r>
    </w:p>
    <w:p w:rsidRPr="00E36767" w:rsidR="00E36767" w:rsidP="00FB735F" w:rsidRDefault="0015173A" w14:paraId="22041EAD" w14:textId="77777777">
      <w:pPr>
        <w:pStyle w:val="ListParagraph"/>
        <w:numPr>
          <w:ilvl w:val="0"/>
          <w:numId w:val="16"/>
        </w:numPr>
        <w:shd w:val="clear" w:color="auto" w:fill="FFFFFF"/>
        <w:spacing w:after="270" w:line="315" w:lineRule="atLeast"/>
        <w:rPr>
          <w:rFonts w:ascii="Arial" w:hAnsi="Arial" w:cs="Arial"/>
          <w:b/>
          <w:bCs/>
          <w:lang w:val="en"/>
        </w:rPr>
      </w:pPr>
      <w:r w:rsidRPr="00E36767">
        <w:rPr>
          <w:rFonts w:ascii="Arial" w:hAnsi="Arial" w:cs="Arial"/>
          <w:lang w:val="en"/>
        </w:rPr>
        <w:lastRenderedPageBreak/>
        <w:t xml:space="preserve">PWTAG’s recommendation during this pandemic is that pools using cyanuric acid or chlorinated isocyanurates </w:t>
      </w:r>
      <w:r w:rsidRPr="00E36767">
        <w:rPr>
          <w:rFonts w:ascii="Arial" w:hAnsi="Arial" w:cs="Arial"/>
          <w:b/>
          <w:bCs/>
          <w:lang w:val="en"/>
        </w:rPr>
        <w:t>including outdoor pools</w:t>
      </w:r>
      <w:r w:rsidRPr="00E36767">
        <w:rPr>
          <w:rFonts w:ascii="Arial" w:hAnsi="Arial" w:cs="Arial"/>
          <w:lang w:val="en"/>
        </w:rPr>
        <w:t xml:space="preserve">– should maintain cyanuric acid levels below 100mg/l and minimum free chlorine of 5mg/l. This may mean dumping and diluting pool water more than usual. </w:t>
      </w:r>
    </w:p>
    <w:p w:rsidRPr="00E36767" w:rsidR="00ED0CB9" w:rsidP="00E36767" w:rsidRDefault="00ED0CB9" w14:paraId="5A2F66A2" w14:textId="72BA4912">
      <w:pPr>
        <w:shd w:val="clear" w:color="auto" w:fill="FFFFFF"/>
        <w:spacing w:after="270" w:line="315" w:lineRule="atLeast"/>
        <w:rPr>
          <w:rFonts w:ascii="Arial" w:hAnsi="Arial" w:cs="Arial"/>
          <w:b/>
          <w:bCs/>
          <w:u w:val="single"/>
          <w:lang w:val="en"/>
        </w:rPr>
      </w:pPr>
      <w:r w:rsidRPr="00E36767">
        <w:rPr>
          <w:rFonts w:ascii="Arial" w:hAnsi="Arial" w:cs="Arial"/>
          <w:b/>
          <w:bCs/>
          <w:u w:val="single"/>
          <w:lang w:val="en"/>
        </w:rPr>
        <w:t>Circulation and hydraulics</w:t>
      </w:r>
    </w:p>
    <w:p w:rsidRPr="00E36767" w:rsidR="00ED0CB9" w:rsidP="00ED0CB9" w:rsidRDefault="00ED0CB9" w14:paraId="67813FC6" w14:textId="77777777">
      <w:pPr>
        <w:shd w:val="clear" w:color="auto" w:fill="FFFFFF"/>
        <w:spacing w:after="270" w:line="315" w:lineRule="atLeast"/>
        <w:rPr>
          <w:rFonts w:ascii="Arial" w:hAnsi="Arial" w:cs="Arial"/>
          <w:lang w:val="en"/>
        </w:rPr>
      </w:pPr>
      <w:r w:rsidRPr="00E36767">
        <w:rPr>
          <w:rFonts w:ascii="Arial" w:hAnsi="Arial" w:cs="Arial"/>
          <w:lang w:val="en"/>
        </w:rPr>
        <w:t>In order to get good dilution of any released virus particles and to ensure the distribution of free chlorine such that the risk of infection is minimised, it is important to maintain the circulation of the pool water at 100%.</w:t>
      </w:r>
    </w:p>
    <w:p w:rsidRPr="00E36767" w:rsidR="00ED0CB9" w:rsidP="00ED0CB9" w:rsidRDefault="00ED0CB9" w14:paraId="6478707C" w14:textId="77777777">
      <w:pPr>
        <w:shd w:val="clear" w:color="auto" w:fill="FFFFFF"/>
        <w:spacing w:after="270" w:line="315" w:lineRule="atLeast"/>
        <w:rPr>
          <w:rFonts w:ascii="Arial" w:hAnsi="Arial" w:cs="Arial"/>
          <w:lang w:val="en"/>
        </w:rPr>
      </w:pPr>
      <w:r w:rsidRPr="00E36767">
        <w:rPr>
          <w:rFonts w:ascii="Arial" w:hAnsi="Arial" w:cs="Arial"/>
          <w:lang w:val="en"/>
        </w:rPr>
        <w:t>As the virus is probably inactivated more quickly than it can be physically removed, the emphasis should be on maintaining sufficient residual of free chlorine throughout the pool water. If the circulation is sufficient to ensure the desired free chlorine residual in all parts of the pool, then the prime objective (disinfection) is achieved.</w:t>
      </w:r>
    </w:p>
    <w:p w:rsidRPr="00E36767" w:rsidR="00ED0CB9" w:rsidP="00ED0CB9" w:rsidRDefault="00ED0CB9" w14:paraId="7B8031EA" w14:textId="77777777">
      <w:pPr>
        <w:shd w:val="clear" w:color="auto" w:fill="FFFFFF"/>
        <w:spacing w:after="270" w:line="315" w:lineRule="atLeast"/>
        <w:rPr>
          <w:rFonts w:ascii="Arial" w:hAnsi="Arial" w:cs="Arial"/>
          <w:lang w:val="en"/>
        </w:rPr>
      </w:pPr>
      <w:r w:rsidRPr="00E36767">
        <w:rPr>
          <w:rFonts w:ascii="Arial" w:hAnsi="Arial" w:cs="Arial"/>
          <w:lang w:val="en"/>
        </w:rPr>
        <w:t>It is also important to remove any contaminated water from the pool as soon as possible, through the pool hydraulics and circulation system. This is more readily achieved in a deck-level pool with 80-100% surface water removal. Pools that use circulation systems utilising scum channels or skimmers will not achieve the same contamination removal rate, so it is important that they are kept clean and free from debris.</w:t>
      </w:r>
    </w:p>
    <w:p w:rsidR="00ED0CB9" w:rsidP="00ED0CB9" w:rsidRDefault="00ED0CB9" w14:paraId="0DEEF169" w14:textId="77777777">
      <w:pPr>
        <w:pStyle w:val="Default"/>
        <w:rPr>
          <w:b/>
          <w:bCs/>
          <w:color w:val="auto"/>
          <w:sz w:val="22"/>
          <w:szCs w:val="22"/>
        </w:rPr>
      </w:pPr>
    </w:p>
    <w:p w:rsidRPr="00E36767" w:rsidR="00ED0CB9" w:rsidP="00ED0CB9" w:rsidRDefault="00ED0CB9" w14:paraId="16A098C8" w14:textId="38BC2CC3">
      <w:pPr>
        <w:pStyle w:val="Default"/>
        <w:rPr>
          <w:color w:val="auto"/>
          <w:sz w:val="22"/>
          <w:szCs w:val="22"/>
          <w:u w:val="single"/>
        </w:rPr>
      </w:pPr>
      <w:r w:rsidRPr="00E36767">
        <w:rPr>
          <w:b/>
          <w:bCs/>
          <w:color w:val="auto"/>
          <w:sz w:val="22"/>
          <w:szCs w:val="22"/>
          <w:u w:val="single"/>
        </w:rPr>
        <w:t xml:space="preserve">Air handling/ventilation in pool halls </w:t>
      </w:r>
    </w:p>
    <w:p w:rsidRPr="00ED0CB9" w:rsidR="00ED0CB9" w:rsidP="00ED0CB9" w:rsidRDefault="00ED0CB9" w14:paraId="695F45EE" w14:textId="77777777">
      <w:pPr>
        <w:shd w:val="clear" w:color="auto" w:fill="FFFFFF"/>
        <w:spacing w:after="270" w:line="315" w:lineRule="atLeast"/>
        <w:rPr>
          <w:rFonts w:ascii="Helvetica" w:hAnsi="Helvetica" w:cs="Arial"/>
          <w:lang w:val="en"/>
        </w:rPr>
      </w:pPr>
      <w:r w:rsidRPr="00ED0CB9">
        <w:rPr>
          <w:rFonts w:ascii="Helvetica" w:hAnsi="Helvetica" w:cs="Arial"/>
          <w:lang w:val="en"/>
        </w:rPr>
        <w:t>An outdoor pool with appropriate disinfection and pH, and bathers correctly distancing, should provide a relatively safe environment.</w:t>
      </w:r>
    </w:p>
    <w:p w:rsidR="00ED0CB9" w:rsidP="00ED0CB9" w:rsidRDefault="00ED0CB9" w14:paraId="2A11FE82" w14:textId="5CB58ABD">
      <w:pPr>
        <w:pStyle w:val="Default"/>
        <w:rPr>
          <w:color w:val="auto"/>
          <w:sz w:val="22"/>
          <w:szCs w:val="22"/>
        </w:rPr>
      </w:pPr>
      <w:r w:rsidRPr="00E36767">
        <w:rPr>
          <w:b/>
          <w:bCs/>
          <w:color w:val="auto"/>
          <w:sz w:val="22"/>
          <w:szCs w:val="22"/>
        </w:rPr>
        <w:t>Indoor pools:</w:t>
      </w:r>
      <w:r>
        <w:rPr>
          <w:color w:val="auto"/>
          <w:sz w:val="22"/>
          <w:szCs w:val="22"/>
        </w:rPr>
        <w:t xml:space="preserve"> Most air conditioning systems do not need adjustment, however where systems serve multiple buildings, advice should be sought from an appropriate heating, ventilation and air conditioning (HVAC) engineer or adviser. </w:t>
      </w:r>
    </w:p>
    <w:p w:rsidR="00ED0CB9" w:rsidP="00ED0CB9" w:rsidRDefault="00ED0CB9" w14:paraId="0F5D9081" w14:textId="77777777">
      <w:pPr>
        <w:pStyle w:val="Default"/>
        <w:rPr>
          <w:color w:val="auto"/>
          <w:sz w:val="22"/>
          <w:szCs w:val="22"/>
        </w:rPr>
      </w:pPr>
    </w:p>
    <w:p w:rsidRPr="00E36767" w:rsidR="00ED0CB9" w:rsidP="00ED0CB9" w:rsidRDefault="00ED0CB9" w14:paraId="137D5F16" w14:textId="77777777">
      <w:pPr>
        <w:pStyle w:val="Default"/>
        <w:rPr>
          <w:color w:val="000000" w:themeColor="text1"/>
          <w:sz w:val="22"/>
          <w:szCs w:val="22"/>
        </w:rPr>
      </w:pPr>
      <w:r w:rsidRPr="00E36767">
        <w:rPr>
          <w:color w:val="000000" w:themeColor="text1"/>
          <w:sz w:val="22"/>
          <w:szCs w:val="22"/>
        </w:rPr>
        <w:t xml:space="preserve">All heating/cooling, ventilation systems should be checked by a suitably qualified person prior to opening the pool. </w:t>
      </w:r>
    </w:p>
    <w:p w:rsidRPr="00E36767" w:rsidR="00ED0CB9" w:rsidP="00ED0CB9" w:rsidRDefault="00ED0CB9" w14:paraId="4BB587A3" w14:textId="77777777">
      <w:pPr>
        <w:pStyle w:val="Default"/>
        <w:rPr>
          <w:color w:val="000000" w:themeColor="text1"/>
          <w:sz w:val="22"/>
          <w:szCs w:val="22"/>
        </w:rPr>
      </w:pPr>
    </w:p>
    <w:p w:rsidRPr="00E36767" w:rsidR="00ED0CB9" w:rsidP="00ED0CB9" w:rsidRDefault="00ED0CB9" w14:paraId="2B2025F0" w14:textId="6D5C9F8E">
      <w:pPr>
        <w:pStyle w:val="Default"/>
        <w:rPr>
          <w:color w:val="000000" w:themeColor="text1"/>
          <w:sz w:val="22"/>
          <w:szCs w:val="22"/>
        </w:rPr>
      </w:pPr>
      <w:r w:rsidRPr="00E36767">
        <w:rPr>
          <w:color w:val="000000" w:themeColor="text1"/>
          <w:sz w:val="22"/>
          <w:szCs w:val="22"/>
        </w:rPr>
        <w:t xml:space="preserve">You should ensure the rate of supply of outside air to occupants is a minimum of 20L per person per second as a precautionary measure. </w:t>
      </w:r>
    </w:p>
    <w:p w:rsidRPr="00E36767" w:rsidR="00ED0CB9" w:rsidP="00ED0CB9" w:rsidRDefault="00ED0CB9" w14:paraId="6955E6A4" w14:textId="5793C438">
      <w:pPr>
        <w:pStyle w:val="Default"/>
        <w:rPr>
          <w:color w:val="000000" w:themeColor="text1"/>
          <w:sz w:val="22"/>
          <w:szCs w:val="22"/>
        </w:rPr>
      </w:pPr>
    </w:p>
    <w:p w:rsidRPr="00E36767" w:rsidR="00ED0CB9" w:rsidP="00ED0CB9" w:rsidRDefault="00ED0CB9" w14:paraId="260901F2" w14:textId="77777777">
      <w:pPr>
        <w:shd w:val="clear" w:color="auto" w:fill="FFFFFF"/>
        <w:spacing w:after="270" w:line="315" w:lineRule="atLeast"/>
        <w:rPr>
          <w:rFonts w:ascii="Helvetica" w:hAnsi="Helvetica" w:cs="Arial"/>
          <w:color w:val="000000" w:themeColor="text1"/>
          <w:lang w:val="en"/>
        </w:rPr>
      </w:pPr>
      <w:r w:rsidRPr="00E36767">
        <w:rPr>
          <w:rFonts w:ascii="Helvetica" w:hAnsi="Helvetica" w:cs="Arial"/>
          <w:color w:val="000000" w:themeColor="text1"/>
          <w:lang w:val="en"/>
        </w:rPr>
        <w:t>Reducing recirculation and increasing the proportion of outside air reduces contamination generally, including disinfection byproducts and any airborne viruses.</w:t>
      </w:r>
    </w:p>
    <w:p w:rsidRPr="00E36767" w:rsidR="00ED0CB9" w:rsidP="00ED0CB9" w:rsidRDefault="00ED0CB9" w14:paraId="429C6613" w14:textId="77777777">
      <w:pPr>
        <w:shd w:val="clear" w:color="auto" w:fill="FFFFFF"/>
        <w:spacing w:after="270" w:line="315" w:lineRule="atLeast"/>
        <w:rPr>
          <w:rFonts w:ascii="Helvetica" w:hAnsi="Helvetica" w:cs="Arial"/>
          <w:color w:val="000000" w:themeColor="text1"/>
          <w:lang w:val="en"/>
        </w:rPr>
      </w:pPr>
      <w:r w:rsidRPr="00E36767">
        <w:rPr>
          <w:rFonts w:ascii="Helvetica" w:hAnsi="Helvetica" w:cs="Arial"/>
          <w:color w:val="000000" w:themeColor="text1"/>
          <w:lang w:val="en"/>
        </w:rPr>
        <w:t xml:space="preserve">It is recommended that any pool hall ventilation system which normally runs with recirculation should where possible maximise the input of outside fresh air.  There is further guidance on the </w:t>
      </w:r>
      <w:hyperlink w:tgtFrame="_blank" w:tooltip="CIBSE website" w:history="1" r:id="rId19">
        <w:r w:rsidRPr="00E36767">
          <w:rPr>
            <w:rFonts w:ascii="Helvetica" w:hAnsi="Helvetica" w:cs="Arial"/>
            <w:b/>
            <w:bCs/>
            <w:color w:val="000000" w:themeColor="text1"/>
            <w:u w:val="single"/>
            <w:lang w:val="en"/>
          </w:rPr>
          <w:t>CIBSE website</w:t>
        </w:r>
      </w:hyperlink>
      <w:r w:rsidRPr="00E36767">
        <w:rPr>
          <w:rFonts w:ascii="Helvetica" w:hAnsi="Helvetica" w:cs="Arial"/>
          <w:color w:val="000000" w:themeColor="text1"/>
          <w:lang w:val="en"/>
        </w:rPr>
        <w:t xml:space="preserve"> and in Swim England’s </w:t>
      </w:r>
      <w:hyperlink w:tgtFrame="_blank" w:tooltip="Swim England Returning to Pools Guidance" w:history="1" r:id="rId20">
        <w:r w:rsidRPr="00E36767">
          <w:rPr>
            <w:rStyle w:val="Emphasis"/>
            <w:rFonts w:ascii="Helvetica" w:hAnsi="Helvetica" w:cs="Arial"/>
            <w:b/>
            <w:bCs/>
            <w:color w:val="000000" w:themeColor="text1"/>
            <w:u w:val="single"/>
            <w:lang w:val="en"/>
          </w:rPr>
          <w:t>Return to Pools Guidance</w:t>
        </w:r>
      </w:hyperlink>
      <w:r w:rsidRPr="00E36767">
        <w:rPr>
          <w:rFonts w:ascii="Helvetica" w:hAnsi="Helvetica" w:cs="Arial"/>
          <w:color w:val="000000" w:themeColor="text1"/>
          <w:lang w:val="en"/>
        </w:rPr>
        <w:t>.</w:t>
      </w:r>
    </w:p>
    <w:p w:rsidR="00ED0CB9" w:rsidP="00A50E19" w:rsidRDefault="00ED0CB9" w14:paraId="00C7523A" w14:textId="77777777">
      <w:pPr>
        <w:pStyle w:val="Default"/>
        <w:rPr>
          <w:sz w:val="20"/>
          <w:szCs w:val="20"/>
        </w:rPr>
      </w:pPr>
    </w:p>
    <w:p w:rsidRPr="00E36767" w:rsidR="00A044F7" w:rsidP="00A044F7" w:rsidRDefault="00A044F7" w14:paraId="0ACC5AF4" w14:textId="77777777">
      <w:pPr>
        <w:pStyle w:val="Default"/>
        <w:rPr>
          <w:b/>
          <w:bCs/>
          <w:color w:val="auto"/>
          <w:sz w:val="22"/>
          <w:szCs w:val="22"/>
          <w:u w:val="single"/>
        </w:rPr>
      </w:pPr>
      <w:r w:rsidRPr="00E36767">
        <w:rPr>
          <w:b/>
          <w:bCs/>
          <w:color w:val="auto"/>
          <w:sz w:val="22"/>
          <w:szCs w:val="22"/>
          <w:u w:val="single"/>
        </w:rPr>
        <w:t>Life saving</w:t>
      </w:r>
    </w:p>
    <w:p w:rsidRPr="00A044F7" w:rsidR="00A044F7" w:rsidP="00A044F7" w:rsidRDefault="00A044F7" w14:paraId="5CC9F8D0" w14:textId="77777777">
      <w:pPr>
        <w:pStyle w:val="Default"/>
        <w:rPr>
          <w:color w:val="auto"/>
          <w:sz w:val="22"/>
          <w:szCs w:val="22"/>
        </w:rPr>
      </w:pPr>
      <w:r w:rsidRPr="00A044F7">
        <w:rPr>
          <w:color w:val="auto"/>
          <w:sz w:val="22"/>
          <w:szCs w:val="22"/>
        </w:rPr>
        <w:t xml:space="preserve">Lifeguards should adhere to government guidance on social distancing (please refer to the </w:t>
      </w:r>
      <w:r w:rsidRPr="00A044F7">
        <w:rPr>
          <w:b/>
          <w:bCs/>
          <w:color w:val="auto"/>
          <w:sz w:val="22"/>
          <w:szCs w:val="22"/>
        </w:rPr>
        <w:t>RLSS UK’s guidance on lifeguard provision</w:t>
      </w:r>
      <w:r w:rsidRPr="00A044F7">
        <w:rPr>
          <w:color w:val="auto"/>
          <w:sz w:val="22"/>
          <w:szCs w:val="22"/>
        </w:rPr>
        <w:t xml:space="preserve">). </w:t>
      </w:r>
    </w:p>
    <w:p w:rsidRPr="00A044F7" w:rsidR="00A044F7" w:rsidP="00A044F7" w:rsidRDefault="00A95BB3" w14:paraId="4B5B29EA" w14:textId="77777777">
      <w:pPr>
        <w:rPr>
          <w:rFonts w:ascii="Arial" w:hAnsi="Arial" w:cs="Arial"/>
          <w:b/>
          <w:bCs/>
        </w:rPr>
      </w:pPr>
      <w:hyperlink w:history="1" r:id="rId21">
        <w:r w:rsidRPr="00A044F7" w:rsidR="00A044F7">
          <w:rPr>
            <w:rStyle w:val="Hyperlink"/>
            <w:rFonts w:ascii="Arial" w:hAnsi="Arial" w:cs="Arial"/>
            <w:b/>
            <w:bCs/>
          </w:rPr>
          <w:t>https://www.rlss.org.uk/guidance-for-swimming-pool-operators-managing-lifeguards-during-covid-19</w:t>
        </w:r>
      </w:hyperlink>
    </w:p>
    <w:p w:rsidRPr="00E36767" w:rsidR="00A044F7" w:rsidP="00E36767" w:rsidRDefault="00A044F7" w14:paraId="0363D47F" w14:textId="77777777">
      <w:pPr>
        <w:pStyle w:val="ListParagraph"/>
        <w:numPr>
          <w:ilvl w:val="0"/>
          <w:numId w:val="16"/>
        </w:numPr>
        <w:rPr>
          <w:rFonts w:ascii="Arial" w:hAnsi="Arial" w:cs="Arial"/>
          <w:color w:val="1D2129"/>
        </w:rPr>
      </w:pPr>
      <w:r w:rsidRPr="00E36767">
        <w:rPr>
          <w:rFonts w:ascii="Arial" w:hAnsi="Arial" w:cs="Arial"/>
          <w:color w:val="1D2129"/>
        </w:rPr>
        <w:t>Ensure all lifeguards wash their hands on arrival and throughout their shift</w:t>
      </w:r>
    </w:p>
    <w:p w:rsidRPr="00E36767" w:rsidR="00A044F7" w:rsidP="00E36767" w:rsidRDefault="00A044F7" w14:paraId="27DBC17D" w14:textId="77777777">
      <w:pPr>
        <w:pStyle w:val="ListParagraph"/>
        <w:numPr>
          <w:ilvl w:val="0"/>
          <w:numId w:val="16"/>
        </w:numPr>
        <w:rPr>
          <w:rFonts w:ascii="Arial" w:hAnsi="Arial" w:cs="Arial"/>
          <w:color w:val="1D2129"/>
        </w:rPr>
      </w:pPr>
      <w:r w:rsidRPr="00E36767">
        <w:rPr>
          <w:rFonts w:ascii="Arial" w:hAnsi="Arial" w:cs="Arial"/>
          <w:color w:val="1D2129"/>
        </w:rPr>
        <w:t>Provide hand sanitiser on poolside for lifeguards to use</w:t>
      </w:r>
    </w:p>
    <w:p w:rsidRPr="00E36767" w:rsidR="00A044F7" w:rsidP="00A044F7" w:rsidRDefault="00A044F7" w14:paraId="349A987A" w14:textId="77777777">
      <w:pPr>
        <w:rPr>
          <w:rFonts w:ascii="Arial" w:hAnsi="Arial" w:cs="Arial"/>
          <w:b/>
          <w:bCs/>
          <w:color w:val="1D2129"/>
          <w:u w:val="single"/>
        </w:rPr>
      </w:pPr>
      <w:r w:rsidRPr="00E36767">
        <w:rPr>
          <w:rFonts w:ascii="Arial" w:hAnsi="Arial" w:cs="Arial"/>
          <w:b/>
          <w:bCs/>
          <w:color w:val="1D2129"/>
          <w:u w:val="single"/>
        </w:rPr>
        <w:t>First Aid</w:t>
      </w:r>
    </w:p>
    <w:p w:rsidRPr="00A044F7" w:rsidR="00A044F7" w:rsidP="00A044F7" w:rsidRDefault="00A044F7" w14:paraId="29D83F69" w14:textId="77777777">
      <w:pPr>
        <w:rPr>
          <w:rFonts w:ascii="Arial" w:hAnsi="Arial" w:cs="Arial"/>
          <w:color w:val="0563C2"/>
        </w:rPr>
      </w:pPr>
      <w:r w:rsidRPr="00A044F7">
        <w:rPr>
          <w:rFonts w:ascii="Arial" w:hAnsi="Arial" w:cs="Arial"/>
        </w:rPr>
        <w:t xml:space="preserve">See </w:t>
      </w:r>
      <w:hyperlink w:history="1" r:id="rId22">
        <w:r w:rsidRPr="00A044F7">
          <w:rPr>
            <w:rStyle w:val="Hyperlink"/>
            <w:rFonts w:ascii="Arial" w:hAnsi="Arial" w:cs="Arial"/>
          </w:rPr>
          <w:t>https://www.rlss.org.uk/Handlers/Download.ashx?IDMF=b7038891-7673-4fed-a5eb-0ed57e47b1c1</w:t>
        </w:r>
      </w:hyperlink>
    </w:p>
    <w:p w:rsidRPr="00E36767" w:rsidR="00A044F7" w:rsidP="00E36767" w:rsidRDefault="00A044F7" w14:paraId="680576BC" w14:textId="77777777">
      <w:pPr>
        <w:pStyle w:val="ListParagraph"/>
        <w:numPr>
          <w:ilvl w:val="0"/>
          <w:numId w:val="17"/>
        </w:numPr>
        <w:rPr>
          <w:rFonts w:ascii="Arial" w:hAnsi="Arial" w:cs="Arial"/>
        </w:rPr>
      </w:pPr>
      <w:r w:rsidRPr="00E36767">
        <w:rPr>
          <w:rFonts w:ascii="Arial" w:hAnsi="Arial" w:cs="Arial"/>
        </w:rPr>
        <w:t>Where rescue equipment that has been used it should be disinfected immediately.</w:t>
      </w:r>
    </w:p>
    <w:p w:rsidRPr="00E36767" w:rsidR="00A044F7" w:rsidP="00E36767" w:rsidRDefault="00A044F7" w14:paraId="06393229" w14:textId="77777777">
      <w:pPr>
        <w:pStyle w:val="ListParagraph"/>
        <w:numPr>
          <w:ilvl w:val="0"/>
          <w:numId w:val="17"/>
        </w:numPr>
        <w:autoSpaceDE w:val="0"/>
        <w:autoSpaceDN w:val="0"/>
        <w:adjustRightInd w:val="0"/>
        <w:spacing w:after="0" w:line="240" w:lineRule="auto"/>
        <w:rPr>
          <w:rFonts w:ascii="Arial" w:hAnsi="Arial" w:cs="Arial"/>
          <w:b/>
          <w:bCs/>
        </w:rPr>
      </w:pPr>
      <w:r w:rsidRPr="00E36767">
        <w:rPr>
          <w:rFonts w:ascii="Arial" w:hAnsi="Arial" w:cs="Arial"/>
        </w:rPr>
        <w:t xml:space="preserve">It is important that lifeguards / those providing life saving have PPE </w:t>
      </w:r>
      <w:r w:rsidRPr="00E36767">
        <w:rPr>
          <w:rFonts w:ascii="Arial" w:hAnsi="Arial" w:cs="Arial"/>
          <w:b/>
          <w:bCs/>
        </w:rPr>
        <w:t>immediately available.</w:t>
      </w:r>
    </w:p>
    <w:p w:rsidRPr="00E36767" w:rsidR="00A044F7" w:rsidP="00E36767" w:rsidRDefault="00A044F7" w14:paraId="67887118" w14:textId="77777777">
      <w:pPr>
        <w:pStyle w:val="ListParagraph"/>
        <w:numPr>
          <w:ilvl w:val="0"/>
          <w:numId w:val="17"/>
        </w:numPr>
        <w:autoSpaceDE w:val="0"/>
        <w:autoSpaceDN w:val="0"/>
        <w:adjustRightInd w:val="0"/>
        <w:spacing w:after="0" w:line="240" w:lineRule="auto"/>
        <w:rPr>
          <w:rFonts w:ascii="Arial" w:hAnsi="Arial" w:cs="Arial"/>
        </w:rPr>
      </w:pPr>
      <w:r w:rsidRPr="00E36767">
        <w:rPr>
          <w:rFonts w:ascii="Arial" w:hAnsi="Arial" w:cs="Arial"/>
        </w:rPr>
        <w:t xml:space="preserve">Consider providing lifeguards with personal bum bags to carry protective equipment in, or an emergency grab bag positioned next to lifeguard positions. </w:t>
      </w:r>
    </w:p>
    <w:p w:rsidR="00A044F7" w:rsidP="00A044F7" w:rsidRDefault="00A044F7" w14:paraId="35D77FA6" w14:textId="77777777">
      <w:pPr>
        <w:autoSpaceDE w:val="0"/>
        <w:autoSpaceDN w:val="0"/>
        <w:adjustRightInd w:val="0"/>
        <w:spacing w:after="0" w:line="240" w:lineRule="auto"/>
        <w:rPr>
          <w:rFonts w:ascii="Arial" w:hAnsi="Arial" w:cs="Arial"/>
        </w:rPr>
      </w:pPr>
    </w:p>
    <w:p w:rsidRPr="00E36767" w:rsidR="00A044F7" w:rsidP="00E36767" w:rsidRDefault="00A044F7" w14:paraId="49901270" w14:textId="78678147">
      <w:pPr>
        <w:pStyle w:val="ListParagraph"/>
        <w:numPr>
          <w:ilvl w:val="0"/>
          <w:numId w:val="17"/>
        </w:numPr>
        <w:autoSpaceDE w:val="0"/>
        <w:autoSpaceDN w:val="0"/>
        <w:adjustRightInd w:val="0"/>
        <w:spacing w:after="0" w:line="240" w:lineRule="auto"/>
        <w:rPr>
          <w:rFonts w:ascii="Arial" w:hAnsi="Arial" w:cs="Arial"/>
        </w:rPr>
      </w:pPr>
      <w:r w:rsidRPr="00E36767">
        <w:rPr>
          <w:rFonts w:ascii="Arial" w:hAnsi="Arial" w:cs="Arial"/>
        </w:rPr>
        <w:t>If Operators choose to use bum bags, hand sanitisers could also be issued and kept in the bum bag.</w:t>
      </w:r>
    </w:p>
    <w:p w:rsidRPr="00E36767" w:rsidR="00A044F7" w:rsidP="00E36767" w:rsidRDefault="00A044F7" w14:paraId="37203B5D" w14:textId="2748CAB7">
      <w:pPr>
        <w:pStyle w:val="ListParagraph"/>
        <w:numPr>
          <w:ilvl w:val="0"/>
          <w:numId w:val="17"/>
        </w:numPr>
        <w:autoSpaceDE w:val="0"/>
        <w:autoSpaceDN w:val="0"/>
        <w:adjustRightInd w:val="0"/>
        <w:spacing w:after="0" w:line="240" w:lineRule="auto"/>
        <w:rPr>
          <w:rFonts w:ascii="Arial" w:hAnsi="Arial" w:cs="Arial"/>
        </w:rPr>
      </w:pPr>
      <w:r w:rsidRPr="00E36767">
        <w:rPr>
          <w:rFonts w:ascii="Arial" w:hAnsi="Arial" w:cs="Arial"/>
        </w:rPr>
        <w:t>PPE should be stored so it is protected, it must be checked pre-duty, to ensure it remains in a useable and safe condition.</w:t>
      </w:r>
    </w:p>
    <w:p w:rsidR="00A044F7" w:rsidP="00A044F7" w:rsidRDefault="00A044F7" w14:paraId="393FBED2" w14:textId="77777777">
      <w:pPr>
        <w:autoSpaceDE w:val="0"/>
        <w:autoSpaceDN w:val="0"/>
        <w:adjustRightInd w:val="0"/>
        <w:spacing w:after="0" w:line="240" w:lineRule="auto"/>
        <w:rPr>
          <w:rFonts w:ascii="Arial" w:hAnsi="Arial" w:cs="Arial"/>
        </w:rPr>
      </w:pPr>
    </w:p>
    <w:p w:rsidR="00A044F7" w:rsidP="00E36767" w:rsidRDefault="00A044F7" w14:paraId="1A54B004" w14:textId="425C75DF">
      <w:pPr>
        <w:pStyle w:val="ListParagraph"/>
        <w:numPr>
          <w:ilvl w:val="0"/>
          <w:numId w:val="17"/>
        </w:numPr>
        <w:autoSpaceDE w:val="0"/>
        <w:autoSpaceDN w:val="0"/>
        <w:adjustRightInd w:val="0"/>
        <w:spacing w:after="0" w:line="240" w:lineRule="auto"/>
        <w:rPr>
          <w:rFonts w:ascii="Arial" w:hAnsi="Arial" w:cs="Arial"/>
        </w:rPr>
      </w:pPr>
      <w:r w:rsidRPr="00E36767">
        <w:rPr>
          <w:rFonts w:ascii="Arial" w:hAnsi="Arial" w:cs="Arial"/>
        </w:rPr>
        <w:t>Provide all relevant employees with suitable training for use and disposal of all PPE.</w:t>
      </w:r>
    </w:p>
    <w:p w:rsidRPr="00E36767" w:rsidR="00E36767" w:rsidP="00E36767" w:rsidRDefault="00E36767" w14:paraId="032695B0" w14:textId="77777777">
      <w:pPr>
        <w:pStyle w:val="ListParagraph"/>
        <w:rPr>
          <w:rFonts w:ascii="Arial" w:hAnsi="Arial" w:cs="Arial"/>
        </w:rPr>
      </w:pPr>
    </w:p>
    <w:p w:rsidR="00E36767" w:rsidP="00E36767" w:rsidRDefault="00E36767" w14:paraId="1D840675" w14:textId="5B79B99D">
      <w:pPr>
        <w:autoSpaceDE w:val="0"/>
        <w:autoSpaceDN w:val="0"/>
        <w:adjustRightInd w:val="0"/>
        <w:spacing w:after="0" w:line="240" w:lineRule="auto"/>
        <w:rPr>
          <w:rStyle w:val="Hyperlink"/>
          <w:rFonts w:ascii="Arial" w:hAnsi="Arial" w:cs="Arial"/>
        </w:rPr>
      </w:pPr>
      <w:r w:rsidRPr="00E36767">
        <w:rPr>
          <w:rFonts w:ascii="Arial" w:hAnsi="Arial" w:cs="Arial"/>
        </w:rPr>
        <w:t xml:space="preserve">See Public Health resources on </w:t>
      </w:r>
      <w:hyperlink w:history="1" r:id="rId23">
        <w:r w:rsidRPr="00E36767">
          <w:rPr>
            <w:rStyle w:val="Hyperlink"/>
            <w:rFonts w:ascii="Arial" w:hAnsi="Arial" w:cs="Arial"/>
          </w:rPr>
          <w:t>https://www.gov.uk/government/publications/covid-19-personal-protective-equipment-use-for-non-aerosol-generating-procedures</w:t>
        </w:r>
      </w:hyperlink>
    </w:p>
    <w:p w:rsidRPr="00E36767" w:rsidR="00E36767" w:rsidP="00E36767" w:rsidRDefault="00E36767" w14:paraId="075DC8FC" w14:textId="77777777">
      <w:pPr>
        <w:autoSpaceDE w:val="0"/>
        <w:autoSpaceDN w:val="0"/>
        <w:adjustRightInd w:val="0"/>
        <w:spacing w:after="0" w:line="240" w:lineRule="auto"/>
        <w:rPr>
          <w:rFonts w:ascii="Arial" w:hAnsi="Arial" w:cs="Arial"/>
        </w:rPr>
      </w:pPr>
    </w:p>
    <w:p w:rsidR="00E36767" w:rsidP="00E36767" w:rsidRDefault="00E36767" w14:paraId="6CF88447" w14:textId="55E48957">
      <w:pPr>
        <w:spacing w:after="120"/>
        <w:rPr>
          <w:rFonts w:ascii="Arial" w:hAnsi="Arial" w:cs="Arial"/>
        </w:rPr>
      </w:pPr>
      <w:r w:rsidRPr="00E36767">
        <w:rPr>
          <w:rFonts w:ascii="Arial" w:hAnsi="Arial" w:cs="Arial"/>
          <w:b/>
          <w:bCs/>
        </w:rPr>
        <w:t>Putting on PPE</w:t>
      </w:r>
      <w:r w:rsidRPr="00E36767">
        <w:rPr>
          <w:rFonts w:ascii="Arial" w:hAnsi="Arial" w:cs="Arial"/>
        </w:rPr>
        <w:t xml:space="preserve"> </w:t>
      </w:r>
      <w:hyperlink w:history="1" r:id="rId24">
        <w:r w:rsidRPr="00B75660" w:rsidR="00390A4C">
          <w:rPr>
            <w:rStyle w:val="Hyperlink"/>
            <w:rFonts w:ascii="Arial" w:hAnsi="Arial" w:cs="Arial"/>
          </w:rPr>
          <w:t>https://assets.publishing.service.gov.uk/government/uploads/system/uploads/attachment_data/file/911311/PHE_Putting_on_PPE__Standard_infection_control_procedures.pdf</w:t>
        </w:r>
      </w:hyperlink>
    </w:p>
    <w:p w:rsidR="00E36767" w:rsidP="00E36767" w:rsidRDefault="00E36767" w14:paraId="14F78677" w14:textId="4A751DBC">
      <w:pPr>
        <w:spacing w:after="120"/>
        <w:rPr>
          <w:rFonts w:ascii="Arial" w:hAnsi="Arial" w:cs="Arial"/>
        </w:rPr>
      </w:pPr>
      <w:r w:rsidRPr="00E36767">
        <w:rPr>
          <w:rFonts w:ascii="Arial" w:hAnsi="Arial" w:cs="Arial"/>
          <w:b/>
          <w:bCs/>
        </w:rPr>
        <w:t>Taking off PPE</w:t>
      </w:r>
      <w:r w:rsidRPr="00E36767">
        <w:rPr>
          <w:rFonts w:ascii="Arial" w:hAnsi="Arial" w:cs="Arial"/>
        </w:rPr>
        <w:t xml:space="preserve"> </w:t>
      </w:r>
      <w:hyperlink w:history="1" r:id="rId25">
        <w:r w:rsidRPr="00B75660" w:rsidR="00390A4C">
          <w:rPr>
            <w:rStyle w:val="Hyperlink"/>
            <w:rFonts w:ascii="Arial" w:hAnsi="Arial" w:cs="Arial"/>
          </w:rPr>
          <w:t>https://assets.publishing.service.gov.uk/government/uploads/system/uploads/attachment_data/file/911312/PHE_Taking_off_PPE_standard_infection_control_procedures.pdf</w:t>
        </w:r>
      </w:hyperlink>
    </w:p>
    <w:p w:rsidRPr="00E36767" w:rsidR="00390A4C" w:rsidP="00E36767" w:rsidRDefault="00390A4C" w14:paraId="594D75F8" w14:textId="77777777">
      <w:pPr>
        <w:spacing w:after="120"/>
        <w:rPr>
          <w:rStyle w:val="Hyperlink"/>
          <w:rFonts w:ascii="Arial" w:hAnsi="Arial" w:cs="Arial"/>
          <w:color w:val="0070C0"/>
        </w:rPr>
      </w:pPr>
    </w:p>
    <w:p w:rsidRPr="00E36767" w:rsidR="00E36767" w:rsidP="00E36767" w:rsidRDefault="00E36767" w14:paraId="3FD282A7" w14:textId="76EE41A5">
      <w:pPr>
        <w:autoSpaceDE w:val="0"/>
        <w:autoSpaceDN w:val="0"/>
        <w:adjustRightInd w:val="0"/>
        <w:spacing w:after="0" w:line="240" w:lineRule="auto"/>
        <w:rPr>
          <w:rFonts w:ascii="Arial" w:hAnsi="Arial" w:cs="Arial"/>
        </w:rPr>
      </w:pPr>
      <w:r w:rsidRPr="00E36767">
        <w:rPr>
          <w:rFonts w:ascii="Arial" w:hAnsi="Arial" w:cs="Arial"/>
          <w:b/>
          <w:bCs/>
        </w:rPr>
        <w:t xml:space="preserve">Video on putting on / taking off PPE </w:t>
      </w:r>
      <w:hyperlink w:history="1" r:id="rId26">
        <w:r w:rsidRPr="00E36767">
          <w:rPr>
            <w:rStyle w:val="Hyperlink"/>
            <w:rFonts w:ascii="Arial" w:hAnsi="Arial" w:cs="Arial"/>
            <w:color w:val="0070C0"/>
          </w:rPr>
          <w:t>https://www.youtube.com/watch?v=-GncQ_ed-9w</w:t>
        </w:r>
      </w:hyperlink>
    </w:p>
    <w:p w:rsidR="00A044F7" w:rsidP="00A044F7" w:rsidRDefault="00A044F7" w14:paraId="7D39CCE1" w14:textId="17FA4C32">
      <w:pPr>
        <w:autoSpaceDE w:val="0"/>
        <w:autoSpaceDN w:val="0"/>
        <w:adjustRightInd w:val="0"/>
        <w:spacing w:after="0" w:line="240" w:lineRule="auto"/>
        <w:rPr>
          <w:rFonts w:ascii="Arial" w:hAnsi="Arial" w:cs="Arial"/>
        </w:rPr>
      </w:pPr>
    </w:p>
    <w:p w:rsidRPr="00A044F7" w:rsidR="00E36767" w:rsidP="00A044F7" w:rsidRDefault="00E36767" w14:paraId="7849E71D" w14:textId="77777777">
      <w:pPr>
        <w:autoSpaceDE w:val="0"/>
        <w:autoSpaceDN w:val="0"/>
        <w:adjustRightInd w:val="0"/>
        <w:spacing w:after="0" w:line="240" w:lineRule="auto"/>
        <w:rPr>
          <w:rFonts w:ascii="Arial" w:hAnsi="Arial" w:cs="Arial"/>
        </w:rPr>
      </w:pPr>
    </w:p>
    <w:p w:rsidRPr="00A044F7" w:rsidR="00A044F7" w:rsidP="00A044F7" w:rsidRDefault="00A044F7" w14:paraId="3DF13C41" w14:textId="0C19870E">
      <w:pPr>
        <w:autoSpaceDE w:val="0"/>
        <w:autoSpaceDN w:val="0"/>
        <w:adjustRightInd w:val="0"/>
        <w:spacing w:after="0" w:line="240" w:lineRule="auto"/>
        <w:rPr>
          <w:rFonts w:ascii="Arial" w:hAnsi="Arial" w:cs="Arial"/>
          <w:b/>
          <w:bCs/>
        </w:rPr>
      </w:pPr>
      <w:r w:rsidRPr="00A044F7">
        <w:rPr>
          <w:rFonts w:ascii="Arial" w:hAnsi="Arial" w:cs="Arial"/>
          <w:b/>
          <w:bCs/>
        </w:rPr>
        <w:t>Suggested PPE</w:t>
      </w:r>
      <w:r w:rsidR="00390A4C">
        <w:rPr>
          <w:rFonts w:ascii="Arial" w:hAnsi="Arial" w:cs="Arial"/>
          <w:b/>
          <w:bCs/>
        </w:rPr>
        <w:t xml:space="preserve"> for first aid </w:t>
      </w:r>
    </w:p>
    <w:p w:rsidRPr="00A044F7" w:rsidR="00A044F7" w:rsidP="00A044F7" w:rsidRDefault="00A044F7" w14:paraId="6AA1694B" w14:textId="77777777">
      <w:pPr>
        <w:autoSpaceDE w:val="0"/>
        <w:autoSpaceDN w:val="0"/>
        <w:adjustRightInd w:val="0"/>
        <w:spacing w:after="0" w:line="240" w:lineRule="auto"/>
        <w:rPr>
          <w:rFonts w:ascii="Arial" w:hAnsi="Arial" w:cs="Arial"/>
        </w:rPr>
      </w:pPr>
      <w:r w:rsidRPr="00A044F7">
        <w:rPr>
          <w:rFonts w:ascii="Arial" w:hAnsi="Arial" w:cs="Arial"/>
        </w:rPr>
        <w:t>Face mask type IIR, disposable gloves, apron, Face shield</w:t>
      </w:r>
    </w:p>
    <w:p w:rsidRPr="00A044F7" w:rsidR="00A044F7" w:rsidP="00A044F7" w:rsidRDefault="00A044F7" w14:paraId="4D5160B9" w14:textId="77777777">
      <w:pPr>
        <w:rPr>
          <w:rFonts w:ascii="Arial" w:hAnsi="Arial" w:cs="Arial"/>
        </w:rPr>
      </w:pPr>
    </w:p>
    <w:p w:rsidRPr="00390A4C" w:rsidR="00A044F7" w:rsidP="00A044F7" w:rsidRDefault="00A044F7" w14:paraId="45F88A6C" w14:textId="77777777">
      <w:pPr>
        <w:autoSpaceDE w:val="0"/>
        <w:autoSpaceDN w:val="0"/>
        <w:adjustRightInd w:val="0"/>
        <w:spacing w:after="0" w:line="240" w:lineRule="auto"/>
        <w:rPr>
          <w:rFonts w:ascii="Arial" w:hAnsi="Arial" w:cs="Arial"/>
          <w:b/>
          <w:bCs/>
          <w:u w:val="single"/>
        </w:rPr>
      </w:pPr>
      <w:r w:rsidRPr="00390A4C">
        <w:rPr>
          <w:rFonts w:ascii="Arial" w:hAnsi="Arial" w:cs="Arial"/>
          <w:b/>
          <w:bCs/>
          <w:u w:val="single"/>
        </w:rPr>
        <w:t>Carrying out a Rescue</w:t>
      </w:r>
    </w:p>
    <w:p w:rsidRPr="00A044F7" w:rsidR="00A044F7" w:rsidP="00A044F7" w:rsidRDefault="00A044F7" w14:paraId="6AE33CAE" w14:textId="77777777">
      <w:pPr>
        <w:autoSpaceDE w:val="0"/>
        <w:autoSpaceDN w:val="0"/>
        <w:adjustRightInd w:val="0"/>
        <w:spacing w:after="0" w:line="240" w:lineRule="auto"/>
        <w:rPr>
          <w:rFonts w:ascii="Arial" w:hAnsi="Arial" w:cs="Arial"/>
          <w:b/>
          <w:bCs/>
          <w:color w:val="1D2129"/>
        </w:rPr>
      </w:pPr>
      <w:r w:rsidRPr="00A044F7">
        <w:rPr>
          <w:rFonts w:ascii="Arial" w:hAnsi="Arial" w:cs="Arial"/>
          <w:b/>
          <w:bCs/>
          <w:color w:val="1D2129"/>
        </w:rPr>
        <w:t>Paediatric and Drowning Casualty CPR</w:t>
      </w:r>
    </w:p>
    <w:p w:rsidR="00A044F7" w:rsidP="00A044F7" w:rsidRDefault="00A044F7" w14:paraId="2A5F70CB" w14:textId="77777777">
      <w:pPr>
        <w:autoSpaceDE w:val="0"/>
        <w:autoSpaceDN w:val="0"/>
        <w:adjustRightInd w:val="0"/>
        <w:spacing w:after="0" w:line="240" w:lineRule="auto"/>
        <w:rPr>
          <w:rFonts w:ascii="Arial" w:hAnsi="Arial" w:cs="Arial"/>
          <w:color w:val="000000"/>
        </w:rPr>
      </w:pPr>
      <w:r w:rsidRPr="00A044F7">
        <w:rPr>
          <w:rFonts w:ascii="Arial" w:hAnsi="Arial" w:cs="Arial"/>
          <w:color w:val="000000"/>
        </w:rPr>
        <w:t>Paediatric cardiac arrest is unlikely to be caused by a cardiac problem and is more likely to be a</w:t>
      </w:r>
      <w:r>
        <w:rPr>
          <w:rFonts w:ascii="Arial" w:hAnsi="Arial" w:cs="Arial"/>
          <w:color w:val="000000"/>
        </w:rPr>
        <w:t xml:space="preserve"> </w:t>
      </w:r>
      <w:r w:rsidRPr="00A044F7">
        <w:rPr>
          <w:rFonts w:ascii="Arial" w:hAnsi="Arial" w:cs="Arial"/>
          <w:color w:val="000000"/>
        </w:rPr>
        <w:t xml:space="preserve">respiratory one, making ventilations crucial to the child or infant’s chances of survival. </w:t>
      </w:r>
    </w:p>
    <w:p w:rsidR="00A044F7" w:rsidP="00A044F7" w:rsidRDefault="00A044F7" w14:paraId="2FBB588C" w14:textId="77777777">
      <w:pPr>
        <w:autoSpaceDE w:val="0"/>
        <w:autoSpaceDN w:val="0"/>
        <w:adjustRightInd w:val="0"/>
        <w:spacing w:after="0" w:line="240" w:lineRule="auto"/>
        <w:rPr>
          <w:rFonts w:ascii="Arial" w:hAnsi="Arial" w:cs="Arial"/>
          <w:color w:val="000000"/>
        </w:rPr>
      </w:pPr>
    </w:p>
    <w:p w:rsidR="00A044F7" w:rsidP="00A044F7" w:rsidRDefault="00A044F7" w14:paraId="6EB81FAF" w14:textId="77777777">
      <w:pPr>
        <w:autoSpaceDE w:val="0"/>
        <w:autoSpaceDN w:val="0"/>
        <w:adjustRightInd w:val="0"/>
        <w:spacing w:after="0" w:line="240" w:lineRule="auto"/>
        <w:rPr>
          <w:rFonts w:ascii="Arial" w:hAnsi="Arial" w:cs="Arial"/>
          <w:color w:val="000000"/>
        </w:rPr>
      </w:pPr>
      <w:r w:rsidRPr="00A044F7">
        <w:rPr>
          <w:rFonts w:ascii="Arial" w:hAnsi="Arial" w:cs="Arial"/>
          <w:color w:val="000000"/>
        </w:rPr>
        <w:t>This also applies to a drowning casualty.</w:t>
      </w:r>
    </w:p>
    <w:p w:rsidRPr="00A044F7" w:rsidR="00A044F7" w:rsidP="00A044F7" w:rsidRDefault="00A044F7" w14:paraId="51FD6A7E" w14:textId="6AC3A5AF">
      <w:pPr>
        <w:autoSpaceDE w:val="0"/>
        <w:autoSpaceDN w:val="0"/>
        <w:adjustRightInd w:val="0"/>
        <w:spacing w:after="0" w:line="240" w:lineRule="auto"/>
        <w:rPr>
          <w:rFonts w:ascii="Arial" w:hAnsi="Arial" w:cs="Arial"/>
          <w:color w:val="000000"/>
        </w:rPr>
      </w:pPr>
      <w:r w:rsidRPr="00A044F7">
        <w:rPr>
          <w:rFonts w:ascii="Arial" w:hAnsi="Arial" w:cs="Arial"/>
          <w:color w:val="1D2129"/>
        </w:rPr>
        <w:t>Resuscitation Council UK provide additional guidance for paediatric casualties here:</w:t>
      </w:r>
    </w:p>
    <w:p w:rsidRPr="00A044F7" w:rsidR="00A044F7" w:rsidP="00A044F7" w:rsidRDefault="00A044F7" w14:paraId="01EB3BD1" w14:textId="77777777">
      <w:pPr>
        <w:autoSpaceDE w:val="0"/>
        <w:autoSpaceDN w:val="0"/>
        <w:adjustRightInd w:val="0"/>
        <w:spacing w:after="0" w:line="240" w:lineRule="auto"/>
        <w:rPr>
          <w:rFonts w:ascii="Arial" w:hAnsi="Arial" w:cs="Arial"/>
          <w:color w:val="0563C2"/>
        </w:rPr>
      </w:pPr>
      <w:r w:rsidRPr="00A044F7">
        <w:rPr>
          <w:rFonts w:ascii="Arial" w:hAnsi="Arial" w:cs="Arial"/>
          <w:color w:val="0563C2"/>
        </w:rPr>
        <w:t>https://www.resus.org.uk/media/statements/resuscitation-council-uk-statements-on-covid-19-</w:t>
      </w:r>
    </w:p>
    <w:p w:rsidRPr="00A044F7" w:rsidR="00A044F7" w:rsidP="00A044F7" w:rsidRDefault="00A044F7" w14:paraId="386284D0" w14:textId="77777777">
      <w:pPr>
        <w:autoSpaceDE w:val="0"/>
        <w:autoSpaceDN w:val="0"/>
        <w:adjustRightInd w:val="0"/>
        <w:spacing w:after="0" w:line="240" w:lineRule="auto"/>
        <w:rPr>
          <w:rFonts w:ascii="Arial" w:hAnsi="Arial" w:cs="Arial"/>
          <w:color w:val="0563C2"/>
        </w:rPr>
      </w:pPr>
      <w:r w:rsidRPr="00A044F7">
        <w:rPr>
          <w:rFonts w:ascii="Arial" w:hAnsi="Arial" w:cs="Arial"/>
          <w:color w:val="0563C2"/>
        </w:rPr>
        <w:t>coronavirus-cpr-and-resuscitation/covid-community/</w:t>
      </w:r>
    </w:p>
    <w:p w:rsidRPr="00A044F7" w:rsidR="00A044F7" w:rsidP="00A044F7" w:rsidRDefault="00A044F7" w14:paraId="368DE8C5" w14:textId="77777777">
      <w:pPr>
        <w:autoSpaceDE w:val="0"/>
        <w:autoSpaceDN w:val="0"/>
        <w:adjustRightInd w:val="0"/>
        <w:spacing w:after="0" w:line="240" w:lineRule="auto"/>
        <w:rPr>
          <w:rFonts w:ascii="Arial" w:hAnsi="Arial" w:cs="Arial"/>
          <w:i/>
          <w:iCs/>
          <w:color w:val="555555"/>
        </w:rPr>
      </w:pPr>
    </w:p>
    <w:p w:rsidRPr="00390A4C" w:rsidR="00A044F7" w:rsidP="00A044F7" w:rsidRDefault="00A044F7" w14:paraId="7D27A9CD" w14:textId="77777777">
      <w:pPr>
        <w:autoSpaceDE w:val="0"/>
        <w:autoSpaceDN w:val="0"/>
        <w:adjustRightInd w:val="0"/>
        <w:spacing w:after="0" w:line="240" w:lineRule="auto"/>
        <w:rPr>
          <w:rFonts w:ascii="Arial" w:hAnsi="Arial" w:cs="Arial"/>
          <w:i/>
          <w:iCs/>
          <w:color w:val="000000" w:themeColor="text1"/>
        </w:rPr>
      </w:pPr>
      <w:r w:rsidRPr="00390A4C">
        <w:rPr>
          <w:rFonts w:ascii="Arial" w:hAnsi="Arial" w:cs="Arial"/>
          <w:i/>
          <w:iCs/>
          <w:color w:val="000000" w:themeColor="text1"/>
        </w:rPr>
        <w:lastRenderedPageBreak/>
        <w:t>We accept that doing rescue breaths will increase the risk of transmitting the COVID-19 virus, either to the rescuer or the child/infant. However, this risk is small compared to the risk of taking no action as this will result in certain cardiac arrest and the death of the child.</w:t>
      </w:r>
    </w:p>
    <w:p w:rsidRPr="00A044F7" w:rsidR="00A044F7" w:rsidP="00A044F7" w:rsidRDefault="00A95BB3" w14:paraId="75AA0E50" w14:textId="77777777">
      <w:pPr>
        <w:rPr>
          <w:rFonts w:ascii="Arial" w:hAnsi="Arial" w:cs="Arial"/>
          <w:color w:val="0563C2"/>
        </w:rPr>
      </w:pPr>
      <w:hyperlink w:history="1" r:id="rId27">
        <w:r w:rsidRPr="00A044F7" w:rsidR="00A044F7">
          <w:rPr>
            <w:rStyle w:val="Hyperlink"/>
            <w:rFonts w:ascii="Arial" w:hAnsi="Arial" w:cs="Arial"/>
          </w:rPr>
          <w:t>https://www.resus.org.uk/covid-19-resources/covid-19-resources-general-public/resuscitation-council-uk-statement-covid-19</w:t>
        </w:r>
      </w:hyperlink>
    </w:p>
    <w:p w:rsidR="00390A4C" w:rsidRDefault="00390A4C" w14:paraId="76C55149" w14:textId="4A5EE4E6">
      <w:pPr>
        <w:rPr>
          <w:rFonts w:ascii="Arial" w:hAnsi="Arial" w:cs="Arial"/>
          <w:color w:val="000000"/>
          <w:sz w:val="20"/>
          <w:szCs w:val="20"/>
        </w:rPr>
      </w:pPr>
      <w:r>
        <w:rPr>
          <w:sz w:val="20"/>
          <w:szCs w:val="20"/>
        </w:rPr>
        <w:br w:type="page"/>
      </w:r>
    </w:p>
    <w:p w:rsidRPr="00390A4C" w:rsidR="00EB5F19" w:rsidP="000D51D0" w:rsidRDefault="00553677" w14:paraId="60D3CE88" w14:textId="2C69F4E8">
      <w:pPr>
        <w:pStyle w:val="Default"/>
        <w:numPr>
          <w:ilvl w:val="0"/>
          <w:numId w:val="28"/>
        </w:numPr>
        <w:rPr>
          <w:sz w:val="22"/>
          <w:szCs w:val="22"/>
        </w:rPr>
      </w:pPr>
      <w:r w:rsidRPr="00390A4C">
        <w:rPr>
          <w:b/>
          <w:bCs/>
          <w:sz w:val="22"/>
          <w:szCs w:val="22"/>
        </w:rPr>
        <w:lastRenderedPageBreak/>
        <w:t>H</w:t>
      </w:r>
      <w:r w:rsidRPr="00390A4C" w:rsidR="00654887">
        <w:rPr>
          <w:b/>
          <w:bCs/>
          <w:sz w:val="22"/>
          <w:szCs w:val="22"/>
        </w:rPr>
        <w:t xml:space="preserve">iring </w:t>
      </w:r>
      <w:r w:rsidRPr="00390A4C">
        <w:rPr>
          <w:b/>
          <w:bCs/>
          <w:sz w:val="22"/>
          <w:szCs w:val="22"/>
        </w:rPr>
        <w:t xml:space="preserve">of school pools </w:t>
      </w:r>
    </w:p>
    <w:p w:rsidRPr="00390A4C" w:rsidR="00390A4C" w:rsidP="00654887" w:rsidRDefault="00390A4C" w14:paraId="2FE5B5A3" w14:textId="70653794">
      <w:pPr>
        <w:pStyle w:val="Default"/>
        <w:rPr>
          <w:color w:val="auto"/>
          <w:sz w:val="22"/>
          <w:szCs w:val="22"/>
        </w:rPr>
      </w:pPr>
      <w:r w:rsidRPr="00390A4C">
        <w:rPr>
          <w:color w:val="auto"/>
          <w:sz w:val="22"/>
          <w:szCs w:val="22"/>
        </w:rPr>
        <w:t xml:space="preserve">See also all </w:t>
      </w:r>
      <w:r w:rsidR="000D51D0">
        <w:rPr>
          <w:color w:val="auto"/>
          <w:sz w:val="22"/>
          <w:szCs w:val="22"/>
        </w:rPr>
        <w:t xml:space="preserve">the </w:t>
      </w:r>
      <w:r w:rsidRPr="00390A4C">
        <w:rPr>
          <w:color w:val="auto"/>
          <w:sz w:val="22"/>
          <w:szCs w:val="22"/>
        </w:rPr>
        <w:t>above advice for schools with their own pools</w:t>
      </w:r>
      <w:r w:rsidR="00660371">
        <w:rPr>
          <w:color w:val="auto"/>
          <w:sz w:val="22"/>
          <w:szCs w:val="22"/>
        </w:rPr>
        <w:t>.</w:t>
      </w:r>
    </w:p>
    <w:p w:rsidR="000D51D0" w:rsidP="00390A4C" w:rsidRDefault="000D51D0" w14:paraId="176DFAB2" w14:textId="77777777">
      <w:pPr>
        <w:rPr>
          <w:rFonts w:ascii="Arial" w:hAnsi="Arial" w:cs="Arial"/>
          <w:b/>
          <w:bCs/>
        </w:rPr>
      </w:pPr>
    </w:p>
    <w:p w:rsidRPr="00390A4C" w:rsidR="00390A4C" w:rsidP="00390A4C" w:rsidRDefault="00390A4C" w14:paraId="46C64B52" w14:textId="4B0845E3">
      <w:pPr>
        <w:rPr>
          <w:rFonts w:ascii="Arial" w:hAnsi="Arial" w:cs="Arial"/>
          <w:b/>
          <w:bCs/>
        </w:rPr>
      </w:pPr>
      <w:r w:rsidRPr="00390A4C">
        <w:rPr>
          <w:rFonts w:ascii="Arial" w:hAnsi="Arial" w:cs="Arial"/>
          <w:b/>
          <w:bCs/>
        </w:rPr>
        <w:t xml:space="preserve">Key considerations: </w:t>
      </w:r>
    </w:p>
    <w:p w:rsidRPr="00F55989" w:rsidR="00553677" w:rsidP="00402344" w:rsidRDefault="00553677" w14:paraId="59C3989D" w14:textId="6949A1EF">
      <w:pPr>
        <w:pStyle w:val="Default"/>
        <w:numPr>
          <w:ilvl w:val="0"/>
          <w:numId w:val="18"/>
        </w:numPr>
        <w:rPr>
          <w:rStyle w:val="Hyperlink"/>
          <w:color w:val="auto"/>
          <w:sz w:val="22"/>
          <w:szCs w:val="22"/>
          <w:u w:val="none"/>
        </w:rPr>
      </w:pPr>
      <w:r w:rsidRPr="00390A4C">
        <w:rPr>
          <w:color w:val="auto"/>
          <w:sz w:val="22"/>
          <w:szCs w:val="22"/>
        </w:rPr>
        <w:t>Ensure your terms and conditions of hire are amended to take COVID-19 into account</w:t>
      </w:r>
      <w:r w:rsidRPr="00390A4C" w:rsidR="00390A4C">
        <w:rPr>
          <w:color w:val="auto"/>
          <w:sz w:val="22"/>
          <w:szCs w:val="22"/>
        </w:rPr>
        <w:t>.</w:t>
      </w:r>
      <w:r w:rsidR="000D51D0">
        <w:rPr>
          <w:color w:val="auto"/>
          <w:sz w:val="22"/>
          <w:szCs w:val="22"/>
        </w:rPr>
        <w:t xml:space="preserve"> General advice on this is available on the Grid </w:t>
      </w:r>
      <w:hyperlink w:history="1" r:id="rId28"/>
      <w:r w:rsidR="00F55989">
        <w:rPr>
          <w:rStyle w:val="Hyperlink"/>
          <w:sz w:val="22"/>
          <w:szCs w:val="22"/>
        </w:rPr>
        <w:t xml:space="preserve"> </w:t>
      </w:r>
    </w:p>
    <w:p w:rsidR="00F55989" w:rsidP="00F55989" w:rsidRDefault="00F55989" w14:paraId="48D64A0F" w14:textId="1B3D835B">
      <w:pPr>
        <w:pStyle w:val="Default"/>
        <w:ind w:left="720"/>
        <w:rPr>
          <w:color w:val="auto"/>
          <w:sz w:val="22"/>
          <w:szCs w:val="22"/>
        </w:rPr>
      </w:pPr>
      <w:hyperlink w:history="1" r:id="rId29">
        <w:r w:rsidRPr="001B3A41">
          <w:rPr>
            <w:rStyle w:val="Hyperlink"/>
            <w:sz w:val="22"/>
            <w:szCs w:val="22"/>
          </w:rPr>
          <w:t>https://thegrid.org.uk/health-and-safety-offsite-visits-premises/health-and-safety/premises-and-site-related</w:t>
        </w:r>
      </w:hyperlink>
    </w:p>
    <w:p w:rsidRPr="00390A4C" w:rsidR="00553677" w:rsidP="006E6079" w:rsidRDefault="00553677" w14:paraId="41F150DA" w14:textId="7A7C374E">
      <w:pPr>
        <w:pStyle w:val="Default"/>
        <w:numPr>
          <w:ilvl w:val="0"/>
          <w:numId w:val="18"/>
        </w:numPr>
        <w:rPr>
          <w:color w:val="auto"/>
          <w:sz w:val="22"/>
          <w:szCs w:val="22"/>
        </w:rPr>
      </w:pPr>
      <w:r w:rsidRPr="00390A4C">
        <w:rPr>
          <w:color w:val="auto"/>
          <w:sz w:val="22"/>
          <w:szCs w:val="22"/>
        </w:rPr>
        <w:t>Review your risk assessment for hirers and provide them with your operating procedures and risk assessment.</w:t>
      </w:r>
    </w:p>
    <w:p w:rsidR="00553677" w:rsidP="00390A4C" w:rsidRDefault="00553677" w14:paraId="47CDF7BB" w14:textId="1496BA41">
      <w:pPr>
        <w:pStyle w:val="Default"/>
        <w:numPr>
          <w:ilvl w:val="0"/>
          <w:numId w:val="18"/>
        </w:numPr>
        <w:rPr>
          <w:color w:val="auto"/>
          <w:sz w:val="22"/>
          <w:szCs w:val="22"/>
        </w:rPr>
      </w:pPr>
      <w:r>
        <w:rPr>
          <w:color w:val="auto"/>
          <w:sz w:val="22"/>
          <w:szCs w:val="22"/>
        </w:rPr>
        <w:t>Review the maximum bather loads and communicate these to hirers</w:t>
      </w:r>
      <w:r w:rsidR="00F55989">
        <w:rPr>
          <w:color w:val="auto"/>
          <w:sz w:val="22"/>
          <w:szCs w:val="22"/>
        </w:rPr>
        <w:t>.</w:t>
      </w:r>
      <w:r>
        <w:rPr>
          <w:color w:val="auto"/>
          <w:sz w:val="22"/>
          <w:szCs w:val="22"/>
        </w:rPr>
        <w:t xml:space="preserve"> </w:t>
      </w:r>
    </w:p>
    <w:p w:rsidRPr="00142880" w:rsidR="00142880" w:rsidP="00D4087F" w:rsidRDefault="00142880" w14:paraId="02FE15BF" w14:textId="62E90CDF">
      <w:pPr>
        <w:pStyle w:val="Default"/>
        <w:numPr>
          <w:ilvl w:val="0"/>
          <w:numId w:val="18"/>
        </w:numPr>
        <w:rPr>
          <w:sz w:val="22"/>
          <w:szCs w:val="22"/>
          <w:lang w:val="en" w:eastAsia="en-GB"/>
        </w:rPr>
      </w:pPr>
      <w:r w:rsidRPr="00142880">
        <w:rPr>
          <w:color w:val="auto"/>
          <w:sz w:val="22"/>
          <w:szCs w:val="22"/>
        </w:rPr>
        <w:t xml:space="preserve">Confirm contact information for lead booker for a group or all visitors </w:t>
      </w:r>
      <w:r w:rsidRPr="00142880">
        <w:rPr>
          <w:sz w:val="22"/>
          <w:szCs w:val="22"/>
          <w:lang w:val="en"/>
        </w:rPr>
        <w:t xml:space="preserve">(records maintained for 21 days) to aid track and trace. (Name, contact phone number, date of visit arrival / departure time) </w:t>
      </w:r>
    </w:p>
    <w:p w:rsidRPr="00142880" w:rsidR="00142880" w:rsidP="00142880" w:rsidRDefault="00142880" w14:paraId="230333E8" w14:textId="77777777">
      <w:pPr>
        <w:pStyle w:val="NoSpacing"/>
        <w:numPr>
          <w:ilvl w:val="0"/>
          <w:numId w:val="18"/>
        </w:numPr>
        <w:rPr>
          <w:rFonts w:ascii="Arial" w:hAnsi="Arial" w:cs="Arial"/>
          <w:sz w:val="22"/>
          <w:szCs w:val="22"/>
        </w:rPr>
      </w:pPr>
      <w:r w:rsidRPr="00142880">
        <w:rPr>
          <w:rFonts w:ascii="Arial" w:hAnsi="Arial" w:cs="Arial"/>
          <w:sz w:val="22"/>
          <w:szCs w:val="22"/>
        </w:rPr>
        <w:t xml:space="preserve">Schools to decide if the </w:t>
      </w:r>
      <w:hyperlink w:history="1" r:id="rId30">
        <w:r w:rsidRPr="00142880">
          <w:rPr>
            <w:rStyle w:val="Hyperlink"/>
            <w:rFonts w:ascii="Arial" w:hAnsi="Arial" w:cs="Arial"/>
            <w:sz w:val="22"/>
            <w:szCs w:val="22"/>
            <w:lang w:val="en"/>
          </w:rPr>
          <w:t>NHS QR code poster</w:t>
        </w:r>
      </w:hyperlink>
      <w:r w:rsidRPr="00142880">
        <w:rPr>
          <w:rFonts w:ascii="Arial" w:hAnsi="Arial" w:cs="Arial"/>
          <w:sz w:val="22"/>
          <w:szCs w:val="22"/>
          <w:lang w:val="en"/>
        </w:rPr>
        <w:t xml:space="preserve"> </w:t>
      </w:r>
      <w:r w:rsidRPr="00142880">
        <w:rPr>
          <w:rFonts w:ascii="Arial" w:hAnsi="Arial" w:cs="Arial"/>
          <w:sz w:val="22"/>
          <w:szCs w:val="22"/>
        </w:rPr>
        <w:t xml:space="preserve">and check in function is to be used for members of the public when </w:t>
      </w:r>
      <w:r w:rsidRPr="00142880">
        <w:rPr>
          <w:rFonts w:ascii="Arial" w:hAnsi="Arial" w:cs="Arial"/>
          <w:sz w:val="22"/>
          <w:szCs w:val="22"/>
          <w:lang w:val="en"/>
        </w:rPr>
        <w:t>premises are let to external providers</w:t>
      </w:r>
      <w:r w:rsidRPr="00142880">
        <w:rPr>
          <w:rFonts w:ascii="Arial" w:hAnsi="Arial" w:cs="Arial"/>
          <w:sz w:val="22"/>
          <w:szCs w:val="22"/>
        </w:rPr>
        <w:t xml:space="preserve">. </w:t>
      </w:r>
      <w:r w:rsidRPr="00142880">
        <w:rPr>
          <w:rFonts w:ascii="Arial" w:hAnsi="Arial" w:cs="Arial"/>
          <w:sz w:val="22"/>
          <w:szCs w:val="22"/>
          <w:lang w:val="en"/>
        </w:rPr>
        <w:t>Schools and FE providers are not expected to create NHS QR code posters for their normal day to day operations.</w:t>
      </w:r>
      <w:r w:rsidRPr="00142880">
        <w:rPr>
          <w:rFonts w:ascii="Arial" w:hAnsi="Arial" w:cs="Arial"/>
          <w:sz w:val="22"/>
          <w:szCs w:val="22"/>
        </w:rPr>
        <w:t xml:space="preserve"> </w:t>
      </w:r>
    </w:p>
    <w:p w:rsidR="00142880" w:rsidP="00142880" w:rsidRDefault="00142880" w14:paraId="3E998800" w14:textId="77777777">
      <w:pPr>
        <w:pStyle w:val="Default"/>
        <w:ind w:left="720"/>
        <w:rPr>
          <w:color w:val="auto"/>
          <w:sz w:val="22"/>
          <w:szCs w:val="22"/>
        </w:rPr>
      </w:pPr>
    </w:p>
    <w:p w:rsidR="00390A4C" w:rsidP="00390A4C" w:rsidRDefault="00390A4C" w14:paraId="05955E8D" w14:textId="77777777">
      <w:pPr>
        <w:pStyle w:val="Default"/>
        <w:rPr>
          <w:i/>
          <w:iCs/>
          <w:sz w:val="22"/>
          <w:szCs w:val="22"/>
        </w:rPr>
      </w:pPr>
    </w:p>
    <w:p w:rsidR="00553677" w:rsidP="00390A4C" w:rsidRDefault="00553677" w14:paraId="754B3532" w14:textId="3A9BC9B1">
      <w:pPr>
        <w:pStyle w:val="Default"/>
        <w:rPr>
          <w:i/>
          <w:iCs/>
          <w:sz w:val="22"/>
          <w:szCs w:val="22"/>
        </w:rPr>
      </w:pPr>
      <w:r w:rsidRPr="00553677">
        <w:rPr>
          <w:i/>
          <w:iCs/>
          <w:sz w:val="22"/>
          <w:szCs w:val="22"/>
        </w:rPr>
        <w:t>Government guidance in ‘Providers of grassroots sport and gym/leisure facilities’ document, suggests a minimum of 3 sqm of water space per bather as a starting point</w:t>
      </w:r>
      <w:r>
        <w:rPr>
          <w:i/>
          <w:iCs/>
          <w:sz w:val="22"/>
          <w:szCs w:val="22"/>
        </w:rPr>
        <w:t>.</w:t>
      </w:r>
    </w:p>
    <w:p w:rsidR="00390A4C" w:rsidP="00553677" w:rsidRDefault="00390A4C" w14:paraId="643B2542" w14:textId="77777777">
      <w:pPr>
        <w:pStyle w:val="Default"/>
        <w:rPr>
          <w:i/>
          <w:iCs/>
          <w:sz w:val="22"/>
          <w:szCs w:val="22"/>
        </w:rPr>
      </w:pPr>
    </w:p>
    <w:p w:rsidRPr="00553677" w:rsidR="00553677" w:rsidP="00553677" w:rsidRDefault="00553677" w14:paraId="59110849" w14:textId="60C798BB">
      <w:pPr>
        <w:pStyle w:val="Default"/>
        <w:rPr>
          <w:i/>
          <w:iCs/>
          <w:color w:val="auto"/>
          <w:sz w:val="22"/>
          <w:szCs w:val="22"/>
        </w:rPr>
      </w:pPr>
      <w:r>
        <w:rPr>
          <w:i/>
          <w:iCs/>
          <w:sz w:val="22"/>
          <w:szCs w:val="22"/>
        </w:rPr>
        <w:t xml:space="preserve">Schools would be expected to comply with </w:t>
      </w:r>
      <w:r w:rsidRPr="00553677">
        <w:rPr>
          <w:i/>
          <w:iCs/>
          <w:sz w:val="22"/>
          <w:szCs w:val="22"/>
        </w:rPr>
        <w:t>Swim England recommended figures for specific activities as follows</w:t>
      </w:r>
      <w:r>
        <w:rPr>
          <w:i/>
          <w:iCs/>
          <w:sz w:val="22"/>
          <w:szCs w:val="22"/>
        </w:rPr>
        <w:t>:</w:t>
      </w:r>
    </w:p>
    <w:p w:rsidRPr="00553677" w:rsidR="00553677" w:rsidP="00553677" w:rsidRDefault="00553677" w14:paraId="7D77B2CE" w14:textId="21E4FF98">
      <w:pPr>
        <w:pStyle w:val="Default"/>
        <w:rPr>
          <w:i/>
          <w:iCs/>
          <w:sz w:val="22"/>
          <w:szCs w:val="22"/>
        </w:rPr>
      </w:pPr>
      <w:r w:rsidRPr="00553677">
        <w:rPr>
          <w:i/>
          <w:iCs/>
          <w:sz w:val="22"/>
          <w:szCs w:val="22"/>
        </w:rPr>
        <w:t>Community lane swimming 6 m2 min per person</w:t>
      </w:r>
    </w:p>
    <w:p w:rsidRPr="00553677" w:rsidR="00553677" w:rsidP="00553677" w:rsidRDefault="00553677" w14:paraId="74138451" w14:textId="77777777">
      <w:pPr>
        <w:pStyle w:val="Default"/>
        <w:rPr>
          <w:i/>
          <w:iCs/>
          <w:sz w:val="22"/>
          <w:szCs w:val="22"/>
        </w:rPr>
      </w:pPr>
      <w:r w:rsidRPr="00553677">
        <w:rPr>
          <w:i/>
          <w:iCs/>
          <w:sz w:val="22"/>
          <w:szCs w:val="22"/>
        </w:rPr>
        <w:t>Open public swim 9 m2 per person</w:t>
      </w:r>
    </w:p>
    <w:p w:rsidRPr="00553677" w:rsidR="00553677" w:rsidP="00553677" w:rsidRDefault="00553677" w14:paraId="2BC7FE74" w14:textId="692E3346">
      <w:pPr>
        <w:pStyle w:val="Default"/>
        <w:rPr>
          <w:i/>
          <w:iCs/>
          <w:sz w:val="22"/>
          <w:szCs w:val="22"/>
        </w:rPr>
      </w:pPr>
      <w:r w:rsidRPr="00553677">
        <w:rPr>
          <w:i/>
          <w:iCs/>
          <w:sz w:val="22"/>
          <w:szCs w:val="22"/>
        </w:rPr>
        <w:t>Family swim / parent and baby 6m2 per person (family groups don’t need to socially distance)</w:t>
      </w:r>
      <w:r w:rsidR="00142880">
        <w:rPr>
          <w:i/>
          <w:iCs/>
          <w:sz w:val="22"/>
          <w:szCs w:val="22"/>
        </w:rPr>
        <w:t>; 1 parent and 1 baby counts as 1 when considering social distancing.</w:t>
      </w:r>
    </w:p>
    <w:p w:rsidRPr="00553677" w:rsidR="00553677" w:rsidP="00553677" w:rsidRDefault="00553677" w14:paraId="327978B1" w14:textId="77777777">
      <w:pPr>
        <w:pStyle w:val="Default"/>
        <w:rPr>
          <w:i/>
          <w:iCs/>
          <w:sz w:val="22"/>
          <w:szCs w:val="22"/>
        </w:rPr>
      </w:pPr>
      <w:r w:rsidRPr="00553677">
        <w:rPr>
          <w:i/>
          <w:iCs/>
          <w:sz w:val="22"/>
          <w:szCs w:val="22"/>
        </w:rPr>
        <w:t>Swimming lessons / clubs / instructor lead 6m2 per person</w:t>
      </w:r>
    </w:p>
    <w:p w:rsidR="00553677" w:rsidP="00654887" w:rsidRDefault="00553677" w14:paraId="0A221875" w14:textId="77777777">
      <w:pPr>
        <w:pStyle w:val="Default"/>
        <w:rPr>
          <w:color w:val="auto"/>
          <w:sz w:val="22"/>
          <w:szCs w:val="22"/>
        </w:rPr>
      </w:pPr>
    </w:p>
    <w:p w:rsidR="00654887" w:rsidP="00390A4C" w:rsidRDefault="00654887" w14:paraId="38A71B96" w14:textId="31946A12">
      <w:pPr>
        <w:pStyle w:val="Default"/>
        <w:numPr>
          <w:ilvl w:val="0"/>
          <w:numId w:val="19"/>
        </w:numPr>
        <w:rPr>
          <w:color w:val="auto"/>
          <w:sz w:val="22"/>
          <w:szCs w:val="22"/>
        </w:rPr>
      </w:pPr>
      <w:r>
        <w:rPr>
          <w:color w:val="auto"/>
          <w:sz w:val="22"/>
          <w:szCs w:val="22"/>
        </w:rPr>
        <w:t xml:space="preserve">Limit </w:t>
      </w:r>
      <w:r w:rsidR="00553677">
        <w:rPr>
          <w:color w:val="auto"/>
          <w:sz w:val="22"/>
          <w:szCs w:val="22"/>
        </w:rPr>
        <w:t xml:space="preserve">any </w:t>
      </w:r>
      <w:r>
        <w:rPr>
          <w:color w:val="auto"/>
          <w:sz w:val="22"/>
          <w:szCs w:val="22"/>
        </w:rPr>
        <w:t>multi activ</w:t>
      </w:r>
      <w:r w:rsidR="00553677">
        <w:rPr>
          <w:color w:val="auto"/>
          <w:sz w:val="22"/>
          <w:szCs w:val="22"/>
        </w:rPr>
        <w:t xml:space="preserve">ity </w:t>
      </w:r>
      <w:r>
        <w:rPr>
          <w:color w:val="auto"/>
          <w:sz w:val="22"/>
          <w:szCs w:val="22"/>
        </w:rPr>
        <w:t>use</w:t>
      </w:r>
      <w:r w:rsidR="00553677">
        <w:rPr>
          <w:color w:val="auto"/>
          <w:sz w:val="22"/>
          <w:szCs w:val="22"/>
        </w:rPr>
        <w:t>.</w:t>
      </w:r>
      <w:r>
        <w:rPr>
          <w:color w:val="auto"/>
          <w:sz w:val="22"/>
          <w:szCs w:val="22"/>
        </w:rPr>
        <w:t xml:space="preserve"> Keep to dedicated use of pool by single hirer at any one time.</w:t>
      </w:r>
    </w:p>
    <w:p w:rsidRPr="00390A4C" w:rsidR="00390A4C" w:rsidP="00390A4C" w:rsidRDefault="00423B75" w14:paraId="6A56A3D5" w14:textId="0A6A5D4F">
      <w:pPr>
        <w:pStyle w:val="ListParagraph"/>
        <w:numPr>
          <w:ilvl w:val="0"/>
          <w:numId w:val="19"/>
        </w:numPr>
        <w:rPr>
          <w:rFonts w:ascii="Arial" w:hAnsi="Arial" w:cs="Arial"/>
        </w:rPr>
      </w:pPr>
      <w:r w:rsidRPr="00390A4C">
        <w:rPr>
          <w:rFonts w:ascii="Arial" w:hAnsi="Arial" w:cs="Arial"/>
        </w:rPr>
        <w:t>As the pool operator you should implement an effective method of controlling and recording the numbers of pool users</w:t>
      </w:r>
      <w:r w:rsidRPr="00390A4C" w:rsidR="00553677">
        <w:rPr>
          <w:rFonts w:ascii="Arial" w:hAnsi="Arial" w:cs="Arial"/>
        </w:rPr>
        <w:t xml:space="preserve"> with hirers</w:t>
      </w:r>
      <w:r w:rsidRPr="00390A4C">
        <w:rPr>
          <w:rFonts w:ascii="Arial" w:hAnsi="Arial" w:cs="Arial"/>
        </w:rPr>
        <w:t>.</w:t>
      </w:r>
    </w:p>
    <w:p w:rsidR="00390A4C" w:rsidP="00553677" w:rsidRDefault="00654887" w14:paraId="23EAC1DC" w14:textId="77777777">
      <w:pPr>
        <w:pStyle w:val="ListParagraph"/>
        <w:numPr>
          <w:ilvl w:val="0"/>
          <w:numId w:val="19"/>
        </w:numPr>
        <w:rPr>
          <w:rFonts w:ascii="Arial" w:hAnsi="Arial" w:cs="Arial"/>
        </w:rPr>
      </w:pPr>
      <w:r w:rsidRPr="00390A4C">
        <w:rPr>
          <w:rFonts w:ascii="Arial" w:hAnsi="Arial" w:cs="Arial"/>
        </w:rPr>
        <w:t xml:space="preserve">Review </w:t>
      </w:r>
      <w:r w:rsidRPr="00390A4C" w:rsidR="00553677">
        <w:rPr>
          <w:rFonts w:ascii="Arial" w:hAnsi="Arial" w:cs="Arial"/>
        </w:rPr>
        <w:t xml:space="preserve">the </w:t>
      </w:r>
      <w:r w:rsidRPr="00390A4C">
        <w:rPr>
          <w:rFonts w:ascii="Arial" w:hAnsi="Arial" w:cs="Arial"/>
        </w:rPr>
        <w:t xml:space="preserve">available pool </w:t>
      </w:r>
      <w:r w:rsidR="00390A4C">
        <w:rPr>
          <w:rFonts w:ascii="Arial" w:hAnsi="Arial" w:cs="Arial"/>
        </w:rPr>
        <w:t xml:space="preserve">and changing room </w:t>
      </w:r>
      <w:r w:rsidRPr="00390A4C">
        <w:rPr>
          <w:rFonts w:ascii="Arial" w:hAnsi="Arial" w:cs="Arial"/>
        </w:rPr>
        <w:t xml:space="preserve">space to allow for correct social distancing, including entry and exit points. </w:t>
      </w:r>
      <w:r w:rsidRPr="00390A4C" w:rsidR="00553677">
        <w:rPr>
          <w:rFonts w:ascii="Arial" w:hAnsi="Arial" w:cs="Arial"/>
        </w:rPr>
        <w:t xml:space="preserve"> (</w:t>
      </w:r>
      <w:r w:rsidRPr="00390A4C">
        <w:rPr>
          <w:rFonts w:ascii="Arial" w:hAnsi="Arial" w:cs="Arial"/>
        </w:rPr>
        <w:t>Participants from the same household can participate amongst themselves without social distancing as per government guidelines.</w:t>
      </w:r>
      <w:r w:rsidRPr="00390A4C" w:rsidR="00553677">
        <w:rPr>
          <w:rFonts w:ascii="Arial" w:hAnsi="Arial" w:cs="Arial"/>
        </w:rPr>
        <w:t>)</w:t>
      </w:r>
      <w:r w:rsidRPr="00390A4C">
        <w:rPr>
          <w:rFonts w:ascii="Arial" w:hAnsi="Arial" w:cs="Arial"/>
        </w:rPr>
        <w:t xml:space="preserve"> </w:t>
      </w:r>
    </w:p>
    <w:p w:rsidRPr="00F55989" w:rsidR="00390A4C" w:rsidP="008F2C79" w:rsidRDefault="00553677" w14:paraId="1D33C4B8" w14:textId="77777777">
      <w:pPr>
        <w:pStyle w:val="ListParagraph"/>
        <w:numPr>
          <w:ilvl w:val="0"/>
          <w:numId w:val="19"/>
        </w:numPr>
        <w:rPr>
          <w:rFonts w:ascii="Arial" w:hAnsi="Arial" w:cs="Arial"/>
          <w:b/>
          <w:bCs/>
        </w:rPr>
      </w:pPr>
      <w:r w:rsidRPr="00390A4C">
        <w:rPr>
          <w:rFonts w:ascii="Arial" w:hAnsi="Arial" w:cs="Arial"/>
          <w:color w:val="000000"/>
        </w:rPr>
        <w:t xml:space="preserve">Hirers such as swimming clubs etc to provide their risk assessments to the school and provide assurance on </w:t>
      </w:r>
      <w:r w:rsidRPr="00390A4C" w:rsidR="008F2C79">
        <w:rPr>
          <w:rFonts w:ascii="Arial" w:hAnsi="Arial" w:cs="Arial"/>
          <w:color w:val="000000"/>
        </w:rPr>
        <w:t xml:space="preserve">numbers and </w:t>
      </w:r>
      <w:r w:rsidRPr="00390A4C">
        <w:rPr>
          <w:rFonts w:ascii="Arial" w:hAnsi="Arial" w:cs="Arial"/>
          <w:color w:val="000000"/>
        </w:rPr>
        <w:t xml:space="preserve">ability to maintain social distancing both in the water, on poolside and in changing rooms. </w:t>
      </w:r>
      <w:r w:rsidRPr="00F55989" w:rsidR="008F2C79">
        <w:rPr>
          <w:rFonts w:ascii="Arial" w:hAnsi="Arial" w:cs="Arial"/>
          <w:b/>
          <w:bCs/>
          <w:color w:val="000000"/>
        </w:rPr>
        <w:t>As the pool operator schools must monitor this.</w:t>
      </w:r>
    </w:p>
    <w:p w:rsidRPr="00390A4C" w:rsidR="008F2C79" w:rsidP="008F2C79" w:rsidRDefault="008F2C79" w14:paraId="60AEE8FA" w14:textId="3969717E">
      <w:pPr>
        <w:pStyle w:val="ListParagraph"/>
        <w:numPr>
          <w:ilvl w:val="0"/>
          <w:numId w:val="19"/>
        </w:numPr>
        <w:rPr>
          <w:rFonts w:ascii="Arial" w:hAnsi="Arial" w:cs="Arial"/>
        </w:rPr>
      </w:pPr>
      <w:r w:rsidRPr="00390A4C">
        <w:rPr>
          <w:rFonts w:ascii="Arial" w:hAnsi="Arial" w:cs="Arial"/>
        </w:rPr>
        <w:t>Instructors should deliver from poolside and adhere to government guidance on social distancing.</w:t>
      </w:r>
    </w:p>
    <w:p w:rsidRPr="00390A4C" w:rsidR="008F2C79" w:rsidP="00553677" w:rsidRDefault="008F2C79" w14:paraId="183F84AF" w14:textId="77777777">
      <w:pPr>
        <w:autoSpaceDE w:val="0"/>
        <w:autoSpaceDN w:val="0"/>
        <w:adjustRightInd w:val="0"/>
        <w:spacing w:after="0" w:line="240" w:lineRule="auto"/>
        <w:rPr>
          <w:rFonts w:ascii="Arial" w:hAnsi="Arial" w:cs="Arial"/>
          <w:color w:val="1D2129"/>
        </w:rPr>
      </w:pPr>
    </w:p>
    <w:p w:rsidR="008F2C79" w:rsidP="008F2C79" w:rsidRDefault="008F2C79" w14:paraId="0733D3AB" w14:textId="77777777">
      <w:pPr>
        <w:pStyle w:val="Default"/>
        <w:rPr>
          <w:color w:val="auto"/>
          <w:sz w:val="22"/>
          <w:szCs w:val="22"/>
        </w:rPr>
      </w:pPr>
      <w:r w:rsidRPr="00390A4C">
        <w:rPr>
          <w:b/>
          <w:bCs/>
          <w:color w:val="auto"/>
          <w:sz w:val="22"/>
          <w:szCs w:val="22"/>
          <w:u w:val="single"/>
        </w:rPr>
        <w:t>Hygiene</w:t>
      </w:r>
    </w:p>
    <w:p w:rsidR="008F2C79" w:rsidP="00390A4C" w:rsidRDefault="008F2C79" w14:paraId="40C4DB36" w14:textId="04F35C98">
      <w:pPr>
        <w:pStyle w:val="Default"/>
        <w:numPr>
          <w:ilvl w:val="0"/>
          <w:numId w:val="21"/>
        </w:numPr>
        <w:rPr>
          <w:color w:val="auto"/>
          <w:sz w:val="22"/>
          <w:szCs w:val="22"/>
        </w:rPr>
      </w:pPr>
      <w:r>
        <w:rPr>
          <w:color w:val="auto"/>
          <w:sz w:val="22"/>
          <w:szCs w:val="22"/>
        </w:rPr>
        <w:t>Hand sanitisers to be available and supplied monitored e.g. at entry to building / changing rooms.</w:t>
      </w:r>
    </w:p>
    <w:p w:rsidR="008F2C79" w:rsidP="00553677" w:rsidRDefault="008F2C79" w14:paraId="1FD37BCE" w14:textId="7552D0B5">
      <w:pPr>
        <w:autoSpaceDE w:val="0"/>
        <w:autoSpaceDN w:val="0"/>
        <w:adjustRightInd w:val="0"/>
        <w:spacing w:after="0" w:line="240" w:lineRule="auto"/>
        <w:rPr>
          <w:rFonts w:ascii="Arial" w:hAnsi="Arial" w:cs="Arial"/>
          <w:color w:val="000000"/>
        </w:rPr>
      </w:pPr>
    </w:p>
    <w:p w:rsidRPr="00553677" w:rsidR="00660371" w:rsidP="00553677" w:rsidRDefault="00660371" w14:paraId="051D98E2" w14:textId="77777777">
      <w:pPr>
        <w:autoSpaceDE w:val="0"/>
        <w:autoSpaceDN w:val="0"/>
        <w:adjustRightInd w:val="0"/>
        <w:spacing w:after="0" w:line="240" w:lineRule="auto"/>
        <w:rPr>
          <w:rFonts w:ascii="Arial" w:hAnsi="Arial" w:cs="Arial"/>
          <w:color w:val="000000"/>
        </w:rPr>
      </w:pPr>
    </w:p>
    <w:p w:rsidRPr="00390A4C" w:rsidR="0064302B" w:rsidP="0064302B" w:rsidRDefault="0064302B" w14:paraId="4B820F72" w14:textId="77777777">
      <w:pPr>
        <w:pStyle w:val="Default"/>
        <w:rPr>
          <w:color w:val="auto"/>
          <w:sz w:val="22"/>
          <w:szCs w:val="22"/>
          <w:u w:val="single"/>
        </w:rPr>
      </w:pPr>
      <w:r w:rsidRPr="00390A4C">
        <w:rPr>
          <w:b/>
          <w:bCs/>
          <w:color w:val="auto"/>
          <w:sz w:val="22"/>
          <w:szCs w:val="22"/>
          <w:u w:val="single"/>
        </w:rPr>
        <w:lastRenderedPageBreak/>
        <w:t xml:space="preserve">Safety information and signs </w:t>
      </w:r>
    </w:p>
    <w:p w:rsidR="008F2C79" w:rsidP="00390A4C" w:rsidRDefault="008F2C79" w14:paraId="6A0AC59C" w14:textId="0599116A">
      <w:pPr>
        <w:pStyle w:val="ListParagraph"/>
        <w:numPr>
          <w:ilvl w:val="0"/>
          <w:numId w:val="20"/>
        </w:numPr>
        <w:autoSpaceDE w:val="0"/>
        <w:autoSpaceDN w:val="0"/>
        <w:adjustRightInd w:val="0"/>
        <w:spacing w:after="0" w:line="240" w:lineRule="auto"/>
      </w:pPr>
      <w:r w:rsidRPr="00390A4C">
        <w:rPr>
          <w:rFonts w:ascii="Arial" w:hAnsi="Arial" w:cs="Arial"/>
          <w:color w:val="1D2129"/>
        </w:rPr>
        <w:t xml:space="preserve">Encourage and advertise </w:t>
      </w:r>
      <w:r w:rsidRPr="00390A4C">
        <w:rPr>
          <w:rFonts w:ascii="Arial" w:hAnsi="Arial" w:cs="Arial"/>
          <w:color w:val="000000"/>
        </w:rPr>
        <w:t>current distancing guidance</w:t>
      </w:r>
      <w:r w:rsidRPr="00390A4C">
        <w:rPr>
          <w:rFonts w:ascii="Arial" w:hAnsi="Arial" w:cs="Arial"/>
          <w:color w:val="1D2129"/>
        </w:rPr>
        <w:t>.</w:t>
      </w:r>
    </w:p>
    <w:p w:rsidR="0064302B" w:rsidP="00390A4C" w:rsidRDefault="0064302B" w14:paraId="57975357" w14:textId="02113AD6">
      <w:pPr>
        <w:pStyle w:val="Default"/>
        <w:numPr>
          <w:ilvl w:val="0"/>
          <w:numId w:val="20"/>
        </w:numPr>
        <w:rPr>
          <w:color w:val="auto"/>
          <w:sz w:val="22"/>
          <w:szCs w:val="22"/>
        </w:rPr>
      </w:pPr>
      <w:r>
        <w:rPr>
          <w:color w:val="auto"/>
          <w:sz w:val="22"/>
          <w:szCs w:val="22"/>
        </w:rPr>
        <w:t xml:space="preserve">Safety signs should be in place to remind pool users of risk control measures and the need to maintain social distancing. </w:t>
      </w:r>
    </w:p>
    <w:p w:rsidR="0064302B" w:rsidP="00390A4C" w:rsidRDefault="0064302B" w14:paraId="650C4255" w14:textId="42445B7F">
      <w:pPr>
        <w:pStyle w:val="Default"/>
        <w:numPr>
          <w:ilvl w:val="0"/>
          <w:numId w:val="20"/>
        </w:numPr>
        <w:rPr>
          <w:color w:val="auto"/>
          <w:sz w:val="22"/>
          <w:szCs w:val="22"/>
        </w:rPr>
      </w:pPr>
      <w:r>
        <w:rPr>
          <w:color w:val="auto"/>
          <w:sz w:val="22"/>
          <w:szCs w:val="22"/>
        </w:rPr>
        <w:t xml:space="preserve">Queue management </w:t>
      </w:r>
      <w:r w:rsidR="008F2C79">
        <w:rPr>
          <w:color w:val="auto"/>
          <w:sz w:val="22"/>
          <w:szCs w:val="22"/>
        </w:rPr>
        <w:t xml:space="preserve">consider if any </w:t>
      </w:r>
      <w:r>
        <w:rPr>
          <w:color w:val="auto"/>
          <w:sz w:val="22"/>
          <w:szCs w:val="22"/>
        </w:rPr>
        <w:t xml:space="preserve">social distancing </w:t>
      </w:r>
      <w:r w:rsidR="00F55989">
        <w:rPr>
          <w:color w:val="auto"/>
          <w:sz w:val="22"/>
          <w:szCs w:val="22"/>
        </w:rPr>
        <w:t>markings o</w:t>
      </w:r>
      <w:r>
        <w:rPr>
          <w:color w:val="auto"/>
          <w:sz w:val="22"/>
          <w:szCs w:val="22"/>
        </w:rPr>
        <w:t>n the floor and if necessary outside the entrance</w:t>
      </w:r>
      <w:r w:rsidR="008F2C79">
        <w:rPr>
          <w:color w:val="auto"/>
          <w:sz w:val="22"/>
          <w:szCs w:val="22"/>
        </w:rPr>
        <w:t xml:space="preserve"> are required.</w:t>
      </w:r>
    </w:p>
    <w:p w:rsidR="008F2C79" w:rsidP="0064302B" w:rsidRDefault="008F2C79" w14:paraId="7F20A67B" w14:textId="1F290E1B">
      <w:pPr>
        <w:pStyle w:val="Default"/>
        <w:rPr>
          <w:color w:val="auto"/>
          <w:sz w:val="22"/>
          <w:szCs w:val="22"/>
        </w:rPr>
      </w:pPr>
    </w:p>
    <w:p w:rsidR="00390A4C" w:rsidP="0064302B" w:rsidRDefault="00390A4C" w14:paraId="050EDB35" w14:textId="77777777">
      <w:pPr>
        <w:pStyle w:val="Default"/>
        <w:rPr>
          <w:color w:val="auto"/>
          <w:sz w:val="22"/>
          <w:szCs w:val="22"/>
        </w:rPr>
      </w:pPr>
    </w:p>
    <w:p w:rsidRPr="00390A4C" w:rsidR="008F2C79" w:rsidP="0064302B" w:rsidRDefault="008F2C79" w14:paraId="0DBADE63" w14:textId="6B57A51B">
      <w:pPr>
        <w:pStyle w:val="Default"/>
        <w:rPr>
          <w:b/>
          <w:bCs/>
          <w:color w:val="auto"/>
          <w:sz w:val="22"/>
          <w:szCs w:val="22"/>
          <w:u w:val="single"/>
        </w:rPr>
      </w:pPr>
      <w:r w:rsidRPr="00390A4C">
        <w:rPr>
          <w:b/>
          <w:bCs/>
          <w:color w:val="auto"/>
          <w:sz w:val="22"/>
          <w:szCs w:val="22"/>
          <w:u w:val="single"/>
        </w:rPr>
        <w:t>Social distancing</w:t>
      </w:r>
    </w:p>
    <w:p w:rsidRPr="008F2C79" w:rsidR="0064302B" w:rsidP="00390A4C" w:rsidRDefault="0064302B" w14:paraId="2259A4CD" w14:textId="08004745">
      <w:pPr>
        <w:pStyle w:val="Default"/>
        <w:numPr>
          <w:ilvl w:val="0"/>
          <w:numId w:val="22"/>
        </w:numPr>
        <w:rPr>
          <w:color w:val="auto"/>
          <w:sz w:val="22"/>
          <w:szCs w:val="22"/>
        </w:rPr>
      </w:pPr>
      <w:r w:rsidRPr="008F2C79">
        <w:rPr>
          <w:color w:val="auto"/>
          <w:sz w:val="22"/>
          <w:szCs w:val="22"/>
        </w:rPr>
        <w:t xml:space="preserve">Encourage only one parent/guardian to escort the swimmer if required to all activities. </w:t>
      </w:r>
    </w:p>
    <w:p w:rsidRPr="008F2C79" w:rsidR="006F00D9" w:rsidP="00390A4C" w:rsidRDefault="006F00D9" w14:paraId="3CCFF93A" w14:textId="77777777">
      <w:pPr>
        <w:pStyle w:val="Default"/>
        <w:numPr>
          <w:ilvl w:val="0"/>
          <w:numId w:val="22"/>
        </w:numPr>
        <w:rPr>
          <w:sz w:val="22"/>
          <w:szCs w:val="22"/>
        </w:rPr>
      </w:pPr>
      <w:r w:rsidRPr="008F2C79">
        <w:rPr>
          <w:sz w:val="22"/>
          <w:szCs w:val="22"/>
        </w:rPr>
        <w:t xml:space="preserve">Depending on the size of any spectator area, access to the area will need to be reviewed. This means reducing the previous maximum capacity to observe lessons. </w:t>
      </w:r>
    </w:p>
    <w:p w:rsidRPr="008F2C79" w:rsidR="006F00D9" w:rsidP="00390A4C" w:rsidRDefault="006F00D9" w14:paraId="1198F9EB" w14:textId="77777777">
      <w:pPr>
        <w:pStyle w:val="Default"/>
        <w:numPr>
          <w:ilvl w:val="0"/>
          <w:numId w:val="22"/>
        </w:numPr>
        <w:rPr>
          <w:sz w:val="22"/>
          <w:szCs w:val="22"/>
        </w:rPr>
      </w:pPr>
      <w:r w:rsidRPr="008F2C79">
        <w:rPr>
          <w:sz w:val="22"/>
          <w:szCs w:val="22"/>
        </w:rPr>
        <w:t xml:space="preserve">Clear communication of the social distancing measures you put in place with parents/guardians. Display temporary signage and use directional arrows to demonstrate the changes to parents/guardians. </w:t>
      </w:r>
    </w:p>
    <w:p w:rsidR="00ED0CB9" w:rsidP="006F00D9" w:rsidRDefault="00ED0CB9" w14:paraId="746067C2" w14:textId="77777777">
      <w:pPr>
        <w:pStyle w:val="Default"/>
        <w:rPr>
          <w:b/>
          <w:bCs/>
          <w:color w:val="auto"/>
          <w:sz w:val="22"/>
          <w:szCs w:val="22"/>
        </w:rPr>
      </w:pPr>
    </w:p>
    <w:p w:rsidRPr="00390A4C" w:rsidR="008F2C79" w:rsidP="006F00D9" w:rsidRDefault="008F2C79" w14:paraId="010BD0C8" w14:textId="06227EA0">
      <w:pPr>
        <w:pStyle w:val="Default"/>
        <w:rPr>
          <w:b/>
          <w:bCs/>
          <w:color w:val="auto"/>
          <w:sz w:val="22"/>
          <w:szCs w:val="22"/>
          <w:u w:val="single"/>
        </w:rPr>
      </w:pPr>
      <w:r w:rsidRPr="00390A4C">
        <w:rPr>
          <w:b/>
          <w:bCs/>
          <w:color w:val="auto"/>
          <w:sz w:val="22"/>
          <w:szCs w:val="22"/>
          <w:u w:val="single"/>
        </w:rPr>
        <w:t xml:space="preserve">Equipment use </w:t>
      </w:r>
    </w:p>
    <w:p w:rsidR="006F00D9" w:rsidP="00390A4C" w:rsidRDefault="006F00D9" w14:paraId="368B9BFB" w14:textId="013131D9">
      <w:pPr>
        <w:pStyle w:val="Default"/>
        <w:numPr>
          <w:ilvl w:val="0"/>
          <w:numId w:val="23"/>
        </w:numPr>
        <w:rPr>
          <w:color w:val="auto"/>
          <w:sz w:val="22"/>
          <w:szCs w:val="22"/>
        </w:rPr>
      </w:pPr>
      <w:r>
        <w:rPr>
          <w:color w:val="auto"/>
          <w:sz w:val="22"/>
          <w:szCs w:val="22"/>
        </w:rPr>
        <w:t xml:space="preserve">All equipment should be sanitised before and after each activity. </w:t>
      </w:r>
    </w:p>
    <w:p w:rsidR="00390A4C" w:rsidP="00390A4C" w:rsidRDefault="00390A4C" w14:paraId="3B2BDF1C" w14:textId="1563745B">
      <w:pPr>
        <w:pStyle w:val="Default"/>
        <w:numPr>
          <w:ilvl w:val="0"/>
          <w:numId w:val="14"/>
        </w:numPr>
        <w:rPr>
          <w:color w:val="auto"/>
          <w:sz w:val="22"/>
          <w:szCs w:val="22"/>
          <w:lang w:val="en"/>
        </w:rPr>
      </w:pPr>
      <w:r>
        <w:rPr>
          <w:sz w:val="22"/>
          <w:szCs w:val="22"/>
        </w:rPr>
        <w:t xml:space="preserve">Minimise the use of equipment </w:t>
      </w:r>
      <w:r>
        <w:rPr>
          <w:color w:val="auto"/>
          <w:sz w:val="22"/>
          <w:szCs w:val="22"/>
        </w:rPr>
        <w:t>(</w:t>
      </w:r>
      <w:r w:rsidR="00F55989">
        <w:rPr>
          <w:color w:val="auto"/>
          <w:sz w:val="22"/>
          <w:szCs w:val="22"/>
        </w:rPr>
        <w:t>w</w:t>
      </w:r>
      <w:r>
        <w:rPr>
          <w:color w:val="auto"/>
          <w:sz w:val="22"/>
          <w:szCs w:val="22"/>
        </w:rPr>
        <w:t>here possible participants should bring their own equipment.), o</w:t>
      </w:r>
      <w:r w:rsidRPr="005F2906">
        <w:rPr>
          <w:color w:val="auto"/>
          <w:sz w:val="22"/>
          <w:szCs w:val="22"/>
          <w:lang w:val="en"/>
        </w:rPr>
        <w:t xml:space="preserve">nly </w:t>
      </w:r>
      <w:r>
        <w:rPr>
          <w:color w:val="auto"/>
          <w:sz w:val="22"/>
          <w:szCs w:val="22"/>
          <w:lang w:val="en"/>
        </w:rPr>
        <w:t xml:space="preserve">essential </w:t>
      </w:r>
      <w:r w:rsidRPr="005F2906">
        <w:rPr>
          <w:color w:val="auto"/>
          <w:sz w:val="22"/>
          <w:szCs w:val="22"/>
          <w:lang w:val="en"/>
        </w:rPr>
        <w:t xml:space="preserve">items </w:t>
      </w:r>
      <w:r>
        <w:rPr>
          <w:color w:val="auto"/>
          <w:sz w:val="22"/>
          <w:szCs w:val="22"/>
          <w:lang w:val="en"/>
        </w:rPr>
        <w:t xml:space="preserve">should be provided. </w:t>
      </w:r>
    </w:p>
    <w:p w:rsidRPr="00390A4C" w:rsidR="00390A4C" w:rsidP="00390A4C" w:rsidRDefault="00390A4C" w14:paraId="29AE1F78" w14:textId="77777777">
      <w:pPr>
        <w:pStyle w:val="Default"/>
        <w:numPr>
          <w:ilvl w:val="0"/>
          <w:numId w:val="14"/>
        </w:numPr>
        <w:rPr>
          <w:color w:val="000000" w:themeColor="text1"/>
          <w:sz w:val="22"/>
          <w:szCs w:val="22"/>
        </w:rPr>
      </w:pPr>
      <w:r>
        <w:rPr>
          <w:sz w:val="22"/>
          <w:szCs w:val="22"/>
        </w:rPr>
        <w:t>Shared e</w:t>
      </w:r>
      <w:r w:rsidRPr="005F2906">
        <w:rPr>
          <w:sz w:val="22"/>
          <w:szCs w:val="22"/>
        </w:rPr>
        <w:t xml:space="preserve">quipment </w:t>
      </w:r>
      <w:r>
        <w:rPr>
          <w:sz w:val="22"/>
          <w:szCs w:val="22"/>
        </w:rPr>
        <w:t xml:space="preserve">must </w:t>
      </w:r>
      <w:r w:rsidRPr="005F2906">
        <w:rPr>
          <w:sz w:val="22"/>
          <w:szCs w:val="22"/>
        </w:rPr>
        <w:t>be appropriately cleaned between groups (as should touch surfaces such as handrails, pool ladder etc.)</w:t>
      </w:r>
    </w:p>
    <w:p w:rsidRPr="00390A4C" w:rsidR="00390A4C" w:rsidP="00390A4C" w:rsidRDefault="00390A4C" w14:paraId="202CFFE3" w14:textId="78FD54E0">
      <w:pPr>
        <w:pStyle w:val="Default"/>
        <w:numPr>
          <w:ilvl w:val="0"/>
          <w:numId w:val="14"/>
        </w:numPr>
        <w:rPr>
          <w:color w:val="000000" w:themeColor="text1"/>
          <w:sz w:val="22"/>
          <w:szCs w:val="22"/>
        </w:rPr>
      </w:pPr>
      <w:r w:rsidRPr="00390A4C">
        <w:rPr>
          <w:color w:val="000000" w:themeColor="text1"/>
          <w:sz w:val="22"/>
          <w:szCs w:val="22"/>
          <w:lang w:val="en"/>
        </w:rPr>
        <w:t>In line with PWTAG advice these should not be used, inflating them could create aerosols, they are not easy to clean and it is difficult to maintain distancing when in use.</w:t>
      </w:r>
    </w:p>
    <w:p w:rsidR="00390A4C" w:rsidP="006F00D9" w:rsidRDefault="00390A4C" w14:paraId="384A153C" w14:textId="77777777">
      <w:pPr>
        <w:pStyle w:val="Default"/>
        <w:rPr>
          <w:color w:val="auto"/>
          <w:sz w:val="22"/>
          <w:szCs w:val="22"/>
        </w:rPr>
      </w:pPr>
    </w:p>
    <w:p w:rsidRPr="00390A4C" w:rsidR="006F00D9" w:rsidP="006F00D9" w:rsidRDefault="006F00D9" w14:paraId="7C8E766B" w14:textId="77777777">
      <w:pPr>
        <w:pStyle w:val="Default"/>
        <w:rPr>
          <w:b/>
          <w:bCs/>
          <w:color w:val="auto"/>
          <w:sz w:val="22"/>
          <w:szCs w:val="22"/>
          <w:u w:val="single"/>
        </w:rPr>
      </w:pPr>
      <w:r w:rsidRPr="00390A4C">
        <w:rPr>
          <w:b/>
          <w:bCs/>
          <w:color w:val="auto"/>
          <w:sz w:val="22"/>
          <w:szCs w:val="22"/>
          <w:u w:val="single"/>
        </w:rPr>
        <w:t>Lane swimming</w:t>
      </w:r>
    </w:p>
    <w:p w:rsidR="006F00D9" w:rsidP="00390A4C" w:rsidRDefault="006F00D9" w14:paraId="0061E62E" w14:textId="77777777">
      <w:pPr>
        <w:pStyle w:val="Default"/>
        <w:numPr>
          <w:ilvl w:val="0"/>
          <w:numId w:val="24"/>
        </w:numPr>
        <w:rPr>
          <w:color w:val="auto"/>
          <w:sz w:val="22"/>
          <w:szCs w:val="22"/>
        </w:rPr>
      </w:pPr>
      <w:r>
        <w:rPr>
          <w:color w:val="auto"/>
          <w:sz w:val="22"/>
          <w:szCs w:val="22"/>
        </w:rPr>
        <w:t xml:space="preserve">When determining the capacity of lane swimming, operators should consider the advice on assessing risk in the pool as set out in the </w:t>
      </w:r>
      <w:r>
        <w:rPr>
          <w:b/>
          <w:bCs/>
          <w:color w:val="auto"/>
          <w:sz w:val="22"/>
          <w:szCs w:val="22"/>
        </w:rPr>
        <w:t>Swim England Guidance for Operators</w:t>
      </w:r>
      <w:r>
        <w:rPr>
          <w:i/>
          <w:iCs/>
          <w:color w:val="auto"/>
          <w:sz w:val="22"/>
          <w:szCs w:val="22"/>
        </w:rPr>
        <w:t xml:space="preserve">. </w:t>
      </w:r>
    </w:p>
    <w:p w:rsidR="006F00D9" w:rsidP="006F00D9" w:rsidRDefault="006F00D9" w14:paraId="46C81733" w14:textId="77777777">
      <w:pPr>
        <w:pStyle w:val="Default"/>
        <w:rPr>
          <w:color w:val="auto"/>
          <w:sz w:val="22"/>
          <w:szCs w:val="22"/>
        </w:rPr>
      </w:pPr>
    </w:p>
    <w:p w:rsidR="006F00D9" w:rsidP="00390A4C" w:rsidRDefault="006F00D9" w14:paraId="052EEAFB" w14:textId="77777777">
      <w:pPr>
        <w:pStyle w:val="Default"/>
        <w:numPr>
          <w:ilvl w:val="0"/>
          <w:numId w:val="24"/>
        </w:numPr>
        <w:rPr>
          <w:color w:val="auto"/>
          <w:sz w:val="22"/>
          <w:szCs w:val="22"/>
        </w:rPr>
      </w:pPr>
      <w:r>
        <w:rPr>
          <w:color w:val="auto"/>
          <w:sz w:val="22"/>
          <w:szCs w:val="22"/>
        </w:rPr>
        <w:t xml:space="preserve">Operators should consider double width lanes when setting up for lane swimming. </w:t>
      </w:r>
    </w:p>
    <w:p w:rsidR="006F00D9" w:rsidP="006F00D9" w:rsidRDefault="006F00D9" w14:paraId="73F94CD0" w14:textId="77777777">
      <w:pPr>
        <w:pStyle w:val="Default"/>
        <w:rPr>
          <w:color w:val="auto"/>
          <w:sz w:val="22"/>
          <w:szCs w:val="22"/>
        </w:rPr>
      </w:pPr>
    </w:p>
    <w:p w:rsidRPr="00390A4C" w:rsidR="006F00D9" w:rsidP="006F00D9" w:rsidRDefault="006F00D9" w14:paraId="6EAA7115" w14:textId="77777777">
      <w:pPr>
        <w:pStyle w:val="Default"/>
        <w:rPr>
          <w:b/>
          <w:bCs/>
          <w:color w:val="auto"/>
          <w:sz w:val="22"/>
          <w:szCs w:val="22"/>
          <w:u w:val="single"/>
        </w:rPr>
      </w:pPr>
      <w:r w:rsidRPr="00390A4C">
        <w:rPr>
          <w:b/>
          <w:bCs/>
          <w:color w:val="auto"/>
          <w:sz w:val="22"/>
          <w:szCs w:val="22"/>
          <w:u w:val="single"/>
        </w:rPr>
        <w:t xml:space="preserve">Family sessions </w:t>
      </w:r>
    </w:p>
    <w:p w:rsidRPr="00390A4C" w:rsidR="00390A4C" w:rsidP="006F00D9" w:rsidRDefault="006F00D9" w14:paraId="0201B392" w14:textId="77777777">
      <w:pPr>
        <w:pStyle w:val="Default"/>
        <w:numPr>
          <w:ilvl w:val="0"/>
          <w:numId w:val="25"/>
        </w:numPr>
        <w:rPr>
          <w:color w:val="auto"/>
          <w:sz w:val="22"/>
          <w:szCs w:val="22"/>
        </w:rPr>
      </w:pPr>
      <w:r w:rsidRPr="00390A4C">
        <w:rPr>
          <w:color w:val="auto"/>
          <w:sz w:val="22"/>
          <w:szCs w:val="22"/>
        </w:rPr>
        <w:t xml:space="preserve">Participants from the same household are not required to socially distance from each other but will be required to maintain a social distance from others. </w:t>
      </w:r>
    </w:p>
    <w:p w:rsidRPr="00390A4C" w:rsidR="00390A4C" w:rsidP="00232F35" w:rsidRDefault="006F00D9" w14:paraId="0DF7A5A7" w14:textId="77777777">
      <w:pPr>
        <w:pStyle w:val="Default"/>
        <w:numPr>
          <w:ilvl w:val="0"/>
          <w:numId w:val="25"/>
        </w:numPr>
        <w:rPr>
          <w:color w:val="auto"/>
          <w:sz w:val="22"/>
          <w:szCs w:val="22"/>
        </w:rPr>
      </w:pPr>
      <w:r w:rsidRPr="00390A4C">
        <w:rPr>
          <w:sz w:val="22"/>
          <w:szCs w:val="22"/>
        </w:rPr>
        <w:t xml:space="preserve">Encourage only one parent/guardian per child should be allowed to supervise their child during swimming lessons </w:t>
      </w:r>
    </w:p>
    <w:p w:rsidRPr="00390A4C" w:rsidR="006F00D9" w:rsidP="00232F35" w:rsidRDefault="00390A4C" w14:paraId="7C482C5E" w14:textId="235B46F9">
      <w:pPr>
        <w:pStyle w:val="Default"/>
        <w:numPr>
          <w:ilvl w:val="0"/>
          <w:numId w:val="25"/>
        </w:numPr>
        <w:rPr>
          <w:color w:val="auto"/>
          <w:sz w:val="22"/>
          <w:szCs w:val="22"/>
        </w:rPr>
      </w:pPr>
      <w:r>
        <w:rPr>
          <w:sz w:val="22"/>
          <w:szCs w:val="22"/>
        </w:rPr>
        <w:t>A</w:t>
      </w:r>
      <w:r w:rsidRPr="00390A4C" w:rsidR="006F00D9">
        <w:rPr>
          <w:sz w:val="22"/>
          <w:szCs w:val="22"/>
        </w:rPr>
        <w:t>ll children under the age of eight should always be accompanied in the water and changing areas during unprogrammed swimming sessions by a parent. Operators can use their own discretion to temporarily adjust this age limit should they feel necessary, in</w:t>
      </w:r>
      <w:r w:rsidR="00F55989">
        <w:rPr>
          <w:sz w:val="22"/>
          <w:szCs w:val="22"/>
        </w:rPr>
        <w:t>-</w:t>
      </w:r>
      <w:r w:rsidRPr="00390A4C" w:rsidR="006F00D9">
        <w:rPr>
          <w:sz w:val="22"/>
          <w:szCs w:val="22"/>
        </w:rPr>
        <w:t>light of the government guidelines on social distancing.</w:t>
      </w:r>
    </w:p>
    <w:p w:rsidRPr="00390A4C" w:rsidR="00390A4C" w:rsidP="00390A4C" w:rsidRDefault="00390A4C" w14:paraId="712739BF" w14:textId="77777777">
      <w:pPr>
        <w:pStyle w:val="Default"/>
        <w:ind w:left="720"/>
        <w:rPr>
          <w:color w:val="auto"/>
          <w:sz w:val="22"/>
          <w:szCs w:val="22"/>
        </w:rPr>
      </w:pPr>
    </w:p>
    <w:p w:rsidRPr="00390A4C" w:rsidR="00ED0CB9" w:rsidP="00ED0CB9" w:rsidRDefault="00ED0CB9" w14:paraId="59225DB4" w14:textId="77777777">
      <w:pPr>
        <w:pStyle w:val="Default"/>
        <w:rPr>
          <w:color w:val="auto"/>
          <w:sz w:val="22"/>
          <w:szCs w:val="22"/>
          <w:u w:val="single"/>
        </w:rPr>
      </w:pPr>
      <w:r w:rsidRPr="00390A4C">
        <w:rPr>
          <w:b/>
          <w:bCs/>
          <w:color w:val="auto"/>
          <w:sz w:val="22"/>
          <w:szCs w:val="22"/>
          <w:u w:val="single"/>
        </w:rPr>
        <w:t xml:space="preserve">Changing rooms </w:t>
      </w:r>
    </w:p>
    <w:p w:rsidR="00E90B5E" w:rsidP="00E90B5E" w:rsidRDefault="00ED0CB9" w14:paraId="620625FC" w14:textId="77777777">
      <w:pPr>
        <w:pStyle w:val="Default"/>
        <w:numPr>
          <w:ilvl w:val="0"/>
          <w:numId w:val="26"/>
        </w:numPr>
        <w:rPr>
          <w:color w:val="auto"/>
          <w:sz w:val="22"/>
          <w:szCs w:val="22"/>
        </w:rPr>
      </w:pPr>
      <w:r w:rsidRPr="00390A4C">
        <w:rPr>
          <w:color w:val="auto"/>
          <w:sz w:val="22"/>
          <w:szCs w:val="22"/>
        </w:rPr>
        <w:t xml:space="preserve">Swimmers have a personal responsibility as does the </w:t>
      </w:r>
      <w:r w:rsidRPr="00390A4C" w:rsidR="00390A4C">
        <w:rPr>
          <w:color w:val="auto"/>
          <w:sz w:val="22"/>
          <w:szCs w:val="22"/>
        </w:rPr>
        <w:t xml:space="preserve">hirer and </w:t>
      </w:r>
      <w:r w:rsidRPr="00E90B5E" w:rsidR="00390A4C">
        <w:rPr>
          <w:color w:val="auto"/>
          <w:sz w:val="22"/>
          <w:szCs w:val="22"/>
        </w:rPr>
        <w:t xml:space="preserve">the school as the pool </w:t>
      </w:r>
      <w:r w:rsidRPr="00E90B5E">
        <w:rPr>
          <w:color w:val="auto"/>
          <w:sz w:val="22"/>
          <w:szCs w:val="22"/>
        </w:rPr>
        <w:t>operator to ensure social distancing in changing rooms</w:t>
      </w:r>
      <w:r w:rsidRPr="00E90B5E" w:rsidR="00390A4C">
        <w:rPr>
          <w:color w:val="auto"/>
          <w:sz w:val="22"/>
          <w:szCs w:val="22"/>
        </w:rPr>
        <w:t>.</w:t>
      </w:r>
    </w:p>
    <w:p w:rsidRPr="00E90B5E" w:rsidR="00E90B5E" w:rsidP="00E90B5E" w:rsidRDefault="00E90B5E" w14:paraId="2B0A92D7" w14:textId="4C6DD743">
      <w:pPr>
        <w:pStyle w:val="Default"/>
        <w:numPr>
          <w:ilvl w:val="0"/>
          <w:numId w:val="26"/>
        </w:numPr>
        <w:rPr>
          <w:color w:val="auto"/>
          <w:sz w:val="22"/>
          <w:szCs w:val="22"/>
        </w:rPr>
      </w:pPr>
      <w:r w:rsidRPr="00E90B5E">
        <w:rPr>
          <w:color w:val="auto"/>
          <w:sz w:val="22"/>
          <w:szCs w:val="22"/>
        </w:rPr>
        <w:t xml:space="preserve">Provide washing facilities and hand sanitiser </w:t>
      </w:r>
      <w:r>
        <w:rPr>
          <w:color w:val="auto"/>
          <w:sz w:val="22"/>
          <w:szCs w:val="22"/>
        </w:rPr>
        <w:t>in changing rooms</w:t>
      </w:r>
    </w:p>
    <w:p w:rsidRPr="00ED0CB9" w:rsidR="00E90B5E" w:rsidP="00E90B5E" w:rsidRDefault="00E90B5E" w14:paraId="4FB01952" w14:textId="2CE7F896">
      <w:pPr>
        <w:pStyle w:val="Default"/>
        <w:numPr>
          <w:ilvl w:val="0"/>
          <w:numId w:val="26"/>
        </w:numPr>
        <w:rPr>
          <w:color w:val="auto"/>
          <w:sz w:val="22"/>
          <w:szCs w:val="22"/>
        </w:rPr>
      </w:pPr>
      <w:r w:rsidRPr="00ED0CB9">
        <w:rPr>
          <w:color w:val="auto"/>
          <w:sz w:val="22"/>
          <w:szCs w:val="22"/>
        </w:rPr>
        <w:t>Consider if floor stickers/markings indicating social distancing are needed</w:t>
      </w:r>
      <w:r>
        <w:rPr>
          <w:color w:val="auto"/>
          <w:sz w:val="22"/>
          <w:szCs w:val="22"/>
        </w:rPr>
        <w:t>.</w:t>
      </w:r>
    </w:p>
    <w:p w:rsidRPr="00ED0CB9" w:rsidR="00E90B5E" w:rsidP="00E90B5E" w:rsidRDefault="00E90B5E" w14:paraId="31C8491D" w14:textId="5A3864C3">
      <w:pPr>
        <w:pStyle w:val="Default"/>
        <w:numPr>
          <w:ilvl w:val="0"/>
          <w:numId w:val="26"/>
        </w:numPr>
        <w:rPr>
          <w:color w:val="auto"/>
          <w:sz w:val="22"/>
          <w:szCs w:val="22"/>
        </w:rPr>
      </w:pPr>
      <w:r w:rsidRPr="00ED0CB9">
        <w:rPr>
          <w:color w:val="auto"/>
          <w:sz w:val="22"/>
          <w:szCs w:val="22"/>
        </w:rPr>
        <w:t>Establish occupancy levels to assist social distancing arrangements</w:t>
      </w:r>
      <w:r>
        <w:rPr>
          <w:color w:val="auto"/>
          <w:sz w:val="22"/>
          <w:szCs w:val="22"/>
        </w:rPr>
        <w:t>.</w:t>
      </w:r>
      <w:r w:rsidRPr="00ED0CB9">
        <w:rPr>
          <w:color w:val="auto"/>
          <w:sz w:val="22"/>
          <w:szCs w:val="22"/>
        </w:rPr>
        <w:t xml:space="preserve"> </w:t>
      </w:r>
    </w:p>
    <w:p w:rsidRPr="00ED0CB9" w:rsidR="00E90B5E" w:rsidP="00E90B5E" w:rsidRDefault="00E90B5E" w14:paraId="6BA9ADB5" w14:textId="77777777">
      <w:pPr>
        <w:pStyle w:val="Default"/>
        <w:numPr>
          <w:ilvl w:val="0"/>
          <w:numId w:val="26"/>
        </w:numPr>
        <w:rPr>
          <w:color w:val="auto"/>
          <w:sz w:val="22"/>
          <w:szCs w:val="22"/>
        </w:rPr>
      </w:pPr>
      <w:r w:rsidRPr="00ED0CB9">
        <w:rPr>
          <w:color w:val="auto"/>
          <w:sz w:val="22"/>
          <w:szCs w:val="22"/>
        </w:rPr>
        <w:t xml:space="preserve">Implement effective cleaning regimes, paying particular attention to touch points. </w:t>
      </w:r>
    </w:p>
    <w:p w:rsidRPr="00E90B5E" w:rsidR="00390A4C" w:rsidP="00ED0CB9" w:rsidRDefault="00ED0CB9" w14:paraId="52A6BFAA" w14:textId="77777777">
      <w:pPr>
        <w:pStyle w:val="Default"/>
        <w:numPr>
          <w:ilvl w:val="0"/>
          <w:numId w:val="26"/>
        </w:numPr>
        <w:rPr>
          <w:color w:val="auto"/>
          <w:sz w:val="22"/>
          <w:szCs w:val="22"/>
        </w:rPr>
      </w:pPr>
      <w:r w:rsidRPr="00E90B5E">
        <w:rPr>
          <w:color w:val="auto"/>
          <w:sz w:val="22"/>
          <w:szCs w:val="22"/>
        </w:rPr>
        <w:t xml:space="preserve">Schools should monitor occupancy and ensure the cleaning regime is robust. </w:t>
      </w:r>
    </w:p>
    <w:p w:rsidRPr="00E90B5E" w:rsidR="00390A4C" w:rsidP="00ED0CB9" w:rsidRDefault="00ED0CB9" w14:paraId="0ACFAFB6" w14:textId="77777777">
      <w:pPr>
        <w:pStyle w:val="Default"/>
        <w:numPr>
          <w:ilvl w:val="0"/>
          <w:numId w:val="26"/>
        </w:numPr>
        <w:rPr>
          <w:color w:val="auto"/>
          <w:sz w:val="22"/>
          <w:szCs w:val="22"/>
        </w:rPr>
      </w:pPr>
      <w:r w:rsidRPr="00E90B5E">
        <w:rPr>
          <w:color w:val="auto"/>
          <w:sz w:val="22"/>
          <w:szCs w:val="22"/>
        </w:rPr>
        <w:lastRenderedPageBreak/>
        <w:t>Requirements for social distancing need to be considered which will include the consideration of the size, style  and layout to determine changing room capacities enabling social distancing to be respected by users and time allocated for cleaning.</w:t>
      </w:r>
    </w:p>
    <w:p w:rsidRPr="00F55989" w:rsidR="00ED0CB9" w:rsidP="00F55989" w:rsidRDefault="00ED0CB9" w14:paraId="335F4347" w14:textId="3236EF71">
      <w:pPr>
        <w:pStyle w:val="Default"/>
        <w:numPr>
          <w:ilvl w:val="0"/>
          <w:numId w:val="26"/>
        </w:numPr>
        <w:rPr>
          <w:color w:val="auto"/>
          <w:sz w:val="22"/>
          <w:szCs w:val="22"/>
        </w:rPr>
      </w:pPr>
      <w:r w:rsidRPr="00E90B5E">
        <w:rPr>
          <w:sz w:val="22"/>
          <w:szCs w:val="22"/>
        </w:rPr>
        <w:t>To mitigate the effect of this hirers should enable a ‘beach style turn up and swim’ option to minimise time spent in the changing rooms</w:t>
      </w:r>
      <w:r w:rsidR="00E90B5E">
        <w:rPr>
          <w:sz w:val="22"/>
          <w:szCs w:val="22"/>
        </w:rPr>
        <w:t xml:space="preserve"> </w:t>
      </w:r>
      <w:r w:rsidR="00F55989">
        <w:rPr>
          <w:color w:val="auto"/>
          <w:sz w:val="22"/>
          <w:szCs w:val="22"/>
        </w:rPr>
        <w:t xml:space="preserve"> </w:t>
      </w:r>
      <w:r w:rsidRPr="00F55989" w:rsidR="00E90B5E">
        <w:rPr>
          <w:sz w:val="22"/>
          <w:szCs w:val="22"/>
        </w:rPr>
        <w:t>E.g.</w:t>
      </w:r>
      <w:r w:rsidRPr="00F55989" w:rsidR="00F55989">
        <w:rPr>
          <w:sz w:val="22"/>
          <w:szCs w:val="22"/>
        </w:rPr>
        <w:t xml:space="preserve"> </w:t>
      </w:r>
      <w:r w:rsidRPr="00F55989">
        <w:rPr>
          <w:sz w:val="22"/>
          <w:szCs w:val="22"/>
        </w:rPr>
        <w:t>Come ready changed (costume under clothing)</w:t>
      </w:r>
      <w:r w:rsidRPr="00F55989" w:rsidR="00F55989">
        <w:rPr>
          <w:sz w:val="22"/>
          <w:szCs w:val="22"/>
        </w:rPr>
        <w:t xml:space="preserve"> </w:t>
      </w:r>
      <w:r w:rsidR="00A95BB3">
        <w:rPr>
          <w:sz w:val="22"/>
          <w:szCs w:val="22"/>
        </w:rPr>
        <w:t xml:space="preserve">, </w:t>
      </w:r>
      <w:bookmarkStart w:name="_GoBack" w:id="0"/>
      <w:bookmarkEnd w:id="0"/>
      <w:r w:rsidRPr="00F55989" w:rsidR="00F55989">
        <w:rPr>
          <w:sz w:val="22"/>
          <w:szCs w:val="22"/>
        </w:rPr>
        <w:t>e</w:t>
      </w:r>
      <w:r w:rsidRPr="00F55989">
        <w:rPr>
          <w:sz w:val="22"/>
          <w:szCs w:val="22"/>
        </w:rPr>
        <w:t>ncourage swimmers to shower directly before leaving home.</w:t>
      </w:r>
    </w:p>
    <w:p w:rsidRPr="00F55989" w:rsidR="00ED0CB9" w:rsidP="00ED0CB9" w:rsidRDefault="00F55989" w14:paraId="68A4BAA1" w14:textId="5ED799A2">
      <w:pPr>
        <w:rPr>
          <w:rFonts w:ascii="Arial" w:hAnsi="Arial" w:cs="Arial"/>
        </w:rPr>
      </w:pPr>
      <w:r>
        <w:rPr>
          <w:rFonts w:ascii="Arial" w:hAnsi="Arial" w:cs="Arial"/>
        </w:rPr>
        <w:t xml:space="preserve"> </w:t>
      </w:r>
      <w:r w:rsidRPr="00F55989" w:rsidR="00ED0CB9">
        <w:rPr>
          <w:rFonts w:ascii="Arial" w:hAnsi="Arial" w:cs="Arial"/>
        </w:rPr>
        <w:t xml:space="preserve"> </w:t>
      </w:r>
    </w:p>
    <w:sectPr w:rsidRPr="00F55989" w:rsidR="00ED0CB9" w:rsidSect="00660371">
      <w:footerReference w:type="defaul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E103" w14:textId="77777777" w:rsidR="00660371" w:rsidRDefault="00660371" w:rsidP="00660371">
      <w:pPr>
        <w:spacing w:after="0" w:line="240" w:lineRule="auto"/>
      </w:pPr>
      <w:r>
        <w:separator/>
      </w:r>
    </w:p>
  </w:endnote>
  <w:endnote w:type="continuationSeparator" w:id="0">
    <w:p w14:paraId="7E6F2268" w14:textId="77777777" w:rsidR="00660371" w:rsidRDefault="00660371" w:rsidP="0066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ADG+Futura-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BD72" w14:textId="6237DFEF" w:rsidR="00660371" w:rsidRDefault="00660371" w:rsidP="00660371">
    <w:pPr>
      <w:pStyle w:val="Footer"/>
      <w:jc w:val="center"/>
      <w:rPr>
        <w:snapToGrid w:val="0"/>
        <w:sz w:val="16"/>
        <w:szCs w:val="16"/>
      </w:rPr>
    </w:pPr>
    <w:r>
      <w:rPr>
        <w:snapToGrid w:val="0"/>
        <w:sz w:val="16"/>
        <w:szCs w:val="16"/>
      </w:rPr>
      <w:t>Education He</w:t>
    </w:r>
    <w:r w:rsidRPr="00D57DC5">
      <w:rPr>
        <w:snapToGrid w:val="0"/>
        <w:sz w:val="16"/>
        <w:szCs w:val="16"/>
      </w:rPr>
      <w:t xml:space="preserve">alth and Safety </w:t>
    </w:r>
    <w:r>
      <w:rPr>
        <w:snapToGrid w:val="0"/>
        <w:sz w:val="16"/>
        <w:szCs w:val="16"/>
      </w:rPr>
      <w:t>Policy and Procedures</w:t>
    </w:r>
    <w:r>
      <w:rPr>
        <w:snapToGrid w:val="0"/>
        <w:sz w:val="16"/>
        <w:szCs w:val="16"/>
      </w:rPr>
      <w:tab/>
      <w:t xml:space="preserve">              </w:t>
    </w:r>
    <w:r w:rsidRPr="00D57DC5">
      <w:rPr>
        <w:snapToGrid w:val="0"/>
        <w:sz w:val="16"/>
        <w:szCs w:val="16"/>
      </w:rPr>
      <w:t xml:space="preserve">Page </w:t>
    </w:r>
    <w:r w:rsidRPr="00D57DC5">
      <w:rPr>
        <w:snapToGrid w:val="0"/>
        <w:sz w:val="16"/>
        <w:szCs w:val="16"/>
      </w:rPr>
      <w:fldChar w:fldCharType="begin"/>
    </w:r>
    <w:r w:rsidRPr="00D57DC5">
      <w:rPr>
        <w:snapToGrid w:val="0"/>
        <w:sz w:val="16"/>
        <w:szCs w:val="16"/>
      </w:rPr>
      <w:instrText xml:space="preserve"> PAGE </w:instrText>
    </w:r>
    <w:r w:rsidRPr="00D57DC5">
      <w:rPr>
        <w:snapToGrid w:val="0"/>
        <w:sz w:val="16"/>
        <w:szCs w:val="16"/>
      </w:rPr>
      <w:fldChar w:fldCharType="separate"/>
    </w:r>
    <w:r>
      <w:rPr>
        <w:snapToGrid w:val="0"/>
        <w:sz w:val="16"/>
        <w:szCs w:val="16"/>
      </w:rPr>
      <w:t>2</w:t>
    </w:r>
    <w:r w:rsidRPr="00D57DC5">
      <w:rPr>
        <w:snapToGrid w:val="0"/>
        <w:sz w:val="16"/>
        <w:szCs w:val="16"/>
      </w:rPr>
      <w:fldChar w:fldCharType="end"/>
    </w:r>
    <w:r w:rsidRPr="00D57DC5">
      <w:rPr>
        <w:snapToGrid w:val="0"/>
        <w:sz w:val="16"/>
        <w:szCs w:val="16"/>
      </w:rPr>
      <w:t xml:space="preserve"> of </w:t>
    </w:r>
    <w:r w:rsidRPr="00D57DC5">
      <w:rPr>
        <w:snapToGrid w:val="0"/>
        <w:sz w:val="16"/>
        <w:szCs w:val="16"/>
      </w:rPr>
      <w:fldChar w:fldCharType="begin"/>
    </w:r>
    <w:r w:rsidRPr="00D57DC5">
      <w:rPr>
        <w:snapToGrid w:val="0"/>
        <w:sz w:val="16"/>
        <w:szCs w:val="16"/>
      </w:rPr>
      <w:instrText xml:space="preserve"> NUMPAGES </w:instrText>
    </w:r>
    <w:r w:rsidRPr="00D57DC5">
      <w:rPr>
        <w:snapToGrid w:val="0"/>
        <w:sz w:val="16"/>
        <w:szCs w:val="16"/>
      </w:rPr>
      <w:fldChar w:fldCharType="separate"/>
    </w:r>
    <w:r>
      <w:rPr>
        <w:snapToGrid w:val="0"/>
        <w:sz w:val="16"/>
        <w:szCs w:val="16"/>
      </w:rPr>
      <w:t>6</w:t>
    </w:r>
    <w:r w:rsidRPr="00D57DC5">
      <w:rPr>
        <w:snapToGrid w:val="0"/>
        <w:sz w:val="16"/>
        <w:szCs w:val="16"/>
      </w:rPr>
      <w:fldChar w:fldCharType="end"/>
    </w:r>
    <w:r>
      <w:rPr>
        <w:snapToGrid w:val="0"/>
        <w:sz w:val="16"/>
        <w:szCs w:val="16"/>
      </w:rPr>
      <w:t xml:space="preserve">                 </w:t>
    </w:r>
    <w:r w:rsidR="00F55989">
      <w:rPr>
        <w:snapToGrid w:val="0"/>
        <w:sz w:val="16"/>
        <w:szCs w:val="16"/>
      </w:rPr>
      <w:t>March 2021</w:t>
    </w:r>
    <w:r>
      <w:rPr>
        <w:snapToGrid w:val="0"/>
        <w:sz w:val="16"/>
        <w:szCs w:val="16"/>
      </w:rPr>
      <w:t xml:space="preserve"> </w:t>
    </w:r>
    <w:r w:rsidRPr="00D57DC5">
      <w:rPr>
        <w:snapToGrid w:val="0"/>
        <w:sz w:val="16"/>
        <w:szCs w:val="16"/>
      </w:rPr>
      <w:t xml:space="preserve">             Issue </w:t>
    </w:r>
    <w:r>
      <w:rPr>
        <w:snapToGrid w:val="0"/>
        <w:sz w:val="16"/>
        <w:szCs w:val="16"/>
      </w:rPr>
      <w:t>2</w:t>
    </w:r>
  </w:p>
  <w:p w14:paraId="55C0FBC4" w14:textId="77777777" w:rsidR="00660371" w:rsidRDefault="00660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19C6" w14:textId="27C40E0B" w:rsidR="00660371" w:rsidRDefault="00660371" w:rsidP="00660371">
    <w:pPr>
      <w:pStyle w:val="Footer"/>
      <w:jc w:val="center"/>
      <w:rPr>
        <w:rFonts w:cs="Arial"/>
        <w:snapToGrid w:val="0"/>
        <w:sz w:val="20"/>
      </w:rPr>
    </w:pPr>
    <w:r>
      <w:rPr>
        <w:rFonts w:cs="Arial"/>
        <w:snapToGrid w:val="0"/>
        <w:sz w:val="20"/>
      </w:rPr>
      <w:t>© Hertfordshire County Council 202</w:t>
    </w:r>
    <w:r w:rsidR="00485AB5">
      <w:rPr>
        <w:rFonts w:cs="Arial"/>
        <w:snapToGrid w:val="0"/>
        <w:sz w:val="20"/>
      </w:rPr>
      <w:t>1</w:t>
    </w:r>
  </w:p>
  <w:p w14:paraId="2A967442" w14:textId="77777777" w:rsidR="00660371" w:rsidRDefault="00660371" w:rsidP="00660371">
    <w:pPr>
      <w:pStyle w:val="Footer"/>
      <w:jc w:val="center"/>
      <w:rPr>
        <w:rFonts w:cs="Arial"/>
        <w:snapToGrid w:val="0"/>
        <w:sz w:val="20"/>
      </w:rPr>
    </w:pPr>
    <w:r>
      <w:rPr>
        <w:rFonts w:cs="Arial"/>
        <w:snapToGrid w:val="0"/>
        <w:sz w:val="20"/>
      </w:rPr>
      <w:t xml:space="preserve">Copyright of this publication remains with the original publishers and is intended only for use in schools. </w:t>
    </w:r>
  </w:p>
  <w:p w14:paraId="68F6CBB6" w14:textId="77777777" w:rsidR="00660371" w:rsidRDefault="00660371" w:rsidP="00660371">
    <w:pPr>
      <w:pStyle w:val="Footer"/>
      <w:jc w:val="center"/>
      <w:rPr>
        <w:rFonts w:cs="Arial"/>
        <w:snapToGrid w:val="0"/>
        <w:sz w:val="20"/>
      </w:rPr>
    </w:pPr>
    <w:r>
      <w:rPr>
        <w:rFonts w:cs="Arial"/>
        <w:snapToGrid w:val="0"/>
        <w:sz w:val="20"/>
      </w:rPr>
      <w:t xml:space="preserve">All rights reserved. </w:t>
    </w:r>
  </w:p>
  <w:p w14:paraId="47B82F8D" w14:textId="77777777" w:rsidR="00660371" w:rsidRDefault="0066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15AD" w14:textId="77777777" w:rsidR="00660371" w:rsidRDefault="00660371" w:rsidP="00660371">
      <w:pPr>
        <w:spacing w:after="0" w:line="240" w:lineRule="auto"/>
      </w:pPr>
      <w:r>
        <w:separator/>
      </w:r>
    </w:p>
  </w:footnote>
  <w:footnote w:type="continuationSeparator" w:id="0">
    <w:p w14:paraId="51E3324C" w14:textId="77777777" w:rsidR="00660371" w:rsidRDefault="00660371" w:rsidP="0066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A7F"/>
    <w:multiLevelType w:val="multilevel"/>
    <w:tmpl w:val="E6DC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A739E"/>
    <w:multiLevelType w:val="hybridMultilevel"/>
    <w:tmpl w:val="85CA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A1B9F"/>
    <w:multiLevelType w:val="hybridMultilevel"/>
    <w:tmpl w:val="9CD2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3333F"/>
    <w:multiLevelType w:val="multilevel"/>
    <w:tmpl w:val="7C4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6F2E"/>
    <w:multiLevelType w:val="hybridMultilevel"/>
    <w:tmpl w:val="CAA8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7D52"/>
    <w:multiLevelType w:val="hybridMultilevel"/>
    <w:tmpl w:val="1F36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30BD1"/>
    <w:multiLevelType w:val="hybridMultilevel"/>
    <w:tmpl w:val="B332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208AD"/>
    <w:multiLevelType w:val="hybridMultilevel"/>
    <w:tmpl w:val="21EA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B5821"/>
    <w:multiLevelType w:val="hybridMultilevel"/>
    <w:tmpl w:val="839E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B7A3A"/>
    <w:multiLevelType w:val="multilevel"/>
    <w:tmpl w:val="B798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A1EF8"/>
    <w:multiLevelType w:val="multilevel"/>
    <w:tmpl w:val="AE2E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B017D"/>
    <w:multiLevelType w:val="hybridMultilevel"/>
    <w:tmpl w:val="966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E75BE"/>
    <w:multiLevelType w:val="hybridMultilevel"/>
    <w:tmpl w:val="A260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B4F85"/>
    <w:multiLevelType w:val="multilevel"/>
    <w:tmpl w:val="AC44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C0AEB"/>
    <w:multiLevelType w:val="hybridMultilevel"/>
    <w:tmpl w:val="CC48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86777"/>
    <w:multiLevelType w:val="hybridMultilevel"/>
    <w:tmpl w:val="1A6CE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A23275"/>
    <w:multiLevelType w:val="hybridMultilevel"/>
    <w:tmpl w:val="2EA4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97563"/>
    <w:multiLevelType w:val="multilevel"/>
    <w:tmpl w:val="73E0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E52DE5"/>
    <w:multiLevelType w:val="hybridMultilevel"/>
    <w:tmpl w:val="AE9C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725DE"/>
    <w:multiLevelType w:val="hybridMultilevel"/>
    <w:tmpl w:val="67E8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327C1"/>
    <w:multiLevelType w:val="hybridMultilevel"/>
    <w:tmpl w:val="4ABC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5756E"/>
    <w:multiLevelType w:val="hybridMultilevel"/>
    <w:tmpl w:val="4D8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0230C"/>
    <w:multiLevelType w:val="hybridMultilevel"/>
    <w:tmpl w:val="9850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47F03"/>
    <w:multiLevelType w:val="hybridMultilevel"/>
    <w:tmpl w:val="DEAA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8F6E3A"/>
    <w:multiLevelType w:val="hybridMultilevel"/>
    <w:tmpl w:val="DCD0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04A31"/>
    <w:multiLevelType w:val="multilevel"/>
    <w:tmpl w:val="0A0A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438BF"/>
    <w:multiLevelType w:val="hybridMultilevel"/>
    <w:tmpl w:val="6A0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61E5D"/>
    <w:multiLevelType w:val="hybridMultilevel"/>
    <w:tmpl w:val="B5B4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6337E"/>
    <w:multiLevelType w:val="hybridMultilevel"/>
    <w:tmpl w:val="618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9555B"/>
    <w:multiLevelType w:val="multilevel"/>
    <w:tmpl w:val="87DE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29"/>
  </w:num>
  <w:num w:numId="4">
    <w:abstractNumId w:val="0"/>
  </w:num>
  <w:num w:numId="5">
    <w:abstractNumId w:val="10"/>
  </w:num>
  <w:num w:numId="6">
    <w:abstractNumId w:val="17"/>
  </w:num>
  <w:num w:numId="7">
    <w:abstractNumId w:val="25"/>
  </w:num>
  <w:num w:numId="8">
    <w:abstractNumId w:val="2"/>
  </w:num>
  <w:num w:numId="9">
    <w:abstractNumId w:val="19"/>
  </w:num>
  <w:num w:numId="10">
    <w:abstractNumId w:val="14"/>
  </w:num>
  <w:num w:numId="11">
    <w:abstractNumId w:val="1"/>
  </w:num>
  <w:num w:numId="12">
    <w:abstractNumId w:val="5"/>
  </w:num>
  <w:num w:numId="13">
    <w:abstractNumId w:val="12"/>
  </w:num>
  <w:num w:numId="14">
    <w:abstractNumId w:val="22"/>
  </w:num>
  <w:num w:numId="15">
    <w:abstractNumId w:val="28"/>
  </w:num>
  <w:num w:numId="16">
    <w:abstractNumId w:val="27"/>
  </w:num>
  <w:num w:numId="17">
    <w:abstractNumId w:val="6"/>
  </w:num>
  <w:num w:numId="18">
    <w:abstractNumId w:val="16"/>
  </w:num>
  <w:num w:numId="19">
    <w:abstractNumId w:val="20"/>
  </w:num>
  <w:num w:numId="20">
    <w:abstractNumId w:val="24"/>
  </w:num>
  <w:num w:numId="21">
    <w:abstractNumId w:val="7"/>
  </w:num>
  <w:num w:numId="22">
    <w:abstractNumId w:val="8"/>
  </w:num>
  <w:num w:numId="23">
    <w:abstractNumId w:val="18"/>
  </w:num>
  <w:num w:numId="24">
    <w:abstractNumId w:val="4"/>
  </w:num>
  <w:num w:numId="25">
    <w:abstractNumId w:val="11"/>
  </w:num>
  <w:num w:numId="26">
    <w:abstractNumId w:val="26"/>
  </w:num>
  <w:num w:numId="27">
    <w:abstractNumId w:val="15"/>
  </w:num>
  <w:num w:numId="28">
    <w:abstractNumId w:val="23"/>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00"/>
    <w:rsid w:val="000360A8"/>
    <w:rsid w:val="000D51D0"/>
    <w:rsid w:val="0014224A"/>
    <w:rsid w:val="00142880"/>
    <w:rsid w:val="0015173A"/>
    <w:rsid w:val="00232F35"/>
    <w:rsid w:val="002446A2"/>
    <w:rsid w:val="00267789"/>
    <w:rsid w:val="002946F5"/>
    <w:rsid w:val="002A02D4"/>
    <w:rsid w:val="00333A40"/>
    <w:rsid w:val="00390A4C"/>
    <w:rsid w:val="004237AA"/>
    <w:rsid w:val="00423B75"/>
    <w:rsid w:val="0043739B"/>
    <w:rsid w:val="00475FCA"/>
    <w:rsid w:val="00485AB5"/>
    <w:rsid w:val="004C3A35"/>
    <w:rsid w:val="00524F7E"/>
    <w:rsid w:val="00553677"/>
    <w:rsid w:val="005F2906"/>
    <w:rsid w:val="0064302B"/>
    <w:rsid w:val="00654887"/>
    <w:rsid w:val="00660371"/>
    <w:rsid w:val="00687CC6"/>
    <w:rsid w:val="006F00D9"/>
    <w:rsid w:val="007D1312"/>
    <w:rsid w:val="008A0CDC"/>
    <w:rsid w:val="008B006D"/>
    <w:rsid w:val="008F2C79"/>
    <w:rsid w:val="00933900"/>
    <w:rsid w:val="00934D2A"/>
    <w:rsid w:val="00A044F7"/>
    <w:rsid w:val="00A326A6"/>
    <w:rsid w:val="00A50E19"/>
    <w:rsid w:val="00A95BB3"/>
    <w:rsid w:val="00AF26C8"/>
    <w:rsid w:val="00CC60A2"/>
    <w:rsid w:val="00D43436"/>
    <w:rsid w:val="00E0675D"/>
    <w:rsid w:val="00E14226"/>
    <w:rsid w:val="00E36767"/>
    <w:rsid w:val="00E90B5E"/>
    <w:rsid w:val="00EB5F19"/>
    <w:rsid w:val="00ED0CB9"/>
    <w:rsid w:val="00ED6666"/>
    <w:rsid w:val="00F55989"/>
    <w:rsid w:val="00FE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6B05"/>
  <w15:chartTrackingRefBased/>
  <w15:docId w15:val="{7DBAC148-3BF9-4329-AC7F-95048197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3739B"/>
    <w:pPr>
      <w:spacing w:before="300" w:after="150" w:line="240" w:lineRule="auto"/>
      <w:outlineLvl w:val="1"/>
    </w:pPr>
    <w:rPr>
      <w:rFonts w:ascii="Helvetica" w:eastAsia="Times New Roman" w:hAnsi="Helvetica" w:cs="Times New Roman"/>
      <w:color w:val="464646"/>
      <w:sz w:val="45"/>
      <w:szCs w:val="45"/>
      <w:lang w:eastAsia="en-GB"/>
    </w:rPr>
  </w:style>
  <w:style w:type="paragraph" w:styleId="Heading3">
    <w:name w:val="heading 3"/>
    <w:basedOn w:val="Normal"/>
    <w:next w:val="Normal"/>
    <w:link w:val="Heading3Char"/>
    <w:uiPriority w:val="9"/>
    <w:semiHidden/>
    <w:unhideWhenUsed/>
    <w:qFormat/>
    <w:rsid w:val="004373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900"/>
    <w:rPr>
      <w:color w:val="0563C1" w:themeColor="hyperlink"/>
      <w:u w:val="single"/>
    </w:rPr>
  </w:style>
  <w:style w:type="character" w:styleId="UnresolvedMention">
    <w:name w:val="Unresolved Mention"/>
    <w:basedOn w:val="DefaultParagraphFont"/>
    <w:uiPriority w:val="99"/>
    <w:semiHidden/>
    <w:unhideWhenUsed/>
    <w:rsid w:val="00933900"/>
    <w:rPr>
      <w:color w:val="605E5C"/>
      <w:shd w:val="clear" w:color="auto" w:fill="E1DFDD"/>
    </w:rPr>
  </w:style>
  <w:style w:type="paragraph" w:customStyle="1" w:styleId="Default">
    <w:name w:val="Default"/>
    <w:rsid w:val="0093390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3739B"/>
    <w:rPr>
      <w:color w:val="954F72" w:themeColor="followedHyperlink"/>
      <w:u w:val="single"/>
    </w:rPr>
  </w:style>
  <w:style w:type="character" w:customStyle="1" w:styleId="Heading2Char">
    <w:name w:val="Heading 2 Char"/>
    <w:basedOn w:val="DefaultParagraphFont"/>
    <w:link w:val="Heading2"/>
    <w:uiPriority w:val="9"/>
    <w:rsid w:val="0043739B"/>
    <w:rPr>
      <w:rFonts w:ascii="Helvetica" w:eastAsia="Times New Roman" w:hAnsi="Helvetica" w:cs="Times New Roman"/>
      <w:color w:val="464646"/>
      <w:sz w:val="45"/>
      <w:szCs w:val="45"/>
      <w:lang w:eastAsia="en-GB"/>
    </w:rPr>
  </w:style>
  <w:style w:type="character" w:customStyle="1" w:styleId="Heading3Char">
    <w:name w:val="Heading 3 Char"/>
    <w:basedOn w:val="DefaultParagraphFont"/>
    <w:link w:val="Heading3"/>
    <w:uiPriority w:val="9"/>
    <w:semiHidden/>
    <w:rsid w:val="0043739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3739B"/>
    <w:rPr>
      <w:i/>
      <w:iCs/>
    </w:rPr>
  </w:style>
  <w:style w:type="paragraph" w:styleId="ListParagraph">
    <w:name w:val="List Paragraph"/>
    <w:basedOn w:val="Normal"/>
    <w:uiPriority w:val="34"/>
    <w:qFormat/>
    <w:rsid w:val="006F00D9"/>
    <w:pPr>
      <w:ind w:left="720"/>
      <w:contextualSpacing/>
    </w:pPr>
  </w:style>
  <w:style w:type="paragraph" w:styleId="NoSpacing">
    <w:name w:val="No Spacing"/>
    <w:link w:val="NoSpacingChar"/>
    <w:uiPriority w:val="1"/>
    <w:qFormat/>
    <w:rsid w:val="005F2906"/>
    <w:pPr>
      <w:spacing w:after="0" w:line="240" w:lineRule="auto"/>
    </w:pPr>
    <w:rPr>
      <w:rFonts w:eastAsiaTheme="minorEastAsia"/>
      <w:sz w:val="21"/>
      <w:szCs w:val="21"/>
    </w:rPr>
  </w:style>
  <w:style w:type="paragraph" w:styleId="Header">
    <w:name w:val="header"/>
    <w:basedOn w:val="Normal"/>
    <w:link w:val="HeaderChar"/>
    <w:uiPriority w:val="99"/>
    <w:unhideWhenUsed/>
    <w:rsid w:val="005F2906"/>
    <w:pPr>
      <w:tabs>
        <w:tab w:val="center" w:pos="4513"/>
        <w:tab w:val="right" w:pos="9026"/>
      </w:tabs>
      <w:spacing w:after="120" w:line="264" w:lineRule="auto"/>
    </w:pPr>
    <w:rPr>
      <w:rFonts w:eastAsiaTheme="minorEastAsia"/>
      <w:sz w:val="21"/>
      <w:szCs w:val="21"/>
    </w:rPr>
  </w:style>
  <w:style w:type="character" w:customStyle="1" w:styleId="HeaderChar">
    <w:name w:val="Header Char"/>
    <w:basedOn w:val="DefaultParagraphFont"/>
    <w:link w:val="Header"/>
    <w:uiPriority w:val="99"/>
    <w:rsid w:val="005F2906"/>
    <w:rPr>
      <w:rFonts w:eastAsiaTheme="minorEastAsia"/>
      <w:sz w:val="21"/>
      <w:szCs w:val="21"/>
    </w:rPr>
  </w:style>
  <w:style w:type="character" w:customStyle="1" w:styleId="NoSpacingChar">
    <w:name w:val="No Spacing Char"/>
    <w:basedOn w:val="DefaultParagraphFont"/>
    <w:link w:val="NoSpacing"/>
    <w:uiPriority w:val="1"/>
    <w:rsid w:val="005F2906"/>
    <w:rPr>
      <w:rFonts w:eastAsiaTheme="minorEastAsia"/>
      <w:sz w:val="21"/>
      <w:szCs w:val="21"/>
    </w:rPr>
  </w:style>
  <w:style w:type="paragraph" w:styleId="BalloonText">
    <w:name w:val="Balloon Text"/>
    <w:basedOn w:val="Normal"/>
    <w:link w:val="BalloonTextChar"/>
    <w:uiPriority w:val="99"/>
    <w:semiHidden/>
    <w:unhideWhenUsed/>
    <w:rsid w:val="00E14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226"/>
    <w:rPr>
      <w:rFonts w:ascii="Segoe UI" w:hAnsi="Segoe UI" w:cs="Segoe UI"/>
      <w:sz w:val="18"/>
      <w:szCs w:val="18"/>
    </w:rPr>
  </w:style>
  <w:style w:type="character" w:customStyle="1" w:styleId="A4">
    <w:name w:val="A4"/>
    <w:uiPriority w:val="99"/>
    <w:rsid w:val="00142880"/>
    <w:rPr>
      <w:rFonts w:cs="VOLADG+Futura-Medium"/>
      <w:color w:val="000000"/>
      <w:sz w:val="22"/>
      <w:szCs w:val="22"/>
    </w:rPr>
  </w:style>
  <w:style w:type="character" w:customStyle="1" w:styleId="Heading1Char">
    <w:name w:val="Heading 1 Char"/>
    <w:basedOn w:val="DefaultParagraphFont"/>
    <w:link w:val="Heading1"/>
    <w:uiPriority w:val="9"/>
    <w:rsid w:val="00660371"/>
    <w:rPr>
      <w:rFonts w:asciiTheme="majorHAnsi" w:eastAsiaTheme="majorEastAsia" w:hAnsiTheme="majorHAnsi" w:cstheme="majorBidi"/>
      <w:color w:val="2F5496" w:themeColor="accent1" w:themeShade="BF"/>
      <w:sz w:val="32"/>
      <w:szCs w:val="32"/>
    </w:rPr>
  </w:style>
  <w:style w:type="character" w:customStyle="1" w:styleId="post-date1">
    <w:name w:val="post-date1"/>
    <w:basedOn w:val="DefaultParagraphFont"/>
    <w:rsid w:val="00660371"/>
    <w:rPr>
      <w:color w:val="999999"/>
    </w:rPr>
  </w:style>
  <w:style w:type="paragraph" w:styleId="Footer">
    <w:name w:val="footer"/>
    <w:aliases w:val="(document footer)"/>
    <w:basedOn w:val="Normal"/>
    <w:link w:val="FooterChar"/>
    <w:unhideWhenUsed/>
    <w:rsid w:val="00660371"/>
    <w:pPr>
      <w:tabs>
        <w:tab w:val="center" w:pos="4513"/>
        <w:tab w:val="right" w:pos="9026"/>
      </w:tabs>
      <w:spacing w:after="0" w:line="240" w:lineRule="auto"/>
    </w:pPr>
  </w:style>
  <w:style w:type="character" w:customStyle="1" w:styleId="FooterChar">
    <w:name w:val="Footer Char"/>
    <w:aliases w:val="(document footer) Char"/>
    <w:basedOn w:val="DefaultParagraphFont"/>
    <w:link w:val="Footer"/>
    <w:rsid w:val="00660371"/>
  </w:style>
  <w:style w:type="paragraph" w:styleId="NormalWeb">
    <w:name w:val="Normal (Web)"/>
    <w:basedOn w:val="Normal"/>
    <w:uiPriority w:val="99"/>
    <w:semiHidden/>
    <w:unhideWhenUsed/>
    <w:rsid w:val="007D13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5200">
      <w:bodyDiv w:val="1"/>
      <w:marLeft w:val="0"/>
      <w:marRight w:val="0"/>
      <w:marTop w:val="0"/>
      <w:marBottom w:val="0"/>
      <w:divBdr>
        <w:top w:val="none" w:sz="0" w:space="0" w:color="auto"/>
        <w:left w:val="none" w:sz="0" w:space="0" w:color="auto"/>
        <w:bottom w:val="none" w:sz="0" w:space="0" w:color="auto"/>
        <w:right w:val="none" w:sz="0" w:space="0" w:color="auto"/>
      </w:divBdr>
      <w:divsChild>
        <w:div w:id="1327978756">
          <w:marLeft w:val="0"/>
          <w:marRight w:val="0"/>
          <w:marTop w:val="0"/>
          <w:marBottom w:val="900"/>
          <w:divBdr>
            <w:top w:val="none" w:sz="0" w:space="0" w:color="auto"/>
            <w:left w:val="none" w:sz="0" w:space="0" w:color="auto"/>
            <w:bottom w:val="none" w:sz="0" w:space="0" w:color="auto"/>
            <w:right w:val="none" w:sz="0" w:space="0" w:color="auto"/>
          </w:divBdr>
          <w:divsChild>
            <w:div w:id="612052794">
              <w:marLeft w:val="-135"/>
              <w:marRight w:val="-135"/>
              <w:marTop w:val="0"/>
              <w:marBottom w:val="0"/>
              <w:divBdr>
                <w:top w:val="none" w:sz="0" w:space="0" w:color="auto"/>
                <w:left w:val="none" w:sz="0" w:space="0" w:color="auto"/>
                <w:bottom w:val="none" w:sz="0" w:space="0" w:color="auto"/>
                <w:right w:val="none" w:sz="0" w:space="0" w:color="auto"/>
              </w:divBdr>
              <w:divsChild>
                <w:div w:id="1538807975">
                  <w:marLeft w:val="0"/>
                  <w:marRight w:val="0"/>
                  <w:marTop w:val="0"/>
                  <w:marBottom w:val="0"/>
                  <w:divBdr>
                    <w:top w:val="none" w:sz="0" w:space="0" w:color="auto"/>
                    <w:left w:val="none" w:sz="0" w:space="0" w:color="auto"/>
                    <w:bottom w:val="none" w:sz="0" w:space="0" w:color="auto"/>
                    <w:right w:val="none" w:sz="0" w:space="0" w:color="auto"/>
                  </w:divBdr>
                  <w:divsChild>
                    <w:div w:id="781342565">
                      <w:marLeft w:val="0"/>
                      <w:marRight w:val="0"/>
                      <w:marTop w:val="0"/>
                      <w:marBottom w:val="0"/>
                      <w:divBdr>
                        <w:top w:val="none" w:sz="0" w:space="0" w:color="auto"/>
                        <w:left w:val="none" w:sz="0" w:space="0" w:color="auto"/>
                        <w:bottom w:val="none" w:sz="0" w:space="0" w:color="auto"/>
                        <w:right w:val="none" w:sz="0" w:space="0" w:color="auto"/>
                      </w:divBdr>
                      <w:divsChild>
                        <w:div w:id="704017087">
                          <w:marLeft w:val="0"/>
                          <w:marRight w:val="0"/>
                          <w:marTop w:val="0"/>
                          <w:marBottom w:val="0"/>
                          <w:divBdr>
                            <w:top w:val="none" w:sz="0" w:space="0" w:color="auto"/>
                            <w:left w:val="none" w:sz="0" w:space="0" w:color="auto"/>
                            <w:bottom w:val="none" w:sz="0" w:space="0" w:color="auto"/>
                            <w:right w:val="none" w:sz="0" w:space="0" w:color="auto"/>
                          </w:divBdr>
                          <w:divsChild>
                            <w:div w:id="563217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7068">
      <w:bodyDiv w:val="1"/>
      <w:marLeft w:val="0"/>
      <w:marRight w:val="0"/>
      <w:marTop w:val="0"/>
      <w:marBottom w:val="0"/>
      <w:divBdr>
        <w:top w:val="none" w:sz="0" w:space="0" w:color="auto"/>
        <w:left w:val="none" w:sz="0" w:space="0" w:color="auto"/>
        <w:bottom w:val="none" w:sz="0" w:space="0" w:color="auto"/>
        <w:right w:val="none" w:sz="0" w:space="0" w:color="auto"/>
      </w:divBdr>
      <w:divsChild>
        <w:div w:id="730343954">
          <w:marLeft w:val="0"/>
          <w:marRight w:val="0"/>
          <w:marTop w:val="0"/>
          <w:marBottom w:val="900"/>
          <w:divBdr>
            <w:top w:val="none" w:sz="0" w:space="0" w:color="auto"/>
            <w:left w:val="none" w:sz="0" w:space="0" w:color="auto"/>
            <w:bottom w:val="none" w:sz="0" w:space="0" w:color="auto"/>
            <w:right w:val="none" w:sz="0" w:space="0" w:color="auto"/>
          </w:divBdr>
          <w:divsChild>
            <w:div w:id="1433817168">
              <w:marLeft w:val="-135"/>
              <w:marRight w:val="-135"/>
              <w:marTop w:val="0"/>
              <w:marBottom w:val="0"/>
              <w:divBdr>
                <w:top w:val="none" w:sz="0" w:space="0" w:color="auto"/>
                <w:left w:val="none" w:sz="0" w:space="0" w:color="auto"/>
                <w:bottom w:val="none" w:sz="0" w:space="0" w:color="auto"/>
                <w:right w:val="none" w:sz="0" w:space="0" w:color="auto"/>
              </w:divBdr>
              <w:divsChild>
                <w:div w:id="1638221474">
                  <w:marLeft w:val="0"/>
                  <w:marRight w:val="0"/>
                  <w:marTop w:val="0"/>
                  <w:marBottom w:val="0"/>
                  <w:divBdr>
                    <w:top w:val="none" w:sz="0" w:space="0" w:color="auto"/>
                    <w:left w:val="none" w:sz="0" w:space="0" w:color="auto"/>
                    <w:bottom w:val="none" w:sz="0" w:space="0" w:color="auto"/>
                    <w:right w:val="none" w:sz="0" w:space="0" w:color="auto"/>
                  </w:divBdr>
                  <w:divsChild>
                    <w:div w:id="490802740">
                      <w:marLeft w:val="0"/>
                      <w:marRight w:val="0"/>
                      <w:marTop w:val="0"/>
                      <w:marBottom w:val="0"/>
                      <w:divBdr>
                        <w:top w:val="none" w:sz="0" w:space="0" w:color="auto"/>
                        <w:left w:val="none" w:sz="0" w:space="0" w:color="auto"/>
                        <w:bottom w:val="none" w:sz="0" w:space="0" w:color="auto"/>
                        <w:right w:val="none" w:sz="0" w:space="0" w:color="auto"/>
                      </w:divBdr>
                      <w:divsChild>
                        <w:div w:id="2519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7638">
      <w:bodyDiv w:val="1"/>
      <w:marLeft w:val="0"/>
      <w:marRight w:val="0"/>
      <w:marTop w:val="0"/>
      <w:marBottom w:val="0"/>
      <w:divBdr>
        <w:top w:val="none" w:sz="0" w:space="0" w:color="auto"/>
        <w:left w:val="none" w:sz="0" w:space="0" w:color="auto"/>
        <w:bottom w:val="none" w:sz="0" w:space="0" w:color="auto"/>
        <w:right w:val="none" w:sz="0" w:space="0" w:color="auto"/>
      </w:divBdr>
      <w:divsChild>
        <w:div w:id="982658054">
          <w:marLeft w:val="0"/>
          <w:marRight w:val="0"/>
          <w:marTop w:val="0"/>
          <w:marBottom w:val="900"/>
          <w:divBdr>
            <w:top w:val="none" w:sz="0" w:space="0" w:color="auto"/>
            <w:left w:val="none" w:sz="0" w:space="0" w:color="auto"/>
            <w:bottom w:val="none" w:sz="0" w:space="0" w:color="auto"/>
            <w:right w:val="none" w:sz="0" w:space="0" w:color="auto"/>
          </w:divBdr>
          <w:divsChild>
            <w:div w:id="962927519">
              <w:marLeft w:val="-135"/>
              <w:marRight w:val="-135"/>
              <w:marTop w:val="0"/>
              <w:marBottom w:val="0"/>
              <w:divBdr>
                <w:top w:val="none" w:sz="0" w:space="0" w:color="auto"/>
                <w:left w:val="none" w:sz="0" w:space="0" w:color="auto"/>
                <w:bottom w:val="none" w:sz="0" w:space="0" w:color="auto"/>
                <w:right w:val="none" w:sz="0" w:space="0" w:color="auto"/>
              </w:divBdr>
              <w:divsChild>
                <w:div w:id="10955657">
                  <w:marLeft w:val="0"/>
                  <w:marRight w:val="0"/>
                  <w:marTop w:val="0"/>
                  <w:marBottom w:val="0"/>
                  <w:divBdr>
                    <w:top w:val="none" w:sz="0" w:space="0" w:color="auto"/>
                    <w:left w:val="none" w:sz="0" w:space="0" w:color="auto"/>
                    <w:bottom w:val="none" w:sz="0" w:space="0" w:color="auto"/>
                    <w:right w:val="none" w:sz="0" w:space="0" w:color="auto"/>
                  </w:divBdr>
                  <w:divsChild>
                    <w:div w:id="857699289">
                      <w:marLeft w:val="0"/>
                      <w:marRight w:val="0"/>
                      <w:marTop w:val="0"/>
                      <w:marBottom w:val="0"/>
                      <w:divBdr>
                        <w:top w:val="none" w:sz="0" w:space="0" w:color="auto"/>
                        <w:left w:val="none" w:sz="0" w:space="0" w:color="auto"/>
                        <w:bottom w:val="none" w:sz="0" w:space="0" w:color="auto"/>
                        <w:right w:val="none" w:sz="0" w:space="0" w:color="auto"/>
                      </w:divBdr>
                      <w:divsChild>
                        <w:div w:id="11974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3789">
      <w:bodyDiv w:val="1"/>
      <w:marLeft w:val="0"/>
      <w:marRight w:val="0"/>
      <w:marTop w:val="0"/>
      <w:marBottom w:val="0"/>
      <w:divBdr>
        <w:top w:val="none" w:sz="0" w:space="0" w:color="auto"/>
        <w:left w:val="none" w:sz="0" w:space="0" w:color="auto"/>
        <w:bottom w:val="none" w:sz="0" w:space="0" w:color="auto"/>
        <w:right w:val="none" w:sz="0" w:space="0" w:color="auto"/>
      </w:divBdr>
      <w:divsChild>
        <w:div w:id="619144042">
          <w:marLeft w:val="0"/>
          <w:marRight w:val="0"/>
          <w:marTop w:val="0"/>
          <w:marBottom w:val="900"/>
          <w:divBdr>
            <w:top w:val="none" w:sz="0" w:space="0" w:color="auto"/>
            <w:left w:val="none" w:sz="0" w:space="0" w:color="auto"/>
            <w:bottom w:val="none" w:sz="0" w:space="0" w:color="auto"/>
            <w:right w:val="none" w:sz="0" w:space="0" w:color="auto"/>
          </w:divBdr>
          <w:divsChild>
            <w:div w:id="1741371090">
              <w:marLeft w:val="-135"/>
              <w:marRight w:val="-135"/>
              <w:marTop w:val="0"/>
              <w:marBottom w:val="0"/>
              <w:divBdr>
                <w:top w:val="none" w:sz="0" w:space="0" w:color="auto"/>
                <w:left w:val="none" w:sz="0" w:space="0" w:color="auto"/>
                <w:bottom w:val="none" w:sz="0" w:space="0" w:color="auto"/>
                <w:right w:val="none" w:sz="0" w:space="0" w:color="auto"/>
              </w:divBdr>
              <w:divsChild>
                <w:div w:id="986786481">
                  <w:marLeft w:val="0"/>
                  <w:marRight w:val="0"/>
                  <w:marTop w:val="0"/>
                  <w:marBottom w:val="0"/>
                  <w:divBdr>
                    <w:top w:val="none" w:sz="0" w:space="0" w:color="auto"/>
                    <w:left w:val="none" w:sz="0" w:space="0" w:color="auto"/>
                    <w:bottom w:val="none" w:sz="0" w:space="0" w:color="auto"/>
                    <w:right w:val="none" w:sz="0" w:space="0" w:color="auto"/>
                  </w:divBdr>
                  <w:divsChild>
                    <w:div w:id="1644500505">
                      <w:marLeft w:val="0"/>
                      <w:marRight w:val="0"/>
                      <w:marTop w:val="0"/>
                      <w:marBottom w:val="0"/>
                      <w:divBdr>
                        <w:top w:val="none" w:sz="0" w:space="0" w:color="auto"/>
                        <w:left w:val="none" w:sz="0" w:space="0" w:color="auto"/>
                        <w:bottom w:val="none" w:sz="0" w:space="0" w:color="auto"/>
                        <w:right w:val="none" w:sz="0" w:space="0" w:color="auto"/>
                      </w:divBdr>
                      <w:divsChild>
                        <w:div w:id="17321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1569">
      <w:bodyDiv w:val="1"/>
      <w:marLeft w:val="0"/>
      <w:marRight w:val="0"/>
      <w:marTop w:val="0"/>
      <w:marBottom w:val="0"/>
      <w:divBdr>
        <w:top w:val="none" w:sz="0" w:space="0" w:color="auto"/>
        <w:left w:val="none" w:sz="0" w:space="0" w:color="auto"/>
        <w:bottom w:val="none" w:sz="0" w:space="0" w:color="auto"/>
        <w:right w:val="none" w:sz="0" w:space="0" w:color="auto"/>
      </w:divBdr>
      <w:divsChild>
        <w:div w:id="1315839419">
          <w:marLeft w:val="0"/>
          <w:marRight w:val="0"/>
          <w:marTop w:val="0"/>
          <w:marBottom w:val="900"/>
          <w:divBdr>
            <w:top w:val="none" w:sz="0" w:space="0" w:color="auto"/>
            <w:left w:val="none" w:sz="0" w:space="0" w:color="auto"/>
            <w:bottom w:val="none" w:sz="0" w:space="0" w:color="auto"/>
            <w:right w:val="none" w:sz="0" w:space="0" w:color="auto"/>
          </w:divBdr>
          <w:divsChild>
            <w:div w:id="1106078072">
              <w:marLeft w:val="-135"/>
              <w:marRight w:val="-135"/>
              <w:marTop w:val="0"/>
              <w:marBottom w:val="0"/>
              <w:divBdr>
                <w:top w:val="none" w:sz="0" w:space="0" w:color="auto"/>
                <w:left w:val="none" w:sz="0" w:space="0" w:color="auto"/>
                <w:bottom w:val="none" w:sz="0" w:space="0" w:color="auto"/>
                <w:right w:val="none" w:sz="0" w:space="0" w:color="auto"/>
              </w:divBdr>
              <w:divsChild>
                <w:div w:id="75593801">
                  <w:marLeft w:val="0"/>
                  <w:marRight w:val="0"/>
                  <w:marTop w:val="0"/>
                  <w:marBottom w:val="0"/>
                  <w:divBdr>
                    <w:top w:val="none" w:sz="0" w:space="0" w:color="auto"/>
                    <w:left w:val="none" w:sz="0" w:space="0" w:color="auto"/>
                    <w:bottom w:val="none" w:sz="0" w:space="0" w:color="auto"/>
                    <w:right w:val="none" w:sz="0" w:space="0" w:color="auto"/>
                  </w:divBdr>
                  <w:divsChild>
                    <w:div w:id="290134128">
                      <w:marLeft w:val="0"/>
                      <w:marRight w:val="0"/>
                      <w:marTop w:val="0"/>
                      <w:marBottom w:val="0"/>
                      <w:divBdr>
                        <w:top w:val="none" w:sz="0" w:space="0" w:color="auto"/>
                        <w:left w:val="none" w:sz="0" w:space="0" w:color="auto"/>
                        <w:bottom w:val="none" w:sz="0" w:space="0" w:color="auto"/>
                        <w:right w:val="none" w:sz="0" w:space="0" w:color="auto"/>
                      </w:divBdr>
                      <w:divsChild>
                        <w:div w:id="12690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5427">
      <w:bodyDiv w:val="1"/>
      <w:marLeft w:val="0"/>
      <w:marRight w:val="0"/>
      <w:marTop w:val="0"/>
      <w:marBottom w:val="0"/>
      <w:divBdr>
        <w:top w:val="none" w:sz="0" w:space="0" w:color="auto"/>
        <w:left w:val="none" w:sz="0" w:space="0" w:color="auto"/>
        <w:bottom w:val="none" w:sz="0" w:space="0" w:color="auto"/>
        <w:right w:val="none" w:sz="0" w:space="0" w:color="auto"/>
      </w:divBdr>
      <w:divsChild>
        <w:div w:id="812719186">
          <w:marLeft w:val="0"/>
          <w:marRight w:val="0"/>
          <w:marTop w:val="0"/>
          <w:marBottom w:val="900"/>
          <w:divBdr>
            <w:top w:val="none" w:sz="0" w:space="0" w:color="auto"/>
            <w:left w:val="none" w:sz="0" w:space="0" w:color="auto"/>
            <w:bottom w:val="none" w:sz="0" w:space="0" w:color="auto"/>
            <w:right w:val="none" w:sz="0" w:space="0" w:color="auto"/>
          </w:divBdr>
          <w:divsChild>
            <w:div w:id="1617297956">
              <w:marLeft w:val="-135"/>
              <w:marRight w:val="-135"/>
              <w:marTop w:val="0"/>
              <w:marBottom w:val="0"/>
              <w:divBdr>
                <w:top w:val="none" w:sz="0" w:space="0" w:color="auto"/>
                <w:left w:val="none" w:sz="0" w:space="0" w:color="auto"/>
                <w:bottom w:val="none" w:sz="0" w:space="0" w:color="auto"/>
                <w:right w:val="none" w:sz="0" w:space="0" w:color="auto"/>
              </w:divBdr>
              <w:divsChild>
                <w:div w:id="2119441786">
                  <w:marLeft w:val="0"/>
                  <w:marRight w:val="0"/>
                  <w:marTop w:val="0"/>
                  <w:marBottom w:val="0"/>
                  <w:divBdr>
                    <w:top w:val="none" w:sz="0" w:space="0" w:color="auto"/>
                    <w:left w:val="none" w:sz="0" w:space="0" w:color="auto"/>
                    <w:bottom w:val="none" w:sz="0" w:space="0" w:color="auto"/>
                    <w:right w:val="none" w:sz="0" w:space="0" w:color="auto"/>
                  </w:divBdr>
                  <w:divsChild>
                    <w:div w:id="1375233708">
                      <w:marLeft w:val="0"/>
                      <w:marRight w:val="0"/>
                      <w:marTop w:val="0"/>
                      <w:marBottom w:val="0"/>
                      <w:divBdr>
                        <w:top w:val="none" w:sz="0" w:space="0" w:color="auto"/>
                        <w:left w:val="none" w:sz="0" w:space="0" w:color="auto"/>
                        <w:bottom w:val="none" w:sz="0" w:space="0" w:color="auto"/>
                        <w:right w:val="none" w:sz="0" w:space="0" w:color="auto"/>
                      </w:divBdr>
                      <w:divsChild>
                        <w:div w:id="768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68391">
      <w:bodyDiv w:val="1"/>
      <w:marLeft w:val="0"/>
      <w:marRight w:val="0"/>
      <w:marTop w:val="0"/>
      <w:marBottom w:val="0"/>
      <w:divBdr>
        <w:top w:val="none" w:sz="0" w:space="0" w:color="auto"/>
        <w:left w:val="none" w:sz="0" w:space="0" w:color="auto"/>
        <w:bottom w:val="none" w:sz="0" w:space="0" w:color="auto"/>
        <w:right w:val="none" w:sz="0" w:space="0" w:color="auto"/>
      </w:divBdr>
      <w:divsChild>
        <w:div w:id="13773794">
          <w:marLeft w:val="0"/>
          <w:marRight w:val="0"/>
          <w:marTop w:val="0"/>
          <w:marBottom w:val="900"/>
          <w:divBdr>
            <w:top w:val="none" w:sz="0" w:space="0" w:color="auto"/>
            <w:left w:val="none" w:sz="0" w:space="0" w:color="auto"/>
            <w:bottom w:val="none" w:sz="0" w:space="0" w:color="auto"/>
            <w:right w:val="none" w:sz="0" w:space="0" w:color="auto"/>
          </w:divBdr>
          <w:divsChild>
            <w:div w:id="142620572">
              <w:marLeft w:val="-135"/>
              <w:marRight w:val="-135"/>
              <w:marTop w:val="0"/>
              <w:marBottom w:val="0"/>
              <w:divBdr>
                <w:top w:val="none" w:sz="0" w:space="0" w:color="auto"/>
                <w:left w:val="none" w:sz="0" w:space="0" w:color="auto"/>
                <w:bottom w:val="none" w:sz="0" w:space="0" w:color="auto"/>
                <w:right w:val="none" w:sz="0" w:space="0" w:color="auto"/>
              </w:divBdr>
              <w:divsChild>
                <w:div w:id="1216744686">
                  <w:marLeft w:val="0"/>
                  <w:marRight w:val="0"/>
                  <w:marTop w:val="0"/>
                  <w:marBottom w:val="0"/>
                  <w:divBdr>
                    <w:top w:val="none" w:sz="0" w:space="0" w:color="auto"/>
                    <w:left w:val="none" w:sz="0" w:space="0" w:color="auto"/>
                    <w:bottom w:val="none" w:sz="0" w:space="0" w:color="auto"/>
                    <w:right w:val="none" w:sz="0" w:space="0" w:color="auto"/>
                  </w:divBdr>
                  <w:divsChild>
                    <w:div w:id="2121759898">
                      <w:marLeft w:val="0"/>
                      <w:marRight w:val="0"/>
                      <w:marTop w:val="0"/>
                      <w:marBottom w:val="0"/>
                      <w:divBdr>
                        <w:top w:val="none" w:sz="0" w:space="0" w:color="auto"/>
                        <w:left w:val="none" w:sz="0" w:space="0" w:color="auto"/>
                        <w:bottom w:val="none" w:sz="0" w:space="0" w:color="auto"/>
                        <w:right w:val="none" w:sz="0" w:space="0" w:color="auto"/>
                      </w:divBdr>
                      <w:divsChild>
                        <w:div w:id="4256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80514">
      <w:bodyDiv w:val="1"/>
      <w:marLeft w:val="0"/>
      <w:marRight w:val="0"/>
      <w:marTop w:val="0"/>
      <w:marBottom w:val="0"/>
      <w:divBdr>
        <w:top w:val="none" w:sz="0" w:space="0" w:color="auto"/>
        <w:left w:val="none" w:sz="0" w:space="0" w:color="auto"/>
        <w:bottom w:val="none" w:sz="0" w:space="0" w:color="auto"/>
        <w:right w:val="none" w:sz="0" w:space="0" w:color="auto"/>
      </w:divBdr>
      <w:divsChild>
        <w:div w:id="351616185">
          <w:marLeft w:val="0"/>
          <w:marRight w:val="0"/>
          <w:marTop w:val="0"/>
          <w:marBottom w:val="900"/>
          <w:divBdr>
            <w:top w:val="none" w:sz="0" w:space="0" w:color="auto"/>
            <w:left w:val="none" w:sz="0" w:space="0" w:color="auto"/>
            <w:bottom w:val="none" w:sz="0" w:space="0" w:color="auto"/>
            <w:right w:val="none" w:sz="0" w:space="0" w:color="auto"/>
          </w:divBdr>
          <w:divsChild>
            <w:div w:id="1057704168">
              <w:marLeft w:val="-135"/>
              <w:marRight w:val="-135"/>
              <w:marTop w:val="0"/>
              <w:marBottom w:val="0"/>
              <w:divBdr>
                <w:top w:val="none" w:sz="0" w:space="0" w:color="auto"/>
                <w:left w:val="none" w:sz="0" w:space="0" w:color="auto"/>
                <w:bottom w:val="none" w:sz="0" w:space="0" w:color="auto"/>
                <w:right w:val="none" w:sz="0" w:space="0" w:color="auto"/>
              </w:divBdr>
              <w:divsChild>
                <w:div w:id="1194804063">
                  <w:marLeft w:val="0"/>
                  <w:marRight w:val="0"/>
                  <w:marTop w:val="0"/>
                  <w:marBottom w:val="0"/>
                  <w:divBdr>
                    <w:top w:val="none" w:sz="0" w:space="0" w:color="auto"/>
                    <w:left w:val="none" w:sz="0" w:space="0" w:color="auto"/>
                    <w:bottom w:val="none" w:sz="0" w:space="0" w:color="auto"/>
                    <w:right w:val="none" w:sz="0" w:space="0" w:color="auto"/>
                  </w:divBdr>
                  <w:divsChild>
                    <w:div w:id="822431141">
                      <w:marLeft w:val="0"/>
                      <w:marRight w:val="0"/>
                      <w:marTop w:val="0"/>
                      <w:marBottom w:val="0"/>
                      <w:divBdr>
                        <w:top w:val="none" w:sz="0" w:space="0" w:color="auto"/>
                        <w:left w:val="none" w:sz="0" w:space="0" w:color="auto"/>
                        <w:bottom w:val="none" w:sz="0" w:space="0" w:color="auto"/>
                        <w:right w:val="none" w:sz="0" w:space="0" w:color="auto"/>
                      </w:divBdr>
                      <w:divsChild>
                        <w:div w:id="5662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68902">
      <w:bodyDiv w:val="1"/>
      <w:marLeft w:val="0"/>
      <w:marRight w:val="0"/>
      <w:marTop w:val="0"/>
      <w:marBottom w:val="0"/>
      <w:divBdr>
        <w:top w:val="none" w:sz="0" w:space="0" w:color="auto"/>
        <w:left w:val="none" w:sz="0" w:space="0" w:color="auto"/>
        <w:bottom w:val="none" w:sz="0" w:space="0" w:color="auto"/>
        <w:right w:val="none" w:sz="0" w:space="0" w:color="auto"/>
      </w:divBdr>
      <w:divsChild>
        <w:div w:id="250772132">
          <w:marLeft w:val="0"/>
          <w:marRight w:val="0"/>
          <w:marTop w:val="0"/>
          <w:marBottom w:val="900"/>
          <w:divBdr>
            <w:top w:val="none" w:sz="0" w:space="0" w:color="auto"/>
            <w:left w:val="none" w:sz="0" w:space="0" w:color="auto"/>
            <w:bottom w:val="none" w:sz="0" w:space="0" w:color="auto"/>
            <w:right w:val="none" w:sz="0" w:space="0" w:color="auto"/>
          </w:divBdr>
          <w:divsChild>
            <w:div w:id="841630908">
              <w:marLeft w:val="-135"/>
              <w:marRight w:val="-135"/>
              <w:marTop w:val="0"/>
              <w:marBottom w:val="0"/>
              <w:divBdr>
                <w:top w:val="none" w:sz="0" w:space="0" w:color="auto"/>
                <w:left w:val="none" w:sz="0" w:space="0" w:color="auto"/>
                <w:bottom w:val="none" w:sz="0" w:space="0" w:color="auto"/>
                <w:right w:val="none" w:sz="0" w:space="0" w:color="auto"/>
              </w:divBdr>
              <w:divsChild>
                <w:div w:id="320742400">
                  <w:marLeft w:val="0"/>
                  <w:marRight w:val="0"/>
                  <w:marTop w:val="0"/>
                  <w:marBottom w:val="0"/>
                  <w:divBdr>
                    <w:top w:val="none" w:sz="0" w:space="0" w:color="auto"/>
                    <w:left w:val="none" w:sz="0" w:space="0" w:color="auto"/>
                    <w:bottom w:val="none" w:sz="0" w:space="0" w:color="auto"/>
                    <w:right w:val="none" w:sz="0" w:space="0" w:color="auto"/>
                  </w:divBdr>
                  <w:divsChild>
                    <w:div w:id="346831029">
                      <w:marLeft w:val="0"/>
                      <w:marRight w:val="0"/>
                      <w:marTop w:val="0"/>
                      <w:marBottom w:val="0"/>
                      <w:divBdr>
                        <w:top w:val="none" w:sz="0" w:space="0" w:color="auto"/>
                        <w:left w:val="none" w:sz="0" w:space="0" w:color="auto"/>
                        <w:bottom w:val="none" w:sz="0" w:space="0" w:color="auto"/>
                        <w:right w:val="none" w:sz="0" w:space="0" w:color="auto"/>
                      </w:divBdr>
                      <w:divsChild>
                        <w:div w:id="20931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05072">
      <w:bodyDiv w:val="1"/>
      <w:marLeft w:val="0"/>
      <w:marRight w:val="0"/>
      <w:marTop w:val="0"/>
      <w:marBottom w:val="0"/>
      <w:divBdr>
        <w:top w:val="none" w:sz="0" w:space="0" w:color="auto"/>
        <w:left w:val="none" w:sz="0" w:space="0" w:color="auto"/>
        <w:bottom w:val="none" w:sz="0" w:space="0" w:color="auto"/>
        <w:right w:val="none" w:sz="0" w:space="0" w:color="auto"/>
      </w:divBdr>
      <w:divsChild>
        <w:div w:id="929003806">
          <w:marLeft w:val="0"/>
          <w:marRight w:val="0"/>
          <w:marTop w:val="0"/>
          <w:marBottom w:val="900"/>
          <w:divBdr>
            <w:top w:val="none" w:sz="0" w:space="0" w:color="auto"/>
            <w:left w:val="none" w:sz="0" w:space="0" w:color="auto"/>
            <w:bottom w:val="none" w:sz="0" w:space="0" w:color="auto"/>
            <w:right w:val="none" w:sz="0" w:space="0" w:color="auto"/>
          </w:divBdr>
          <w:divsChild>
            <w:div w:id="266501644">
              <w:marLeft w:val="-135"/>
              <w:marRight w:val="-135"/>
              <w:marTop w:val="0"/>
              <w:marBottom w:val="0"/>
              <w:divBdr>
                <w:top w:val="none" w:sz="0" w:space="0" w:color="auto"/>
                <w:left w:val="none" w:sz="0" w:space="0" w:color="auto"/>
                <w:bottom w:val="none" w:sz="0" w:space="0" w:color="auto"/>
                <w:right w:val="none" w:sz="0" w:space="0" w:color="auto"/>
              </w:divBdr>
              <w:divsChild>
                <w:div w:id="790634202">
                  <w:marLeft w:val="0"/>
                  <w:marRight w:val="0"/>
                  <w:marTop w:val="0"/>
                  <w:marBottom w:val="0"/>
                  <w:divBdr>
                    <w:top w:val="none" w:sz="0" w:space="0" w:color="auto"/>
                    <w:left w:val="none" w:sz="0" w:space="0" w:color="auto"/>
                    <w:bottom w:val="none" w:sz="0" w:space="0" w:color="auto"/>
                    <w:right w:val="none" w:sz="0" w:space="0" w:color="auto"/>
                  </w:divBdr>
                  <w:divsChild>
                    <w:div w:id="177620631">
                      <w:marLeft w:val="0"/>
                      <w:marRight w:val="0"/>
                      <w:marTop w:val="0"/>
                      <w:marBottom w:val="0"/>
                      <w:divBdr>
                        <w:top w:val="none" w:sz="0" w:space="0" w:color="auto"/>
                        <w:left w:val="none" w:sz="0" w:space="0" w:color="auto"/>
                        <w:bottom w:val="none" w:sz="0" w:space="0" w:color="auto"/>
                        <w:right w:val="none" w:sz="0" w:space="0" w:color="auto"/>
                      </w:divBdr>
                      <w:divsChild>
                        <w:div w:id="19712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46440">
      <w:bodyDiv w:val="1"/>
      <w:marLeft w:val="0"/>
      <w:marRight w:val="0"/>
      <w:marTop w:val="0"/>
      <w:marBottom w:val="0"/>
      <w:divBdr>
        <w:top w:val="none" w:sz="0" w:space="0" w:color="auto"/>
        <w:left w:val="none" w:sz="0" w:space="0" w:color="auto"/>
        <w:bottom w:val="none" w:sz="0" w:space="0" w:color="auto"/>
        <w:right w:val="none" w:sz="0" w:space="0" w:color="auto"/>
      </w:divBdr>
      <w:divsChild>
        <w:div w:id="601915038">
          <w:marLeft w:val="0"/>
          <w:marRight w:val="0"/>
          <w:marTop w:val="0"/>
          <w:marBottom w:val="900"/>
          <w:divBdr>
            <w:top w:val="none" w:sz="0" w:space="0" w:color="auto"/>
            <w:left w:val="none" w:sz="0" w:space="0" w:color="auto"/>
            <w:bottom w:val="none" w:sz="0" w:space="0" w:color="auto"/>
            <w:right w:val="none" w:sz="0" w:space="0" w:color="auto"/>
          </w:divBdr>
          <w:divsChild>
            <w:div w:id="1654218396">
              <w:marLeft w:val="-135"/>
              <w:marRight w:val="-135"/>
              <w:marTop w:val="0"/>
              <w:marBottom w:val="0"/>
              <w:divBdr>
                <w:top w:val="none" w:sz="0" w:space="0" w:color="auto"/>
                <w:left w:val="none" w:sz="0" w:space="0" w:color="auto"/>
                <w:bottom w:val="none" w:sz="0" w:space="0" w:color="auto"/>
                <w:right w:val="none" w:sz="0" w:space="0" w:color="auto"/>
              </w:divBdr>
              <w:divsChild>
                <w:div w:id="1981156736">
                  <w:marLeft w:val="0"/>
                  <w:marRight w:val="0"/>
                  <w:marTop w:val="0"/>
                  <w:marBottom w:val="0"/>
                  <w:divBdr>
                    <w:top w:val="none" w:sz="0" w:space="0" w:color="auto"/>
                    <w:left w:val="none" w:sz="0" w:space="0" w:color="auto"/>
                    <w:bottom w:val="none" w:sz="0" w:space="0" w:color="auto"/>
                    <w:right w:val="none" w:sz="0" w:space="0" w:color="auto"/>
                  </w:divBdr>
                  <w:divsChild>
                    <w:div w:id="1301182846">
                      <w:marLeft w:val="0"/>
                      <w:marRight w:val="0"/>
                      <w:marTop w:val="0"/>
                      <w:marBottom w:val="0"/>
                      <w:divBdr>
                        <w:top w:val="none" w:sz="0" w:space="0" w:color="auto"/>
                        <w:left w:val="none" w:sz="0" w:space="0" w:color="auto"/>
                        <w:bottom w:val="none" w:sz="0" w:space="0" w:color="auto"/>
                        <w:right w:val="none" w:sz="0" w:space="0" w:color="auto"/>
                      </w:divBdr>
                      <w:divsChild>
                        <w:div w:id="3047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683759">
      <w:bodyDiv w:val="1"/>
      <w:marLeft w:val="0"/>
      <w:marRight w:val="0"/>
      <w:marTop w:val="0"/>
      <w:marBottom w:val="0"/>
      <w:divBdr>
        <w:top w:val="none" w:sz="0" w:space="0" w:color="auto"/>
        <w:left w:val="none" w:sz="0" w:space="0" w:color="auto"/>
        <w:bottom w:val="none" w:sz="0" w:space="0" w:color="auto"/>
        <w:right w:val="none" w:sz="0" w:space="0" w:color="auto"/>
      </w:divBdr>
      <w:divsChild>
        <w:div w:id="1944418924">
          <w:marLeft w:val="0"/>
          <w:marRight w:val="0"/>
          <w:marTop w:val="0"/>
          <w:marBottom w:val="900"/>
          <w:divBdr>
            <w:top w:val="none" w:sz="0" w:space="0" w:color="auto"/>
            <w:left w:val="none" w:sz="0" w:space="0" w:color="auto"/>
            <w:bottom w:val="none" w:sz="0" w:space="0" w:color="auto"/>
            <w:right w:val="none" w:sz="0" w:space="0" w:color="auto"/>
          </w:divBdr>
          <w:divsChild>
            <w:div w:id="417136690">
              <w:marLeft w:val="-135"/>
              <w:marRight w:val="-135"/>
              <w:marTop w:val="0"/>
              <w:marBottom w:val="0"/>
              <w:divBdr>
                <w:top w:val="none" w:sz="0" w:space="0" w:color="auto"/>
                <w:left w:val="none" w:sz="0" w:space="0" w:color="auto"/>
                <w:bottom w:val="none" w:sz="0" w:space="0" w:color="auto"/>
                <w:right w:val="none" w:sz="0" w:space="0" w:color="auto"/>
              </w:divBdr>
              <w:divsChild>
                <w:div w:id="343019285">
                  <w:marLeft w:val="0"/>
                  <w:marRight w:val="0"/>
                  <w:marTop w:val="0"/>
                  <w:marBottom w:val="0"/>
                  <w:divBdr>
                    <w:top w:val="none" w:sz="0" w:space="0" w:color="auto"/>
                    <w:left w:val="none" w:sz="0" w:space="0" w:color="auto"/>
                    <w:bottom w:val="none" w:sz="0" w:space="0" w:color="auto"/>
                    <w:right w:val="none" w:sz="0" w:space="0" w:color="auto"/>
                  </w:divBdr>
                  <w:divsChild>
                    <w:div w:id="916943347">
                      <w:marLeft w:val="0"/>
                      <w:marRight w:val="0"/>
                      <w:marTop w:val="0"/>
                      <w:marBottom w:val="0"/>
                      <w:divBdr>
                        <w:top w:val="none" w:sz="0" w:space="0" w:color="auto"/>
                        <w:left w:val="none" w:sz="0" w:space="0" w:color="auto"/>
                        <w:bottom w:val="none" w:sz="0" w:space="0" w:color="auto"/>
                        <w:right w:val="none" w:sz="0" w:space="0" w:color="auto"/>
                      </w:divBdr>
                      <w:divsChild>
                        <w:div w:id="9757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897163">
      <w:bodyDiv w:val="1"/>
      <w:marLeft w:val="0"/>
      <w:marRight w:val="0"/>
      <w:marTop w:val="0"/>
      <w:marBottom w:val="0"/>
      <w:divBdr>
        <w:top w:val="none" w:sz="0" w:space="0" w:color="auto"/>
        <w:left w:val="none" w:sz="0" w:space="0" w:color="auto"/>
        <w:bottom w:val="none" w:sz="0" w:space="0" w:color="auto"/>
        <w:right w:val="none" w:sz="0" w:space="0" w:color="auto"/>
      </w:divBdr>
      <w:divsChild>
        <w:div w:id="544369112">
          <w:marLeft w:val="0"/>
          <w:marRight w:val="0"/>
          <w:marTop w:val="0"/>
          <w:marBottom w:val="900"/>
          <w:divBdr>
            <w:top w:val="none" w:sz="0" w:space="0" w:color="auto"/>
            <w:left w:val="none" w:sz="0" w:space="0" w:color="auto"/>
            <w:bottom w:val="none" w:sz="0" w:space="0" w:color="auto"/>
            <w:right w:val="none" w:sz="0" w:space="0" w:color="auto"/>
          </w:divBdr>
          <w:divsChild>
            <w:div w:id="2028209080">
              <w:marLeft w:val="-135"/>
              <w:marRight w:val="-135"/>
              <w:marTop w:val="0"/>
              <w:marBottom w:val="0"/>
              <w:divBdr>
                <w:top w:val="none" w:sz="0" w:space="0" w:color="auto"/>
                <w:left w:val="none" w:sz="0" w:space="0" w:color="auto"/>
                <w:bottom w:val="none" w:sz="0" w:space="0" w:color="auto"/>
                <w:right w:val="none" w:sz="0" w:space="0" w:color="auto"/>
              </w:divBdr>
              <w:divsChild>
                <w:div w:id="1555506378">
                  <w:marLeft w:val="0"/>
                  <w:marRight w:val="0"/>
                  <w:marTop w:val="0"/>
                  <w:marBottom w:val="0"/>
                  <w:divBdr>
                    <w:top w:val="none" w:sz="0" w:space="0" w:color="auto"/>
                    <w:left w:val="none" w:sz="0" w:space="0" w:color="auto"/>
                    <w:bottom w:val="none" w:sz="0" w:space="0" w:color="auto"/>
                    <w:right w:val="none" w:sz="0" w:space="0" w:color="auto"/>
                  </w:divBdr>
                  <w:divsChild>
                    <w:div w:id="1105148517">
                      <w:marLeft w:val="0"/>
                      <w:marRight w:val="0"/>
                      <w:marTop w:val="0"/>
                      <w:marBottom w:val="0"/>
                      <w:divBdr>
                        <w:top w:val="none" w:sz="0" w:space="0" w:color="auto"/>
                        <w:left w:val="none" w:sz="0" w:space="0" w:color="auto"/>
                        <w:bottom w:val="none" w:sz="0" w:space="0" w:color="auto"/>
                        <w:right w:val="none" w:sz="0" w:space="0" w:color="auto"/>
                      </w:divBdr>
                      <w:divsChild>
                        <w:div w:id="18207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48399">
      <w:bodyDiv w:val="1"/>
      <w:marLeft w:val="0"/>
      <w:marRight w:val="0"/>
      <w:marTop w:val="0"/>
      <w:marBottom w:val="0"/>
      <w:divBdr>
        <w:top w:val="none" w:sz="0" w:space="0" w:color="auto"/>
        <w:left w:val="none" w:sz="0" w:space="0" w:color="auto"/>
        <w:bottom w:val="none" w:sz="0" w:space="0" w:color="auto"/>
        <w:right w:val="none" w:sz="0" w:space="0" w:color="auto"/>
      </w:divBdr>
    </w:div>
    <w:div w:id="1131904233">
      <w:bodyDiv w:val="1"/>
      <w:marLeft w:val="0"/>
      <w:marRight w:val="0"/>
      <w:marTop w:val="0"/>
      <w:marBottom w:val="0"/>
      <w:divBdr>
        <w:top w:val="none" w:sz="0" w:space="0" w:color="auto"/>
        <w:left w:val="none" w:sz="0" w:space="0" w:color="auto"/>
        <w:bottom w:val="none" w:sz="0" w:space="0" w:color="auto"/>
        <w:right w:val="none" w:sz="0" w:space="0" w:color="auto"/>
      </w:divBdr>
      <w:divsChild>
        <w:div w:id="914634304">
          <w:marLeft w:val="0"/>
          <w:marRight w:val="0"/>
          <w:marTop w:val="0"/>
          <w:marBottom w:val="900"/>
          <w:divBdr>
            <w:top w:val="none" w:sz="0" w:space="0" w:color="auto"/>
            <w:left w:val="none" w:sz="0" w:space="0" w:color="auto"/>
            <w:bottom w:val="none" w:sz="0" w:space="0" w:color="auto"/>
            <w:right w:val="none" w:sz="0" w:space="0" w:color="auto"/>
          </w:divBdr>
          <w:divsChild>
            <w:div w:id="748045461">
              <w:marLeft w:val="-135"/>
              <w:marRight w:val="-135"/>
              <w:marTop w:val="0"/>
              <w:marBottom w:val="0"/>
              <w:divBdr>
                <w:top w:val="none" w:sz="0" w:space="0" w:color="auto"/>
                <w:left w:val="none" w:sz="0" w:space="0" w:color="auto"/>
                <w:bottom w:val="none" w:sz="0" w:space="0" w:color="auto"/>
                <w:right w:val="none" w:sz="0" w:space="0" w:color="auto"/>
              </w:divBdr>
              <w:divsChild>
                <w:div w:id="615412268">
                  <w:marLeft w:val="0"/>
                  <w:marRight w:val="0"/>
                  <w:marTop w:val="0"/>
                  <w:marBottom w:val="0"/>
                  <w:divBdr>
                    <w:top w:val="none" w:sz="0" w:space="0" w:color="auto"/>
                    <w:left w:val="none" w:sz="0" w:space="0" w:color="auto"/>
                    <w:bottom w:val="none" w:sz="0" w:space="0" w:color="auto"/>
                    <w:right w:val="none" w:sz="0" w:space="0" w:color="auto"/>
                  </w:divBdr>
                  <w:divsChild>
                    <w:div w:id="1296595090">
                      <w:marLeft w:val="0"/>
                      <w:marRight w:val="0"/>
                      <w:marTop w:val="0"/>
                      <w:marBottom w:val="0"/>
                      <w:divBdr>
                        <w:top w:val="none" w:sz="0" w:space="0" w:color="auto"/>
                        <w:left w:val="none" w:sz="0" w:space="0" w:color="auto"/>
                        <w:bottom w:val="none" w:sz="0" w:space="0" w:color="auto"/>
                        <w:right w:val="none" w:sz="0" w:space="0" w:color="auto"/>
                      </w:divBdr>
                      <w:divsChild>
                        <w:div w:id="17737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968956">
      <w:bodyDiv w:val="1"/>
      <w:marLeft w:val="0"/>
      <w:marRight w:val="0"/>
      <w:marTop w:val="0"/>
      <w:marBottom w:val="0"/>
      <w:divBdr>
        <w:top w:val="none" w:sz="0" w:space="0" w:color="auto"/>
        <w:left w:val="none" w:sz="0" w:space="0" w:color="auto"/>
        <w:bottom w:val="none" w:sz="0" w:space="0" w:color="auto"/>
        <w:right w:val="none" w:sz="0" w:space="0" w:color="auto"/>
      </w:divBdr>
      <w:divsChild>
        <w:div w:id="800416713">
          <w:marLeft w:val="0"/>
          <w:marRight w:val="0"/>
          <w:marTop w:val="0"/>
          <w:marBottom w:val="900"/>
          <w:divBdr>
            <w:top w:val="none" w:sz="0" w:space="0" w:color="auto"/>
            <w:left w:val="none" w:sz="0" w:space="0" w:color="auto"/>
            <w:bottom w:val="none" w:sz="0" w:space="0" w:color="auto"/>
            <w:right w:val="none" w:sz="0" w:space="0" w:color="auto"/>
          </w:divBdr>
          <w:divsChild>
            <w:div w:id="75441292">
              <w:marLeft w:val="-135"/>
              <w:marRight w:val="-135"/>
              <w:marTop w:val="0"/>
              <w:marBottom w:val="0"/>
              <w:divBdr>
                <w:top w:val="none" w:sz="0" w:space="0" w:color="auto"/>
                <w:left w:val="none" w:sz="0" w:space="0" w:color="auto"/>
                <w:bottom w:val="none" w:sz="0" w:space="0" w:color="auto"/>
                <w:right w:val="none" w:sz="0" w:space="0" w:color="auto"/>
              </w:divBdr>
              <w:divsChild>
                <w:div w:id="67578613">
                  <w:marLeft w:val="0"/>
                  <w:marRight w:val="0"/>
                  <w:marTop w:val="0"/>
                  <w:marBottom w:val="0"/>
                  <w:divBdr>
                    <w:top w:val="none" w:sz="0" w:space="0" w:color="auto"/>
                    <w:left w:val="none" w:sz="0" w:space="0" w:color="auto"/>
                    <w:bottom w:val="none" w:sz="0" w:space="0" w:color="auto"/>
                    <w:right w:val="none" w:sz="0" w:space="0" w:color="auto"/>
                  </w:divBdr>
                  <w:divsChild>
                    <w:div w:id="253440647">
                      <w:marLeft w:val="0"/>
                      <w:marRight w:val="0"/>
                      <w:marTop w:val="0"/>
                      <w:marBottom w:val="0"/>
                      <w:divBdr>
                        <w:top w:val="none" w:sz="0" w:space="0" w:color="auto"/>
                        <w:left w:val="none" w:sz="0" w:space="0" w:color="auto"/>
                        <w:bottom w:val="none" w:sz="0" w:space="0" w:color="auto"/>
                        <w:right w:val="none" w:sz="0" w:space="0" w:color="auto"/>
                      </w:divBdr>
                      <w:divsChild>
                        <w:div w:id="20246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62019">
      <w:bodyDiv w:val="1"/>
      <w:marLeft w:val="0"/>
      <w:marRight w:val="0"/>
      <w:marTop w:val="0"/>
      <w:marBottom w:val="0"/>
      <w:divBdr>
        <w:top w:val="none" w:sz="0" w:space="0" w:color="auto"/>
        <w:left w:val="none" w:sz="0" w:space="0" w:color="auto"/>
        <w:bottom w:val="none" w:sz="0" w:space="0" w:color="auto"/>
        <w:right w:val="none" w:sz="0" w:space="0" w:color="auto"/>
      </w:divBdr>
      <w:divsChild>
        <w:div w:id="1778678871">
          <w:marLeft w:val="0"/>
          <w:marRight w:val="0"/>
          <w:marTop w:val="0"/>
          <w:marBottom w:val="900"/>
          <w:divBdr>
            <w:top w:val="none" w:sz="0" w:space="0" w:color="auto"/>
            <w:left w:val="none" w:sz="0" w:space="0" w:color="auto"/>
            <w:bottom w:val="none" w:sz="0" w:space="0" w:color="auto"/>
            <w:right w:val="none" w:sz="0" w:space="0" w:color="auto"/>
          </w:divBdr>
          <w:divsChild>
            <w:div w:id="1653024687">
              <w:marLeft w:val="-135"/>
              <w:marRight w:val="-135"/>
              <w:marTop w:val="0"/>
              <w:marBottom w:val="0"/>
              <w:divBdr>
                <w:top w:val="none" w:sz="0" w:space="0" w:color="auto"/>
                <w:left w:val="none" w:sz="0" w:space="0" w:color="auto"/>
                <w:bottom w:val="none" w:sz="0" w:space="0" w:color="auto"/>
                <w:right w:val="none" w:sz="0" w:space="0" w:color="auto"/>
              </w:divBdr>
              <w:divsChild>
                <w:div w:id="1912739274">
                  <w:marLeft w:val="0"/>
                  <w:marRight w:val="0"/>
                  <w:marTop w:val="0"/>
                  <w:marBottom w:val="0"/>
                  <w:divBdr>
                    <w:top w:val="none" w:sz="0" w:space="0" w:color="auto"/>
                    <w:left w:val="none" w:sz="0" w:space="0" w:color="auto"/>
                    <w:bottom w:val="none" w:sz="0" w:space="0" w:color="auto"/>
                    <w:right w:val="none" w:sz="0" w:space="0" w:color="auto"/>
                  </w:divBdr>
                  <w:divsChild>
                    <w:div w:id="234708868">
                      <w:marLeft w:val="0"/>
                      <w:marRight w:val="0"/>
                      <w:marTop w:val="0"/>
                      <w:marBottom w:val="0"/>
                      <w:divBdr>
                        <w:top w:val="none" w:sz="0" w:space="0" w:color="auto"/>
                        <w:left w:val="none" w:sz="0" w:space="0" w:color="auto"/>
                        <w:bottom w:val="none" w:sz="0" w:space="0" w:color="auto"/>
                        <w:right w:val="none" w:sz="0" w:space="0" w:color="auto"/>
                      </w:divBdr>
                      <w:divsChild>
                        <w:div w:id="4627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15932">
      <w:bodyDiv w:val="1"/>
      <w:marLeft w:val="0"/>
      <w:marRight w:val="0"/>
      <w:marTop w:val="0"/>
      <w:marBottom w:val="0"/>
      <w:divBdr>
        <w:top w:val="none" w:sz="0" w:space="0" w:color="auto"/>
        <w:left w:val="none" w:sz="0" w:space="0" w:color="auto"/>
        <w:bottom w:val="none" w:sz="0" w:space="0" w:color="auto"/>
        <w:right w:val="none" w:sz="0" w:space="0" w:color="auto"/>
      </w:divBdr>
      <w:divsChild>
        <w:div w:id="1436554591">
          <w:marLeft w:val="0"/>
          <w:marRight w:val="0"/>
          <w:marTop w:val="0"/>
          <w:marBottom w:val="0"/>
          <w:divBdr>
            <w:top w:val="none" w:sz="0" w:space="0" w:color="auto"/>
            <w:left w:val="none" w:sz="0" w:space="0" w:color="auto"/>
            <w:bottom w:val="none" w:sz="0" w:space="0" w:color="auto"/>
            <w:right w:val="none" w:sz="0" w:space="0" w:color="auto"/>
          </w:divBdr>
          <w:divsChild>
            <w:div w:id="315765349">
              <w:marLeft w:val="0"/>
              <w:marRight w:val="0"/>
              <w:marTop w:val="0"/>
              <w:marBottom w:val="0"/>
              <w:divBdr>
                <w:top w:val="none" w:sz="0" w:space="0" w:color="auto"/>
                <w:left w:val="none" w:sz="0" w:space="0" w:color="auto"/>
                <w:bottom w:val="none" w:sz="0" w:space="0" w:color="auto"/>
                <w:right w:val="none" w:sz="0" w:space="0" w:color="auto"/>
              </w:divBdr>
              <w:divsChild>
                <w:div w:id="1638952881">
                  <w:marLeft w:val="0"/>
                  <w:marRight w:val="0"/>
                  <w:marTop w:val="0"/>
                  <w:marBottom w:val="0"/>
                  <w:divBdr>
                    <w:top w:val="none" w:sz="0" w:space="0" w:color="auto"/>
                    <w:left w:val="none" w:sz="0" w:space="0" w:color="auto"/>
                    <w:bottom w:val="none" w:sz="0" w:space="0" w:color="auto"/>
                    <w:right w:val="none" w:sz="0" w:space="0" w:color="auto"/>
                  </w:divBdr>
                  <w:divsChild>
                    <w:div w:id="830759572">
                      <w:marLeft w:val="0"/>
                      <w:marRight w:val="0"/>
                      <w:marTop w:val="0"/>
                      <w:marBottom w:val="0"/>
                      <w:divBdr>
                        <w:top w:val="none" w:sz="0" w:space="0" w:color="auto"/>
                        <w:left w:val="none" w:sz="0" w:space="0" w:color="auto"/>
                        <w:bottom w:val="none" w:sz="0" w:space="0" w:color="auto"/>
                        <w:right w:val="none" w:sz="0" w:space="0" w:color="auto"/>
                      </w:divBdr>
                      <w:divsChild>
                        <w:div w:id="813177098">
                          <w:marLeft w:val="0"/>
                          <w:marRight w:val="0"/>
                          <w:marTop w:val="0"/>
                          <w:marBottom w:val="0"/>
                          <w:divBdr>
                            <w:top w:val="none" w:sz="0" w:space="0" w:color="auto"/>
                            <w:left w:val="none" w:sz="0" w:space="0" w:color="auto"/>
                            <w:bottom w:val="none" w:sz="0" w:space="0" w:color="auto"/>
                            <w:right w:val="none" w:sz="0" w:space="0" w:color="auto"/>
                          </w:divBdr>
                          <w:divsChild>
                            <w:div w:id="1031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285429">
      <w:bodyDiv w:val="1"/>
      <w:marLeft w:val="0"/>
      <w:marRight w:val="0"/>
      <w:marTop w:val="0"/>
      <w:marBottom w:val="0"/>
      <w:divBdr>
        <w:top w:val="none" w:sz="0" w:space="0" w:color="auto"/>
        <w:left w:val="none" w:sz="0" w:space="0" w:color="auto"/>
        <w:bottom w:val="none" w:sz="0" w:space="0" w:color="auto"/>
        <w:right w:val="none" w:sz="0" w:space="0" w:color="auto"/>
      </w:divBdr>
      <w:divsChild>
        <w:div w:id="505830906">
          <w:marLeft w:val="0"/>
          <w:marRight w:val="0"/>
          <w:marTop w:val="0"/>
          <w:marBottom w:val="900"/>
          <w:divBdr>
            <w:top w:val="none" w:sz="0" w:space="0" w:color="auto"/>
            <w:left w:val="none" w:sz="0" w:space="0" w:color="auto"/>
            <w:bottom w:val="none" w:sz="0" w:space="0" w:color="auto"/>
            <w:right w:val="none" w:sz="0" w:space="0" w:color="auto"/>
          </w:divBdr>
          <w:divsChild>
            <w:div w:id="237446881">
              <w:marLeft w:val="-135"/>
              <w:marRight w:val="-135"/>
              <w:marTop w:val="0"/>
              <w:marBottom w:val="0"/>
              <w:divBdr>
                <w:top w:val="none" w:sz="0" w:space="0" w:color="auto"/>
                <w:left w:val="none" w:sz="0" w:space="0" w:color="auto"/>
                <w:bottom w:val="none" w:sz="0" w:space="0" w:color="auto"/>
                <w:right w:val="none" w:sz="0" w:space="0" w:color="auto"/>
              </w:divBdr>
              <w:divsChild>
                <w:div w:id="1473055391">
                  <w:marLeft w:val="0"/>
                  <w:marRight w:val="0"/>
                  <w:marTop w:val="0"/>
                  <w:marBottom w:val="0"/>
                  <w:divBdr>
                    <w:top w:val="none" w:sz="0" w:space="0" w:color="auto"/>
                    <w:left w:val="none" w:sz="0" w:space="0" w:color="auto"/>
                    <w:bottom w:val="none" w:sz="0" w:space="0" w:color="auto"/>
                    <w:right w:val="none" w:sz="0" w:space="0" w:color="auto"/>
                  </w:divBdr>
                  <w:divsChild>
                    <w:div w:id="2134516217">
                      <w:marLeft w:val="0"/>
                      <w:marRight w:val="0"/>
                      <w:marTop w:val="0"/>
                      <w:marBottom w:val="0"/>
                      <w:divBdr>
                        <w:top w:val="none" w:sz="0" w:space="0" w:color="auto"/>
                        <w:left w:val="none" w:sz="0" w:space="0" w:color="auto"/>
                        <w:bottom w:val="none" w:sz="0" w:space="0" w:color="auto"/>
                        <w:right w:val="none" w:sz="0" w:space="0" w:color="auto"/>
                      </w:divBdr>
                      <w:divsChild>
                        <w:div w:id="10266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5880">
      <w:bodyDiv w:val="1"/>
      <w:marLeft w:val="0"/>
      <w:marRight w:val="0"/>
      <w:marTop w:val="0"/>
      <w:marBottom w:val="0"/>
      <w:divBdr>
        <w:top w:val="none" w:sz="0" w:space="0" w:color="auto"/>
        <w:left w:val="none" w:sz="0" w:space="0" w:color="auto"/>
        <w:bottom w:val="none" w:sz="0" w:space="0" w:color="auto"/>
        <w:right w:val="none" w:sz="0" w:space="0" w:color="auto"/>
      </w:divBdr>
      <w:divsChild>
        <w:div w:id="673264193">
          <w:marLeft w:val="0"/>
          <w:marRight w:val="0"/>
          <w:marTop w:val="0"/>
          <w:marBottom w:val="900"/>
          <w:divBdr>
            <w:top w:val="none" w:sz="0" w:space="0" w:color="auto"/>
            <w:left w:val="none" w:sz="0" w:space="0" w:color="auto"/>
            <w:bottom w:val="none" w:sz="0" w:space="0" w:color="auto"/>
            <w:right w:val="none" w:sz="0" w:space="0" w:color="auto"/>
          </w:divBdr>
          <w:divsChild>
            <w:div w:id="1358043542">
              <w:marLeft w:val="-135"/>
              <w:marRight w:val="-135"/>
              <w:marTop w:val="0"/>
              <w:marBottom w:val="0"/>
              <w:divBdr>
                <w:top w:val="none" w:sz="0" w:space="0" w:color="auto"/>
                <w:left w:val="none" w:sz="0" w:space="0" w:color="auto"/>
                <w:bottom w:val="none" w:sz="0" w:space="0" w:color="auto"/>
                <w:right w:val="none" w:sz="0" w:space="0" w:color="auto"/>
              </w:divBdr>
              <w:divsChild>
                <w:div w:id="2016108913">
                  <w:marLeft w:val="0"/>
                  <w:marRight w:val="0"/>
                  <w:marTop w:val="0"/>
                  <w:marBottom w:val="0"/>
                  <w:divBdr>
                    <w:top w:val="none" w:sz="0" w:space="0" w:color="auto"/>
                    <w:left w:val="none" w:sz="0" w:space="0" w:color="auto"/>
                    <w:bottom w:val="none" w:sz="0" w:space="0" w:color="auto"/>
                    <w:right w:val="none" w:sz="0" w:space="0" w:color="auto"/>
                  </w:divBdr>
                  <w:divsChild>
                    <w:div w:id="1732458196">
                      <w:marLeft w:val="0"/>
                      <w:marRight w:val="0"/>
                      <w:marTop w:val="0"/>
                      <w:marBottom w:val="0"/>
                      <w:divBdr>
                        <w:top w:val="none" w:sz="0" w:space="0" w:color="auto"/>
                        <w:left w:val="none" w:sz="0" w:space="0" w:color="auto"/>
                        <w:bottom w:val="none" w:sz="0" w:space="0" w:color="auto"/>
                        <w:right w:val="none" w:sz="0" w:space="0" w:color="auto"/>
                      </w:divBdr>
                      <w:divsChild>
                        <w:div w:id="11990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79064">
      <w:bodyDiv w:val="1"/>
      <w:marLeft w:val="0"/>
      <w:marRight w:val="0"/>
      <w:marTop w:val="0"/>
      <w:marBottom w:val="0"/>
      <w:divBdr>
        <w:top w:val="none" w:sz="0" w:space="0" w:color="auto"/>
        <w:left w:val="none" w:sz="0" w:space="0" w:color="auto"/>
        <w:bottom w:val="none" w:sz="0" w:space="0" w:color="auto"/>
        <w:right w:val="none" w:sz="0" w:space="0" w:color="auto"/>
      </w:divBdr>
      <w:divsChild>
        <w:div w:id="397047976">
          <w:marLeft w:val="0"/>
          <w:marRight w:val="0"/>
          <w:marTop w:val="0"/>
          <w:marBottom w:val="900"/>
          <w:divBdr>
            <w:top w:val="none" w:sz="0" w:space="0" w:color="auto"/>
            <w:left w:val="none" w:sz="0" w:space="0" w:color="auto"/>
            <w:bottom w:val="none" w:sz="0" w:space="0" w:color="auto"/>
            <w:right w:val="none" w:sz="0" w:space="0" w:color="auto"/>
          </w:divBdr>
          <w:divsChild>
            <w:div w:id="1758935792">
              <w:marLeft w:val="-135"/>
              <w:marRight w:val="-135"/>
              <w:marTop w:val="0"/>
              <w:marBottom w:val="0"/>
              <w:divBdr>
                <w:top w:val="none" w:sz="0" w:space="0" w:color="auto"/>
                <w:left w:val="none" w:sz="0" w:space="0" w:color="auto"/>
                <w:bottom w:val="none" w:sz="0" w:space="0" w:color="auto"/>
                <w:right w:val="none" w:sz="0" w:space="0" w:color="auto"/>
              </w:divBdr>
              <w:divsChild>
                <w:div w:id="527107996">
                  <w:marLeft w:val="0"/>
                  <w:marRight w:val="0"/>
                  <w:marTop w:val="0"/>
                  <w:marBottom w:val="0"/>
                  <w:divBdr>
                    <w:top w:val="none" w:sz="0" w:space="0" w:color="auto"/>
                    <w:left w:val="none" w:sz="0" w:space="0" w:color="auto"/>
                    <w:bottom w:val="none" w:sz="0" w:space="0" w:color="auto"/>
                    <w:right w:val="none" w:sz="0" w:space="0" w:color="auto"/>
                  </w:divBdr>
                  <w:divsChild>
                    <w:div w:id="672490203">
                      <w:marLeft w:val="0"/>
                      <w:marRight w:val="0"/>
                      <w:marTop w:val="0"/>
                      <w:marBottom w:val="0"/>
                      <w:divBdr>
                        <w:top w:val="none" w:sz="0" w:space="0" w:color="auto"/>
                        <w:left w:val="none" w:sz="0" w:space="0" w:color="auto"/>
                        <w:bottom w:val="none" w:sz="0" w:space="0" w:color="auto"/>
                        <w:right w:val="none" w:sz="0" w:space="0" w:color="auto"/>
                      </w:divBdr>
                      <w:divsChild>
                        <w:div w:id="506362943">
                          <w:marLeft w:val="0"/>
                          <w:marRight w:val="0"/>
                          <w:marTop w:val="0"/>
                          <w:marBottom w:val="0"/>
                          <w:divBdr>
                            <w:top w:val="none" w:sz="0" w:space="0" w:color="auto"/>
                            <w:left w:val="none" w:sz="0" w:space="0" w:color="auto"/>
                            <w:bottom w:val="none" w:sz="0" w:space="0" w:color="auto"/>
                            <w:right w:val="none" w:sz="0" w:space="0" w:color="auto"/>
                          </w:divBdr>
                          <w:divsChild>
                            <w:div w:id="27417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53239">
      <w:bodyDiv w:val="1"/>
      <w:marLeft w:val="0"/>
      <w:marRight w:val="0"/>
      <w:marTop w:val="0"/>
      <w:marBottom w:val="0"/>
      <w:divBdr>
        <w:top w:val="none" w:sz="0" w:space="0" w:color="auto"/>
        <w:left w:val="none" w:sz="0" w:space="0" w:color="auto"/>
        <w:bottom w:val="none" w:sz="0" w:space="0" w:color="auto"/>
        <w:right w:val="none" w:sz="0" w:space="0" w:color="auto"/>
      </w:divBdr>
      <w:divsChild>
        <w:div w:id="1051266752">
          <w:marLeft w:val="0"/>
          <w:marRight w:val="0"/>
          <w:marTop w:val="0"/>
          <w:marBottom w:val="900"/>
          <w:divBdr>
            <w:top w:val="none" w:sz="0" w:space="0" w:color="auto"/>
            <w:left w:val="none" w:sz="0" w:space="0" w:color="auto"/>
            <w:bottom w:val="none" w:sz="0" w:space="0" w:color="auto"/>
            <w:right w:val="none" w:sz="0" w:space="0" w:color="auto"/>
          </w:divBdr>
          <w:divsChild>
            <w:div w:id="1261335922">
              <w:marLeft w:val="-135"/>
              <w:marRight w:val="-135"/>
              <w:marTop w:val="0"/>
              <w:marBottom w:val="0"/>
              <w:divBdr>
                <w:top w:val="none" w:sz="0" w:space="0" w:color="auto"/>
                <w:left w:val="none" w:sz="0" w:space="0" w:color="auto"/>
                <w:bottom w:val="none" w:sz="0" w:space="0" w:color="auto"/>
                <w:right w:val="none" w:sz="0" w:space="0" w:color="auto"/>
              </w:divBdr>
              <w:divsChild>
                <w:div w:id="558173760">
                  <w:marLeft w:val="0"/>
                  <w:marRight w:val="0"/>
                  <w:marTop w:val="0"/>
                  <w:marBottom w:val="0"/>
                  <w:divBdr>
                    <w:top w:val="none" w:sz="0" w:space="0" w:color="auto"/>
                    <w:left w:val="none" w:sz="0" w:space="0" w:color="auto"/>
                    <w:bottom w:val="none" w:sz="0" w:space="0" w:color="auto"/>
                    <w:right w:val="none" w:sz="0" w:space="0" w:color="auto"/>
                  </w:divBdr>
                  <w:divsChild>
                    <w:div w:id="20267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4619">
      <w:bodyDiv w:val="1"/>
      <w:marLeft w:val="0"/>
      <w:marRight w:val="0"/>
      <w:marTop w:val="0"/>
      <w:marBottom w:val="0"/>
      <w:divBdr>
        <w:top w:val="none" w:sz="0" w:space="0" w:color="auto"/>
        <w:left w:val="none" w:sz="0" w:space="0" w:color="auto"/>
        <w:bottom w:val="none" w:sz="0" w:space="0" w:color="auto"/>
        <w:right w:val="none" w:sz="0" w:space="0" w:color="auto"/>
      </w:divBdr>
      <w:divsChild>
        <w:div w:id="858742557">
          <w:marLeft w:val="0"/>
          <w:marRight w:val="0"/>
          <w:marTop w:val="0"/>
          <w:marBottom w:val="900"/>
          <w:divBdr>
            <w:top w:val="none" w:sz="0" w:space="0" w:color="auto"/>
            <w:left w:val="none" w:sz="0" w:space="0" w:color="auto"/>
            <w:bottom w:val="none" w:sz="0" w:space="0" w:color="auto"/>
            <w:right w:val="none" w:sz="0" w:space="0" w:color="auto"/>
          </w:divBdr>
          <w:divsChild>
            <w:div w:id="1192256870">
              <w:marLeft w:val="-135"/>
              <w:marRight w:val="-135"/>
              <w:marTop w:val="0"/>
              <w:marBottom w:val="0"/>
              <w:divBdr>
                <w:top w:val="none" w:sz="0" w:space="0" w:color="auto"/>
                <w:left w:val="none" w:sz="0" w:space="0" w:color="auto"/>
                <w:bottom w:val="none" w:sz="0" w:space="0" w:color="auto"/>
                <w:right w:val="none" w:sz="0" w:space="0" w:color="auto"/>
              </w:divBdr>
              <w:divsChild>
                <w:div w:id="353846132">
                  <w:marLeft w:val="0"/>
                  <w:marRight w:val="0"/>
                  <w:marTop w:val="0"/>
                  <w:marBottom w:val="0"/>
                  <w:divBdr>
                    <w:top w:val="none" w:sz="0" w:space="0" w:color="auto"/>
                    <w:left w:val="none" w:sz="0" w:space="0" w:color="auto"/>
                    <w:bottom w:val="none" w:sz="0" w:space="0" w:color="auto"/>
                    <w:right w:val="none" w:sz="0" w:space="0" w:color="auto"/>
                  </w:divBdr>
                  <w:divsChild>
                    <w:div w:id="17586499">
                      <w:marLeft w:val="0"/>
                      <w:marRight w:val="0"/>
                      <w:marTop w:val="0"/>
                      <w:marBottom w:val="0"/>
                      <w:divBdr>
                        <w:top w:val="none" w:sz="0" w:space="0" w:color="auto"/>
                        <w:left w:val="none" w:sz="0" w:space="0" w:color="auto"/>
                        <w:bottom w:val="none" w:sz="0" w:space="0" w:color="auto"/>
                        <w:right w:val="none" w:sz="0" w:space="0" w:color="auto"/>
                      </w:divBdr>
                      <w:divsChild>
                        <w:div w:id="3151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7614">
      <w:bodyDiv w:val="1"/>
      <w:marLeft w:val="0"/>
      <w:marRight w:val="0"/>
      <w:marTop w:val="0"/>
      <w:marBottom w:val="0"/>
      <w:divBdr>
        <w:top w:val="none" w:sz="0" w:space="0" w:color="auto"/>
        <w:left w:val="none" w:sz="0" w:space="0" w:color="auto"/>
        <w:bottom w:val="none" w:sz="0" w:space="0" w:color="auto"/>
        <w:right w:val="none" w:sz="0" w:space="0" w:color="auto"/>
      </w:divBdr>
      <w:divsChild>
        <w:div w:id="1880317448">
          <w:marLeft w:val="0"/>
          <w:marRight w:val="0"/>
          <w:marTop w:val="0"/>
          <w:marBottom w:val="900"/>
          <w:divBdr>
            <w:top w:val="none" w:sz="0" w:space="0" w:color="auto"/>
            <w:left w:val="none" w:sz="0" w:space="0" w:color="auto"/>
            <w:bottom w:val="none" w:sz="0" w:space="0" w:color="auto"/>
            <w:right w:val="none" w:sz="0" w:space="0" w:color="auto"/>
          </w:divBdr>
          <w:divsChild>
            <w:div w:id="265773729">
              <w:marLeft w:val="-135"/>
              <w:marRight w:val="-135"/>
              <w:marTop w:val="0"/>
              <w:marBottom w:val="0"/>
              <w:divBdr>
                <w:top w:val="none" w:sz="0" w:space="0" w:color="auto"/>
                <w:left w:val="none" w:sz="0" w:space="0" w:color="auto"/>
                <w:bottom w:val="none" w:sz="0" w:space="0" w:color="auto"/>
                <w:right w:val="none" w:sz="0" w:space="0" w:color="auto"/>
              </w:divBdr>
              <w:divsChild>
                <w:div w:id="16079245">
                  <w:marLeft w:val="0"/>
                  <w:marRight w:val="0"/>
                  <w:marTop w:val="0"/>
                  <w:marBottom w:val="0"/>
                  <w:divBdr>
                    <w:top w:val="none" w:sz="0" w:space="0" w:color="auto"/>
                    <w:left w:val="none" w:sz="0" w:space="0" w:color="auto"/>
                    <w:bottom w:val="none" w:sz="0" w:space="0" w:color="auto"/>
                    <w:right w:val="none" w:sz="0" w:space="0" w:color="auto"/>
                  </w:divBdr>
                  <w:divsChild>
                    <w:div w:id="1190755503">
                      <w:marLeft w:val="0"/>
                      <w:marRight w:val="0"/>
                      <w:marTop w:val="0"/>
                      <w:marBottom w:val="0"/>
                      <w:divBdr>
                        <w:top w:val="none" w:sz="0" w:space="0" w:color="auto"/>
                        <w:left w:val="none" w:sz="0" w:space="0" w:color="auto"/>
                        <w:bottom w:val="none" w:sz="0" w:space="0" w:color="auto"/>
                        <w:right w:val="none" w:sz="0" w:space="0" w:color="auto"/>
                      </w:divBdr>
                      <w:divsChild>
                        <w:div w:id="9963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swimengland/pool-return-guidance-documents" TargetMode="External"/><Relationship Id="rId13" Type="http://schemas.openxmlformats.org/officeDocument/2006/relationships/hyperlink" Target="https://www.pwtag.org/swimming-pool-technical-operation-after-covid-19-shutdown/" TargetMode="External"/><Relationship Id="rId18" Type="http://schemas.openxmlformats.org/officeDocument/2006/relationships/hyperlink" Target="https://www.pwtag.org/swimming-pool-technical-operation-after-covid-19-shutdown/" TargetMode="External"/><Relationship Id="rId26" Type="http://schemas.openxmlformats.org/officeDocument/2006/relationships/hyperlink" Target="https://www.youtube.com/watch?v=-GncQ_ed-9w" TargetMode="External"/><Relationship Id="rId3" Type="http://schemas.openxmlformats.org/officeDocument/2006/relationships/settings" Target="settings.xml"/><Relationship Id="rId21" Type="http://schemas.openxmlformats.org/officeDocument/2006/relationships/hyperlink" Target="https://www.rlss.org.uk/guidance-for-swimming-pool-operators-managing-lifeguards-during-covid-19"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wtag.org/reopening-pool-after-covid19-shutdown/" TargetMode="External"/><Relationship Id="rId17" Type="http://schemas.openxmlformats.org/officeDocument/2006/relationships/hyperlink" Target="https://www.pwtag.org/" TargetMode="External"/><Relationship Id="rId25" Type="http://schemas.openxmlformats.org/officeDocument/2006/relationships/hyperlink" Target="https://assets.publishing.service.gov.uk/government/uploads/system/uploads/attachment_data/file/911312/PHE_Taking_off_PPE_standard_infection_control_procedure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swimming.org/swimengland/pool-return-guidance-documents/" TargetMode="External"/><Relationship Id="rId29" Type="http://schemas.openxmlformats.org/officeDocument/2006/relationships/hyperlink" Target="https://thegrid.org.uk/health-and-safety-offsite-visits-premises/health-and-safety/premises-and-site-rela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imming.app.box.com/s/aydu72bn10zwui6mgv34pmi8od8e9ko7/file/722437574187" TargetMode="External"/><Relationship Id="rId24" Type="http://schemas.openxmlformats.org/officeDocument/2006/relationships/hyperlink" Target="https://assets.publishing.service.gov.uk/government/uploads/system/uploads/attachment_data/file/911311/PHE_Putting_on_PPE__Standard_infection_control_procedures.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wtag.org/disinfecting-coronavirus/"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www.thegrid.org.uk/info/healthandsafety/documents_manual/covid-19_supplementary_hire_considerations_2020.pdf" TargetMode="External"/><Relationship Id="rId10" Type="http://schemas.openxmlformats.org/officeDocument/2006/relationships/hyperlink" Target="https://www.swimming.org/swimengland/pool-return-guidance-documents/" TargetMode="External"/><Relationship Id="rId19" Type="http://schemas.openxmlformats.org/officeDocument/2006/relationships/hyperlink" Target="https://www.cibse.org/coronavirus-covid-1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wimming.org/swimengland/pool-return-guidance-documents/" TargetMode="External"/><Relationship Id="rId14" Type="http://schemas.openxmlformats.org/officeDocument/2006/relationships/hyperlink" Target="https://www.pwtag.org/disinfecting-coronavirus/" TargetMode="External"/><Relationship Id="rId22" Type="http://schemas.openxmlformats.org/officeDocument/2006/relationships/hyperlink" Target="https://www.rlss.org.uk/Handlers/Download.ashx?IDMF=b7038891-7673-4fed-a5eb-0ed57e47b1c1" TargetMode="External"/><Relationship Id="rId27" Type="http://schemas.openxmlformats.org/officeDocument/2006/relationships/hyperlink" Target="https://www.resus.org.uk/covid-19-resources/covid-19-resources-general-public/resuscitation-council-uk-statement-covid-19" TargetMode="External"/><Relationship Id="rId30" Type="http://schemas.openxmlformats.org/officeDocument/2006/relationships/hyperlink" Target="https://www.gov.uk/create-coronavirus-qr-p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swimming-pool-use-and-covid-mar2021</dc:title>
  <dc:subject>
  </dc:subject>
  <dc:creator>James Ottery</dc:creator>
  <cp:keywords>
  </cp:keywords>
  <dc:description>
  </dc:description>
  <cp:lastModifiedBy>Services User</cp:lastModifiedBy>
  <cp:revision>3</cp:revision>
  <dcterms:created xsi:type="dcterms:W3CDTF">2021-03-17T16:35:00Z</dcterms:created>
  <dcterms:modified xsi:type="dcterms:W3CDTF">2021-03-18T11:30:12Z</dcterms:modified>
</cp:coreProperties>
</file>