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9836" w:type="dxa"/>
        <w:tblLayout w:type="fixed"/>
        <w:tblLook w:val="06A0" w:firstRow="1" w:lastRow="0" w:firstColumn="1" w:lastColumn="0" w:noHBand="1" w:noVBand="1"/>
      </w:tblPr>
      <w:tblGrid>
        <w:gridCol w:w="2158"/>
        <w:gridCol w:w="112"/>
        <w:gridCol w:w="2144"/>
        <w:gridCol w:w="906"/>
        <w:gridCol w:w="944"/>
        <w:gridCol w:w="818"/>
        <w:gridCol w:w="827"/>
        <w:gridCol w:w="959"/>
        <w:gridCol w:w="867"/>
        <w:gridCol w:w="101"/>
      </w:tblGrid>
      <w:tr w:rsidR="0A7EAD44" w:rsidTr="0B30F3DD" w14:paraId="4974C845" w14:textId="77777777">
        <w:tc>
          <w:tcPr>
            <w:tcW w:w="2270" w:type="dxa"/>
            <w:gridSpan w:val="2"/>
            <w:tcMar/>
          </w:tcPr>
          <w:p w:rsidR="6D47EDDB" w:rsidP="76D491AB" w:rsidRDefault="6D47EDDB" w14:paraId="334213BD" w14:textId="57AE18AA">
            <w:pPr>
              <w:jc w:val="center"/>
              <w:rPr>
                <w:rFonts w:ascii="Times New Roman" w:hAnsi="Times New Roman" w:eastAsia="Times New Roman" w:cs="Times New Roman"/>
                <w:color w:val="000000" w:themeColor="text1"/>
              </w:rPr>
            </w:pPr>
            <w:r>
              <w:rPr>
                <w:noProof/>
                <w:lang w:eastAsia="en-GB"/>
              </w:rPr>
              <w:drawing>
                <wp:inline distT="0" distB="0" distL="0" distR="0" wp14:anchorId="7741260C" wp14:editId="76D491AB">
                  <wp:extent cx="850106" cy="1095052"/>
                  <wp:effectExtent l="0" t="0" r="0" b="0"/>
                  <wp:docPr id="583994888" name="Picture 583994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994888"/>
                          <pic:cNvPicPr/>
                        </pic:nvPicPr>
                        <pic:blipFill>
                          <a:blip r:embed="rId7">
                            <a:extLst>
                              <a:ext uri="{28A0092B-C50C-407E-A947-70E740481C1C}">
                                <a14:useLocalDpi xmlns:a14="http://schemas.microsoft.com/office/drawing/2010/main" val="0"/>
                              </a:ext>
                            </a:extLst>
                          </a:blip>
                          <a:stretch>
                            <a:fillRect/>
                          </a:stretch>
                        </pic:blipFill>
                        <pic:spPr>
                          <a:xfrm>
                            <a:off x="0" y="0"/>
                            <a:ext cx="850106" cy="1095052"/>
                          </a:xfrm>
                          <a:prstGeom prst="rect">
                            <a:avLst/>
                          </a:prstGeom>
                        </pic:spPr>
                      </pic:pic>
                    </a:graphicData>
                  </a:graphic>
                </wp:inline>
              </w:drawing>
            </w:r>
          </w:p>
        </w:tc>
        <w:tc>
          <w:tcPr>
            <w:tcW w:w="7566" w:type="dxa"/>
            <w:gridSpan w:val="8"/>
            <w:tcMar/>
          </w:tcPr>
          <w:p w:rsidR="5E5B81B2" w:rsidP="5E5B81B2" w:rsidRDefault="5E5B81B2" w14:paraId="1BBBFE66" w14:textId="02F47C78">
            <w:pPr>
              <w:rPr>
                <w:rFonts w:ascii="Gill Sans MT" w:hAnsi="Gill Sans MT" w:eastAsia="Gill Sans MT" w:cs="Gill Sans MT"/>
                <w:b/>
                <w:bCs/>
                <w:color w:val="000000" w:themeColor="text1"/>
                <w:sz w:val="32"/>
                <w:szCs w:val="32"/>
              </w:rPr>
            </w:pPr>
          </w:p>
          <w:p w:rsidR="6D47EDDB" w:rsidP="76D491AB" w:rsidRDefault="6D47EDDB" w14:paraId="56F373BC" w14:textId="71CA1B7F">
            <w:pPr>
              <w:spacing w:line="240" w:lineRule="auto"/>
              <w:contextualSpacing/>
              <w:rPr>
                <w:rFonts w:asciiTheme="majorHAnsi" w:hAnsiTheme="majorHAnsi" w:eastAsiaTheme="majorEastAsia" w:cstheme="majorBidi"/>
                <w:b/>
                <w:bCs/>
                <w:color w:val="000000" w:themeColor="text1"/>
                <w:sz w:val="36"/>
                <w:szCs w:val="36"/>
              </w:rPr>
            </w:pPr>
            <w:r w:rsidRPr="76D491AB">
              <w:rPr>
                <w:rFonts w:asciiTheme="majorHAnsi" w:hAnsiTheme="majorHAnsi" w:eastAsiaTheme="majorEastAsia" w:cstheme="majorBidi"/>
                <w:b/>
                <w:bCs/>
                <w:color w:val="000000" w:themeColor="text1"/>
                <w:sz w:val="36"/>
                <w:szCs w:val="36"/>
              </w:rPr>
              <w:t>The Blue Tangerine Federation</w:t>
            </w:r>
          </w:p>
          <w:p w:rsidR="6D47EDDB" w:rsidP="76D491AB" w:rsidRDefault="6D47EDDB" w14:paraId="619D8593" w14:textId="4B29DDDF">
            <w:pPr>
              <w:spacing w:line="240" w:lineRule="auto"/>
              <w:contextualSpacing/>
              <w:rPr>
                <w:rFonts w:asciiTheme="majorHAnsi" w:hAnsiTheme="majorHAnsi" w:eastAsiaTheme="majorEastAsia" w:cstheme="majorBidi"/>
                <w:color w:val="1F3864" w:themeColor="accent1" w:themeShade="80"/>
                <w:sz w:val="28"/>
                <w:szCs w:val="28"/>
              </w:rPr>
            </w:pPr>
            <w:r w:rsidRPr="76D491AB">
              <w:rPr>
                <w:rFonts w:asciiTheme="majorHAnsi" w:hAnsiTheme="majorHAnsi" w:eastAsiaTheme="majorEastAsia" w:cstheme="majorBidi"/>
                <w:sz w:val="28"/>
                <w:szCs w:val="28"/>
              </w:rPr>
              <w:t>Governing Body Meeting</w:t>
            </w:r>
          </w:p>
          <w:p w:rsidR="6D47EDDB" w:rsidP="76D491AB" w:rsidRDefault="6D47EDDB" w14:paraId="188510E1" w14:textId="42F658DB">
            <w:pPr>
              <w:spacing w:line="240" w:lineRule="auto"/>
              <w:contextualSpacing/>
              <w:rPr>
                <w:rFonts w:asciiTheme="majorHAnsi" w:hAnsiTheme="majorHAnsi" w:eastAsiaTheme="majorEastAsia" w:cstheme="majorBidi"/>
                <w:b/>
                <w:bCs/>
                <w:color w:val="ED7D31" w:themeColor="accent2"/>
                <w:sz w:val="28"/>
                <w:szCs w:val="28"/>
              </w:rPr>
            </w:pPr>
            <w:r w:rsidRPr="76D491AB">
              <w:rPr>
                <w:rFonts w:asciiTheme="majorHAnsi" w:hAnsiTheme="majorHAnsi" w:eastAsiaTheme="majorEastAsia" w:cstheme="majorBidi"/>
                <w:b/>
                <w:bCs/>
                <w:color w:val="ED7D31" w:themeColor="accent2"/>
                <w:sz w:val="28"/>
                <w:szCs w:val="28"/>
              </w:rPr>
              <w:t xml:space="preserve">Held on Monday </w:t>
            </w:r>
            <w:r w:rsidRPr="76D491AB" w:rsidR="0B6DDF11">
              <w:rPr>
                <w:rFonts w:asciiTheme="majorHAnsi" w:hAnsiTheme="majorHAnsi" w:eastAsiaTheme="majorEastAsia" w:cstheme="majorBidi"/>
                <w:b/>
                <w:bCs/>
                <w:color w:val="ED7D31" w:themeColor="accent2"/>
                <w:sz w:val="28"/>
                <w:szCs w:val="28"/>
              </w:rPr>
              <w:t>14 Novembe</w:t>
            </w:r>
            <w:r w:rsidRPr="76D491AB">
              <w:rPr>
                <w:rFonts w:asciiTheme="majorHAnsi" w:hAnsiTheme="majorHAnsi" w:eastAsiaTheme="majorEastAsia" w:cstheme="majorBidi"/>
                <w:b/>
                <w:bCs/>
                <w:color w:val="ED7D31" w:themeColor="accent2"/>
                <w:sz w:val="28"/>
                <w:szCs w:val="28"/>
              </w:rPr>
              <w:t xml:space="preserve">r 2022 at 7pm at </w:t>
            </w:r>
            <w:r w:rsidRPr="76D491AB" w:rsidR="1D1110A0">
              <w:rPr>
                <w:rFonts w:asciiTheme="majorHAnsi" w:hAnsiTheme="majorHAnsi" w:eastAsiaTheme="majorEastAsia" w:cstheme="majorBidi"/>
                <w:b/>
                <w:bCs/>
                <w:color w:val="ED7D31" w:themeColor="accent2"/>
                <w:sz w:val="28"/>
                <w:szCs w:val="28"/>
              </w:rPr>
              <w:t>St</w:t>
            </w:r>
            <w:r w:rsidRPr="76D491AB" w:rsidR="6B9E7EBB">
              <w:rPr>
                <w:rFonts w:asciiTheme="majorHAnsi" w:hAnsiTheme="majorHAnsi" w:eastAsiaTheme="majorEastAsia" w:cstheme="majorBidi"/>
                <w:b/>
                <w:bCs/>
                <w:color w:val="ED7D31" w:themeColor="accent2"/>
                <w:sz w:val="28"/>
                <w:szCs w:val="28"/>
              </w:rPr>
              <w:t xml:space="preserve"> </w:t>
            </w:r>
            <w:r w:rsidRPr="76D491AB" w:rsidR="1D1110A0">
              <w:rPr>
                <w:rFonts w:asciiTheme="majorHAnsi" w:hAnsiTheme="majorHAnsi" w:eastAsiaTheme="majorEastAsia" w:cstheme="majorBidi"/>
                <w:b/>
                <w:bCs/>
                <w:color w:val="ED7D31" w:themeColor="accent2"/>
                <w:sz w:val="28"/>
                <w:szCs w:val="28"/>
              </w:rPr>
              <w:t xml:space="preserve">Luke’s </w:t>
            </w:r>
            <w:r w:rsidRPr="76D491AB">
              <w:rPr>
                <w:rFonts w:asciiTheme="majorHAnsi" w:hAnsiTheme="majorHAnsi" w:eastAsiaTheme="majorEastAsia" w:cstheme="majorBidi"/>
                <w:b/>
                <w:bCs/>
                <w:color w:val="ED7D31" w:themeColor="accent2"/>
                <w:sz w:val="28"/>
                <w:szCs w:val="28"/>
              </w:rPr>
              <w:t>School</w:t>
            </w:r>
          </w:p>
          <w:p w:rsidR="6D47EDDB" w:rsidP="76D491AB" w:rsidRDefault="6D47EDDB" w14:paraId="284B501F" w14:textId="6D56704B">
            <w:pPr>
              <w:spacing w:line="240" w:lineRule="auto"/>
              <w:contextualSpacing/>
              <w:rPr>
                <w:rFonts w:asciiTheme="majorHAnsi" w:hAnsiTheme="majorHAnsi" w:eastAsiaTheme="majorEastAsia" w:cstheme="majorBidi"/>
                <w:b/>
                <w:bCs/>
                <w:color w:val="000000" w:themeColor="text1"/>
                <w:sz w:val="28"/>
                <w:szCs w:val="28"/>
              </w:rPr>
            </w:pPr>
            <w:r w:rsidRPr="76D491AB">
              <w:rPr>
                <w:rFonts w:asciiTheme="majorHAnsi" w:hAnsiTheme="majorHAnsi" w:eastAsiaTheme="majorEastAsia" w:cstheme="majorBidi"/>
                <w:b/>
                <w:bCs/>
                <w:color w:val="000000" w:themeColor="text1"/>
                <w:sz w:val="28"/>
                <w:szCs w:val="28"/>
              </w:rPr>
              <w:t>MINUTES</w:t>
            </w:r>
          </w:p>
        </w:tc>
      </w:tr>
      <w:tr w:rsidR="76D491AB" w:rsidTr="0B30F3DD" w14:paraId="2D3C757E" w14:textId="77777777">
        <w:trPr>
          <w:gridAfter w:val="1"/>
          <w:wAfter w:w="96" w:type="dxa"/>
          <w:trHeight w:val="300"/>
        </w:trPr>
        <w:tc>
          <w:tcPr>
            <w:tcW w:w="9735"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76D491AB" w:rsidP="76D491AB" w:rsidRDefault="76D491AB" w14:paraId="715E0B40" w14:textId="12EA7BF3">
            <w:pPr>
              <w:spacing w:after="0" w:line="240" w:lineRule="auto"/>
              <w:jc w:val="center"/>
              <w:rPr>
                <w:rFonts w:asciiTheme="majorHAnsi" w:hAnsiTheme="majorHAnsi" w:eastAsiaTheme="majorEastAsia" w:cstheme="majorBidi"/>
                <w:b/>
                <w:bCs/>
                <w:sz w:val="20"/>
                <w:szCs w:val="20"/>
              </w:rPr>
            </w:pPr>
            <w:r w:rsidRPr="76D491AB">
              <w:rPr>
                <w:rFonts w:asciiTheme="majorHAnsi" w:hAnsiTheme="majorHAnsi" w:eastAsiaTheme="majorEastAsia" w:cstheme="majorBidi"/>
                <w:b/>
                <w:bCs/>
                <w:sz w:val="20"/>
                <w:szCs w:val="20"/>
              </w:rPr>
              <w:t>Meeting Attendance 2022/23</w:t>
            </w:r>
          </w:p>
        </w:tc>
      </w:tr>
      <w:tr w:rsidR="76D491AB" w:rsidTr="0B30F3DD" w14:paraId="75B6C84F" w14:textId="77777777">
        <w:trPr>
          <w:gridAfter w:val="1"/>
          <w:wAfter w:w="96" w:type="dxa"/>
        </w:trPr>
        <w:tc>
          <w:tcPr>
            <w:tcW w:w="21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76D491AB" w:rsidP="76D491AB" w:rsidRDefault="76D491AB" w14:paraId="471E46F2" w14:textId="588BA63A">
            <w:pPr>
              <w:spacing w:after="0" w:line="240" w:lineRule="auto"/>
              <w:rPr>
                <w:rFonts w:asciiTheme="majorHAnsi" w:hAnsiTheme="majorHAnsi" w:eastAsiaTheme="majorEastAsia" w:cstheme="majorBidi"/>
                <w:b/>
                <w:bCs/>
                <w:sz w:val="20"/>
                <w:szCs w:val="20"/>
              </w:rPr>
            </w:pPr>
            <w:r w:rsidRPr="76D491AB">
              <w:rPr>
                <w:rFonts w:asciiTheme="majorHAnsi" w:hAnsiTheme="majorHAnsi" w:eastAsiaTheme="majorEastAsia" w:cstheme="majorBidi"/>
                <w:b/>
                <w:bCs/>
                <w:sz w:val="20"/>
                <w:szCs w:val="20"/>
              </w:rPr>
              <w:t>Name</w:t>
            </w:r>
          </w:p>
        </w:tc>
        <w:tc>
          <w:tcPr>
            <w:tcW w:w="225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76D491AB" w:rsidP="76D491AB" w:rsidRDefault="76D491AB" w14:paraId="6408D904" w14:textId="2B025369">
            <w:pPr>
              <w:spacing w:after="0" w:line="240" w:lineRule="auto"/>
              <w:rPr>
                <w:rFonts w:asciiTheme="majorHAnsi" w:hAnsiTheme="majorHAnsi" w:eastAsiaTheme="majorEastAsia" w:cstheme="majorBidi"/>
                <w:b/>
                <w:bCs/>
                <w:sz w:val="18"/>
                <w:szCs w:val="18"/>
              </w:rPr>
            </w:pPr>
            <w:r w:rsidRPr="76D491AB">
              <w:rPr>
                <w:rFonts w:asciiTheme="majorHAnsi" w:hAnsiTheme="majorHAnsi" w:eastAsiaTheme="majorEastAsia" w:cstheme="majorBidi"/>
                <w:b/>
                <w:bCs/>
                <w:sz w:val="20"/>
                <w:szCs w:val="20"/>
              </w:rPr>
              <w:t>Governor Category</w:t>
            </w:r>
          </w:p>
        </w:tc>
        <w:tc>
          <w:tcPr>
            <w:tcW w:w="9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76D491AB" w:rsidP="76D491AB" w:rsidRDefault="76D491AB" w14:paraId="4D2F76D5" w14:textId="733E1F91">
            <w:pPr>
              <w:spacing w:after="0" w:line="240" w:lineRule="auto"/>
              <w:rPr>
                <w:rFonts w:asciiTheme="majorHAnsi" w:hAnsiTheme="majorHAnsi" w:eastAsiaTheme="majorEastAsia" w:cstheme="majorBidi"/>
                <w:b/>
                <w:bCs/>
                <w:sz w:val="20"/>
                <w:szCs w:val="20"/>
              </w:rPr>
            </w:pPr>
            <w:r w:rsidRPr="76D491AB">
              <w:rPr>
                <w:rFonts w:asciiTheme="majorHAnsi" w:hAnsiTheme="majorHAnsi" w:eastAsiaTheme="majorEastAsia" w:cstheme="majorBidi"/>
                <w:b/>
                <w:bCs/>
                <w:sz w:val="20"/>
                <w:szCs w:val="20"/>
              </w:rPr>
              <w:t>26 Sept</w:t>
            </w:r>
          </w:p>
        </w:tc>
        <w:tc>
          <w:tcPr>
            <w:tcW w:w="9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76D491AB" w:rsidP="76D491AB" w:rsidRDefault="76D491AB" w14:paraId="1B5E007F" w14:textId="7E01CBCB">
            <w:pPr>
              <w:spacing w:after="0" w:line="240" w:lineRule="auto"/>
              <w:rPr>
                <w:rFonts w:asciiTheme="majorHAnsi" w:hAnsiTheme="majorHAnsi" w:eastAsiaTheme="majorEastAsia" w:cstheme="majorBidi"/>
                <w:b/>
                <w:bCs/>
                <w:sz w:val="20"/>
                <w:szCs w:val="20"/>
              </w:rPr>
            </w:pPr>
            <w:r w:rsidRPr="76D491AB">
              <w:rPr>
                <w:rFonts w:asciiTheme="majorHAnsi" w:hAnsiTheme="majorHAnsi" w:eastAsiaTheme="majorEastAsia" w:cstheme="majorBidi"/>
                <w:b/>
                <w:bCs/>
                <w:sz w:val="20"/>
                <w:szCs w:val="20"/>
              </w:rPr>
              <w:t>14 Nov</w:t>
            </w:r>
          </w:p>
        </w:tc>
        <w:tc>
          <w:tcPr>
            <w:tcW w:w="8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76D491AB" w:rsidP="76D491AB" w:rsidRDefault="76D491AB" w14:paraId="550C24E9" w14:textId="0A7886C0">
            <w:pPr>
              <w:spacing w:after="0" w:line="240" w:lineRule="auto"/>
              <w:rPr>
                <w:rFonts w:asciiTheme="majorHAnsi" w:hAnsiTheme="majorHAnsi" w:eastAsiaTheme="majorEastAsia" w:cstheme="majorBidi"/>
                <w:b/>
                <w:bCs/>
                <w:sz w:val="20"/>
                <w:szCs w:val="20"/>
              </w:rPr>
            </w:pPr>
            <w:r w:rsidRPr="76D491AB">
              <w:rPr>
                <w:rFonts w:asciiTheme="majorHAnsi" w:hAnsiTheme="majorHAnsi" w:eastAsiaTheme="majorEastAsia" w:cstheme="majorBidi"/>
                <w:b/>
                <w:bCs/>
                <w:sz w:val="20"/>
                <w:szCs w:val="20"/>
              </w:rPr>
              <w:t>16 Jan</w:t>
            </w:r>
          </w:p>
        </w:tc>
        <w:tc>
          <w:tcPr>
            <w:tcW w:w="8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76D491AB" w:rsidP="76D491AB" w:rsidRDefault="76D491AB" w14:paraId="429E1846" w14:textId="518065E4">
            <w:pPr>
              <w:spacing w:after="0" w:line="240" w:lineRule="auto"/>
              <w:rPr>
                <w:rFonts w:asciiTheme="majorHAnsi" w:hAnsiTheme="majorHAnsi" w:eastAsiaTheme="majorEastAsia" w:cstheme="majorBidi"/>
                <w:b/>
                <w:bCs/>
                <w:sz w:val="20"/>
                <w:szCs w:val="20"/>
              </w:rPr>
            </w:pPr>
            <w:r w:rsidRPr="76D491AB">
              <w:rPr>
                <w:rFonts w:asciiTheme="majorHAnsi" w:hAnsiTheme="majorHAnsi" w:eastAsiaTheme="majorEastAsia" w:cstheme="majorBidi"/>
                <w:b/>
                <w:bCs/>
                <w:sz w:val="20"/>
                <w:szCs w:val="20"/>
              </w:rPr>
              <w:t>6 Mar</w:t>
            </w:r>
          </w:p>
        </w:tc>
        <w:tc>
          <w:tcPr>
            <w:tcW w:w="9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76D491AB" w:rsidP="76D491AB" w:rsidRDefault="76D491AB" w14:paraId="677E9F2A" w14:textId="44FFB6A5">
            <w:pPr>
              <w:spacing w:after="0" w:line="240" w:lineRule="auto"/>
              <w:rPr>
                <w:rFonts w:asciiTheme="majorHAnsi" w:hAnsiTheme="majorHAnsi" w:eastAsiaTheme="majorEastAsia" w:cstheme="majorBidi"/>
                <w:b/>
                <w:bCs/>
                <w:sz w:val="20"/>
                <w:szCs w:val="20"/>
              </w:rPr>
            </w:pPr>
            <w:r w:rsidRPr="76D491AB">
              <w:rPr>
                <w:rFonts w:asciiTheme="majorHAnsi" w:hAnsiTheme="majorHAnsi" w:eastAsiaTheme="majorEastAsia" w:cstheme="majorBidi"/>
                <w:b/>
                <w:bCs/>
                <w:sz w:val="20"/>
                <w:szCs w:val="20"/>
              </w:rPr>
              <w:t>15 May</w:t>
            </w:r>
          </w:p>
        </w:tc>
        <w:tc>
          <w:tcPr>
            <w:tcW w:w="8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76D491AB" w:rsidP="76D491AB" w:rsidRDefault="76D491AB" w14:paraId="6BDAEBD4" w14:textId="2786A917">
            <w:pPr>
              <w:spacing w:after="0" w:line="240" w:lineRule="auto"/>
              <w:rPr>
                <w:rFonts w:asciiTheme="majorHAnsi" w:hAnsiTheme="majorHAnsi" w:eastAsiaTheme="majorEastAsia" w:cstheme="majorBidi"/>
                <w:b/>
                <w:bCs/>
                <w:sz w:val="20"/>
                <w:szCs w:val="20"/>
              </w:rPr>
            </w:pPr>
            <w:r w:rsidRPr="76D491AB">
              <w:rPr>
                <w:rFonts w:asciiTheme="majorHAnsi" w:hAnsiTheme="majorHAnsi" w:eastAsiaTheme="majorEastAsia" w:cstheme="majorBidi"/>
                <w:b/>
                <w:bCs/>
                <w:sz w:val="20"/>
                <w:szCs w:val="20"/>
              </w:rPr>
              <w:t>27 Jun</w:t>
            </w:r>
          </w:p>
        </w:tc>
      </w:tr>
      <w:tr w:rsidR="76D491AB" w:rsidTr="0B30F3DD" w14:paraId="29FAF1B9" w14:textId="77777777">
        <w:trPr>
          <w:gridAfter w:val="1"/>
          <w:wAfter w:w="96" w:type="dxa"/>
        </w:trPr>
        <w:tc>
          <w:tcPr>
            <w:tcW w:w="21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572316A2" w14:textId="046B5EF0">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Gareth Burger</w:t>
            </w:r>
          </w:p>
        </w:tc>
        <w:tc>
          <w:tcPr>
            <w:tcW w:w="225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2271E6AA" w14:textId="6160C5D3">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Parent</w:t>
            </w:r>
          </w:p>
        </w:tc>
        <w:tc>
          <w:tcPr>
            <w:tcW w:w="9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0AA41C36" w14:textId="326ECF1E">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7FE4EFD3" w14:textId="799E4CD8">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8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509AF0BF" w14:textId="6AD3F50E">
            <w:pPr>
              <w:spacing w:after="0" w:line="240" w:lineRule="auto"/>
              <w:jc w:val="center"/>
              <w:rPr>
                <w:rFonts w:asciiTheme="majorHAnsi" w:hAnsiTheme="majorHAnsi" w:eastAsiaTheme="majorEastAsia" w:cstheme="majorBidi"/>
                <w:sz w:val="20"/>
                <w:szCs w:val="20"/>
              </w:rPr>
            </w:pPr>
          </w:p>
        </w:tc>
        <w:tc>
          <w:tcPr>
            <w:tcW w:w="8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68C2C185" w14:textId="6AD3F50E">
            <w:pPr>
              <w:spacing w:after="0" w:line="240" w:lineRule="auto"/>
              <w:jc w:val="center"/>
              <w:rPr>
                <w:rFonts w:asciiTheme="majorHAnsi" w:hAnsiTheme="majorHAnsi" w:eastAsiaTheme="majorEastAsia" w:cstheme="majorBidi"/>
                <w:sz w:val="20"/>
                <w:szCs w:val="20"/>
              </w:rPr>
            </w:pPr>
          </w:p>
        </w:tc>
        <w:tc>
          <w:tcPr>
            <w:tcW w:w="9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5C091F5B" w14:textId="6AD3F50E">
            <w:pPr>
              <w:spacing w:after="0" w:line="240" w:lineRule="auto"/>
              <w:jc w:val="center"/>
              <w:rPr>
                <w:rFonts w:asciiTheme="majorHAnsi" w:hAnsiTheme="majorHAnsi" w:eastAsiaTheme="majorEastAsia" w:cstheme="majorBidi"/>
                <w:sz w:val="20"/>
                <w:szCs w:val="20"/>
              </w:rPr>
            </w:pPr>
          </w:p>
        </w:tc>
        <w:tc>
          <w:tcPr>
            <w:tcW w:w="8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4FD16DB0" w14:textId="1ACEA01C">
            <w:pPr>
              <w:spacing w:after="0" w:line="240" w:lineRule="auto"/>
              <w:jc w:val="center"/>
              <w:rPr>
                <w:rFonts w:asciiTheme="majorHAnsi" w:hAnsiTheme="majorHAnsi" w:eastAsiaTheme="majorEastAsia" w:cstheme="majorBidi"/>
                <w:sz w:val="20"/>
                <w:szCs w:val="20"/>
              </w:rPr>
            </w:pPr>
          </w:p>
        </w:tc>
      </w:tr>
      <w:tr w:rsidR="76D491AB" w:rsidTr="0B30F3DD" w14:paraId="1008DC1F" w14:textId="77777777">
        <w:trPr>
          <w:gridAfter w:val="1"/>
          <w:wAfter w:w="96" w:type="dxa"/>
        </w:trPr>
        <w:tc>
          <w:tcPr>
            <w:tcW w:w="21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437A31FF" w14:textId="6686803B">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Poppy Choudhury</w:t>
            </w:r>
          </w:p>
        </w:tc>
        <w:tc>
          <w:tcPr>
            <w:tcW w:w="225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476D60F4" w14:textId="0729327F">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Co-opted</w:t>
            </w:r>
          </w:p>
        </w:tc>
        <w:tc>
          <w:tcPr>
            <w:tcW w:w="9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548B011C" w14:textId="2FDE91C1">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7F8B989C" w14:textId="7EAC151A">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A</w:t>
            </w:r>
          </w:p>
        </w:tc>
        <w:tc>
          <w:tcPr>
            <w:tcW w:w="8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54E9F642" w14:textId="523E7CE4">
            <w:pPr>
              <w:spacing w:after="0" w:line="240" w:lineRule="auto"/>
              <w:jc w:val="center"/>
              <w:rPr>
                <w:rFonts w:asciiTheme="majorHAnsi" w:hAnsiTheme="majorHAnsi" w:eastAsiaTheme="majorEastAsia" w:cstheme="majorBidi"/>
                <w:sz w:val="20"/>
                <w:szCs w:val="20"/>
              </w:rPr>
            </w:pPr>
          </w:p>
        </w:tc>
        <w:tc>
          <w:tcPr>
            <w:tcW w:w="8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00A73209" w14:textId="4C46C698">
            <w:pPr>
              <w:spacing w:after="0" w:line="240" w:lineRule="auto"/>
              <w:jc w:val="center"/>
              <w:rPr>
                <w:rFonts w:asciiTheme="majorHAnsi" w:hAnsiTheme="majorHAnsi" w:eastAsiaTheme="majorEastAsia" w:cstheme="majorBidi"/>
                <w:sz w:val="20"/>
                <w:szCs w:val="20"/>
              </w:rPr>
            </w:pPr>
          </w:p>
        </w:tc>
        <w:tc>
          <w:tcPr>
            <w:tcW w:w="9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203825AD" w14:textId="61F0D4D9">
            <w:pPr>
              <w:spacing w:after="0" w:line="240" w:lineRule="auto"/>
              <w:jc w:val="center"/>
              <w:rPr>
                <w:rFonts w:asciiTheme="majorHAnsi" w:hAnsiTheme="majorHAnsi" w:eastAsiaTheme="majorEastAsia" w:cstheme="majorBidi"/>
                <w:sz w:val="20"/>
                <w:szCs w:val="20"/>
              </w:rPr>
            </w:pPr>
          </w:p>
        </w:tc>
        <w:tc>
          <w:tcPr>
            <w:tcW w:w="8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1F408FB6" w14:textId="7AE11A1A">
            <w:pPr>
              <w:spacing w:after="0" w:line="240" w:lineRule="auto"/>
              <w:jc w:val="center"/>
              <w:rPr>
                <w:rFonts w:asciiTheme="majorHAnsi" w:hAnsiTheme="majorHAnsi" w:eastAsiaTheme="majorEastAsia" w:cstheme="majorBidi"/>
                <w:sz w:val="20"/>
                <w:szCs w:val="20"/>
              </w:rPr>
            </w:pPr>
          </w:p>
        </w:tc>
      </w:tr>
      <w:tr w:rsidR="76D491AB" w:rsidTr="0B30F3DD" w14:paraId="752BE7D9" w14:textId="77777777">
        <w:trPr>
          <w:gridAfter w:val="1"/>
          <w:wAfter w:w="96" w:type="dxa"/>
        </w:trPr>
        <w:tc>
          <w:tcPr>
            <w:tcW w:w="21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3805016E" w14:textId="0C58668A">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 xml:space="preserve">Ian Dignum </w:t>
            </w:r>
          </w:p>
        </w:tc>
        <w:tc>
          <w:tcPr>
            <w:tcW w:w="225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457C027E" w14:textId="2B1619EC">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Partnership</w:t>
            </w:r>
          </w:p>
        </w:tc>
        <w:tc>
          <w:tcPr>
            <w:tcW w:w="9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45A43E6D" w14:textId="362A1C2B">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3D29A77A" w14:textId="496C2D8E">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8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31874C20" w14:textId="17BDAC4B">
            <w:pPr>
              <w:spacing w:after="0" w:line="240" w:lineRule="auto"/>
              <w:jc w:val="center"/>
              <w:rPr>
                <w:rFonts w:asciiTheme="majorHAnsi" w:hAnsiTheme="majorHAnsi" w:eastAsiaTheme="majorEastAsia" w:cstheme="majorBidi"/>
                <w:sz w:val="20"/>
                <w:szCs w:val="20"/>
              </w:rPr>
            </w:pPr>
          </w:p>
        </w:tc>
        <w:tc>
          <w:tcPr>
            <w:tcW w:w="8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4A646911" w14:textId="1EA11861">
            <w:pPr>
              <w:spacing w:after="0" w:line="240" w:lineRule="auto"/>
              <w:jc w:val="center"/>
              <w:rPr>
                <w:rFonts w:asciiTheme="majorHAnsi" w:hAnsiTheme="majorHAnsi" w:eastAsiaTheme="majorEastAsia" w:cstheme="majorBidi"/>
                <w:sz w:val="20"/>
                <w:szCs w:val="20"/>
              </w:rPr>
            </w:pPr>
          </w:p>
        </w:tc>
        <w:tc>
          <w:tcPr>
            <w:tcW w:w="9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0BB3C6A2" w14:textId="560B69A1">
            <w:pPr>
              <w:spacing w:after="0" w:line="240" w:lineRule="auto"/>
              <w:jc w:val="center"/>
              <w:rPr>
                <w:rFonts w:asciiTheme="majorHAnsi" w:hAnsiTheme="majorHAnsi" w:eastAsiaTheme="majorEastAsia" w:cstheme="majorBidi"/>
                <w:sz w:val="20"/>
                <w:szCs w:val="20"/>
              </w:rPr>
            </w:pPr>
          </w:p>
        </w:tc>
        <w:tc>
          <w:tcPr>
            <w:tcW w:w="8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22472B9A" w14:textId="37F55477">
            <w:pPr>
              <w:spacing w:after="0" w:line="240" w:lineRule="auto"/>
              <w:jc w:val="center"/>
              <w:rPr>
                <w:rFonts w:asciiTheme="majorHAnsi" w:hAnsiTheme="majorHAnsi" w:eastAsiaTheme="majorEastAsia" w:cstheme="majorBidi"/>
                <w:sz w:val="20"/>
                <w:szCs w:val="20"/>
              </w:rPr>
            </w:pPr>
          </w:p>
        </w:tc>
      </w:tr>
      <w:tr w:rsidR="76D491AB" w:rsidTr="0B30F3DD" w14:paraId="43247523" w14:textId="77777777">
        <w:trPr>
          <w:gridAfter w:val="1"/>
          <w:wAfter w:w="96" w:type="dxa"/>
        </w:trPr>
        <w:tc>
          <w:tcPr>
            <w:tcW w:w="21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45874BA4" w14:textId="5BCDB8D5">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Nick Griffith</w:t>
            </w:r>
          </w:p>
        </w:tc>
        <w:tc>
          <w:tcPr>
            <w:tcW w:w="225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6A5E3DD8" w14:textId="6131B21B">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Co-opted</w:t>
            </w:r>
          </w:p>
        </w:tc>
        <w:tc>
          <w:tcPr>
            <w:tcW w:w="9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239611E0" w14:textId="036C650E">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4F33B2F6" w14:textId="29B3C59F">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8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5D08D5AD" w14:textId="359E3E24">
            <w:pPr>
              <w:spacing w:after="0" w:line="240" w:lineRule="auto"/>
              <w:jc w:val="center"/>
              <w:rPr>
                <w:rFonts w:asciiTheme="majorHAnsi" w:hAnsiTheme="majorHAnsi" w:eastAsiaTheme="majorEastAsia" w:cstheme="majorBidi"/>
                <w:sz w:val="20"/>
                <w:szCs w:val="20"/>
              </w:rPr>
            </w:pPr>
          </w:p>
        </w:tc>
        <w:tc>
          <w:tcPr>
            <w:tcW w:w="8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0C45D393" w14:textId="39C67148">
            <w:pPr>
              <w:spacing w:after="0" w:line="240" w:lineRule="auto"/>
              <w:jc w:val="center"/>
              <w:rPr>
                <w:rFonts w:asciiTheme="majorHAnsi" w:hAnsiTheme="majorHAnsi" w:eastAsiaTheme="majorEastAsia" w:cstheme="majorBidi"/>
                <w:sz w:val="20"/>
                <w:szCs w:val="20"/>
              </w:rPr>
            </w:pPr>
          </w:p>
        </w:tc>
        <w:tc>
          <w:tcPr>
            <w:tcW w:w="9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5B51DE4C" w14:textId="7B5C919B">
            <w:pPr>
              <w:spacing w:after="0" w:line="240" w:lineRule="auto"/>
              <w:jc w:val="center"/>
              <w:rPr>
                <w:rFonts w:asciiTheme="majorHAnsi" w:hAnsiTheme="majorHAnsi" w:eastAsiaTheme="majorEastAsia" w:cstheme="majorBidi"/>
                <w:sz w:val="20"/>
                <w:szCs w:val="20"/>
              </w:rPr>
            </w:pPr>
          </w:p>
        </w:tc>
        <w:tc>
          <w:tcPr>
            <w:tcW w:w="8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5A4ABEA6" w14:textId="4A38E367">
            <w:pPr>
              <w:spacing w:after="0" w:line="240" w:lineRule="auto"/>
              <w:jc w:val="center"/>
              <w:rPr>
                <w:rFonts w:asciiTheme="majorHAnsi" w:hAnsiTheme="majorHAnsi" w:eastAsiaTheme="majorEastAsia" w:cstheme="majorBidi"/>
                <w:sz w:val="20"/>
                <w:szCs w:val="20"/>
              </w:rPr>
            </w:pPr>
          </w:p>
        </w:tc>
      </w:tr>
      <w:tr w:rsidR="76D491AB" w:rsidTr="0B30F3DD" w14:paraId="28038C88" w14:textId="77777777">
        <w:trPr>
          <w:gridAfter w:val="1"/>
          <w:wAfter w:w="96" w:type="dxa"/>
        </w:trPr>
        <w:tc>
          <w:tcPr>
            <w:tcW w:w="21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23CA13AA" w14:textId="38D357E1">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 xml:space="preserve">Stephen Hoult-Allan </w:t>
            </w:r>
          </w:p>
        </w:tc>
        <w:tc>
          <w:tcPr>
            <w:tcW w:w="225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09C94EF9" w14:textId="29535A51">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Executive head</w:t>
            </w:r>
          </w:p>
        </w:tc>
        <w:tc>
          <w:tcPr>
            <w:tcW w:w="9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2D4216FE" w14:textId="60A67D44">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6A909395" w14:textId="7981792A">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8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52521F87" w14:textId="61F59E78">
            <w:pPr>
              <w:spacing w:after="0" w:line="240" w:lineRule="auto"/>
              <w:jc w:val="center"/>
              <w:rPr>
                <w:rFonts w:asciiTheme="majorHAnsi" w:hAnsiTheme="majorHAnsi" w:eastAsiaTheme="majorEastAsia" w:cstheme="majorBidi"/>
                <w:sz w:val="20"/>
                <w:szCs w:val="20"/>
              </w:rPr>
            </w:pPr>
          </w:p>
        </w:tc>
        <w:tc>
          <w:tcPr>
            <w:tcW w:w="8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6C3B69F7" w14:textId="78E09B8E">
            <w:pPr>
              <w:spacing w:after="0" w:line="240" w:lineRule="auto"/>
              <w:jc w:val="center"/>
              <w:rPr>
                <w:rFonts w:asciiTheme="majorHAnsi" w:hAnsiTheme="majorHAnsi" w:eastAsiaTheme="majorEastAsia" w:cstheme="majorBidi"/>
                <w:sz w:val="20"/>
                <w:szCs w:val="20"/>
              </w:rPr>
            </w:pPr>
          </w:p>
        </w:tc>
        <w:tc>
          <w:tcPr>
            <w:tcW w:w="9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481F0A9F" w14:textId="01863576">
            <w:pPr>
              <w:spacing w:after="0" w:line="240" w:lineRule="auto"/>
              <w:jc w:val="center"/>
              <w:rPr>
                <w:rFonts w:asciiTheme="majorHAnsi" w:hAnsiTheme="majorHAnsi" w:eastAsiaTheme="majorEastAsia" w:cstheme="majorBidi"/>
                <w:sz w:val="20"/>
                <w:szCs w:val="20"/>
              </w:rPr>
            </w:pPr>
          </w:p>
        </w:tc>
        <w:tc>
          <w:tcPr>
            <w:tcW w:w="8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0ADC12DE" w14:textId="57B95A0D">
            <w:pPr>
              <w:spacing w:after="0" w:line="240" w:lineRule="auto"/>
              <w:jc w:val="center"/>
              <w:rPr>
                <w:rFonts w:asciiTheme="majorHAnsi" w:hAnsiTheme="majorHAnsi" w:eastAsiaTheme="majorEastAsia" w:cstheme="majorBidi"/>
                <w:sz w:val="20"/>
                <w:szCs w:val="20"/>
              </w:rPr>
            </w:pPr>
          </w:p>
        </w:tc>
      </w:tr>
      <w:tr w:rsidR="76D491AB" w:rsidTr="0B30F3DD" w14:paraId="7E846D19" w14:textId="77777777">
        <w:trPr>
          <w:gridAfter w:val="1"/>
          <w:wAfter w:w="96" w:type="dxa"/>
        </w:trPr>
        <w:tc>
          <w:tcPr>
            <w:tcW w:w="21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0745080A" w14:textId="670B9F5E">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Ebbah Kwambai</w:t>
            </w:r>
          </w:p>
        </w:tc>
        <w:tc>
          <w:tcPr>
            <w:tcW w:w="225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12F41D4E" w14:textId="5F9F6ED7">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Co-opted</w:t>
            </w:r>
          </w:p>
        </w:tc>
        <w:tc>
          <w:tcPr>
            <w:tcW w:w="9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74253021" w14:textId="148BD9ED">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10B29799" w14:textId="2FA59CAC">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8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5B65FCDB" w14:textId="00A19959">
            <w:pPr>
              <w:spacing w:after="0" w:line="240" w:lineRule="auto"/>
              <w:jc w:val="center"/>
              <w:rPr>
                <w:rFonts w:asciiTheme="majorHAnsi" w:hAnsiTheme="majorHAnsi" w:eastAsiaTheme="majorEastAsia" w:cstheme="majorBidi"/>
                <w:sz w:val="20"/>
                <w:szCs w:val="20"/>
              </w:rPr>
            </w:pPr>
          </w:p>
        </w:tc>
        <w:tc>
          <w:tcPr>
            <w:tcW w:w="8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25747394" w14:textId="3CEAF0F4">
            <w:pPr>
              <w:spacing w:after="0" w:line="240" w:lineRule="auto"/>
              <w:jc w:val="center"/>
              <w:rPr>
                <w:rFonts w:asciiTheme="majorHAnsi" w:hAnsiTheme="majorHAnsi" w:eastAsiaTheme="majorEastAsia" w:cstheme="majorBidi"/>
                <w:sz w:val="20"/>
                <w:szCs w:val="20"/>
              </w:rPr>
            </w:pPr>
          </w:p>
        </w:tc>
        <w:tc>
          <w:tcPr>
            <w:tcW w:w="9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03795C49" w14:textId="65480881">
            <w:pPr>
              <w:spacing w:after="0" w:line="240" w:lineRule="auto"/>
              <w:jc w:val="center"/>
              <w:rPr>
                <w:rFonts w:asciiTheme="majorHAnsi" w:hAnsiTheme="majorHAnsi" w:eastAsiaTheme="majorEastAsia" w:cstheme="majorBidi"/>
                <w:sz w:val="20"/>
                <w:szCs w:val="20"/>
              </w:rPr>
            </w:pPr>
          </w:p>
        </w:tc>
        <w:tc>
          <w:tcPr>
            <w:tcW w:w="8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070F7C3C" w14:textId="0E9CBA24">
            <w:pPr>
              <w:spacing w:after="0" w:line="240" w:lineRule="auto"/>
              <w:jc w:val="center"/>
              <w:rPr>
                <w:rFonts w:asciiTheme="majorHAnsi" w:hAnsiTheme="majorHAnsi" w:eastAsiaTheme="majorEastAsia" w:cstheme="majorBidi"/>
                <w:sz w:val="20"/>
                <w:szCs w:val="20"/>
              </w:rPr>
            </w:pPr>
          </w:p>
        </w:tc>
      </w:tr>
      <w:tr w:rsidR="76D491AB" w:rsidTr="0B30F3DD" w14:paraId="48C8ABCE" w14:textId="77777777">
        <w:trPr>
          <w:gridAfter w:val="1"/>
          <w:wAfter w:w="96" w:type="dxa"/>
        </w:trPr>
        <w:tc>
          <w:tcPr>
            <w:tcW w:w="21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3DD5B3C8" w14:textId="7CF39E0E">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Laura Lilley</w:t>
            </w:r>
          </w:p>
        </w:tc>
        <w:tc>
          <w:tcPr>
            <w:tcW w:w="225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71D41C81" w14:textId="57BE3D04">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Co-opted</w:t>
            </w:r>
          </w:p>
        </w:tc>
        <w:tc>
          <w:tcPr>
            <w:tcW w:w="9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637263D6" w14:textId="6C3E5BEF">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N</w:t>
            </w:r>
          </w:p>
        </w:tc>
        <w:tc>
          <w:tcPr>
            <w:tcW w:w="4415"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76D491AB" w:rsidP="76D491AB" w:rsidRDefault="76D491AB" w14:paraId="58DEF154" w14:textId="5FE7A3B2">
            <w:pPr>
              <w:spacing w:after="0" w:line="240" w:lineRule="auto"/>
              <w:jc w:val="center"/>
              <w:rPr>
                <w:rFonts w:asciiTheme="majorHAnsi" w:hAnsiTheme="majorHAnsi" w:eastAsiaTheme="majorEastAsia" w:cstheme="majorBidi"/>
                <w:b/>
                <w:bCs/>
                <w:sz w:val="20"/>
                <w:szCs w:val="20"/>
              </w:rPr>
            </w:pPr>
            <w:r w:rsidRPr="76D491AB">
              <w:rPr>
                <w:rFonts w:asciiTheme="majorHAnsi" w:hAnsiTheme="majorHAnsi" w:eastAsiaTheme="majorEastAsia" w:cstheme="majorBidi"/>
                <w:b/>
                <w:bCs/>
                <w:sz w:val="20"/>
                <w:szCs w:val="20"/>
              </w:rPr>
              <w:t>Resigned 3 October 2022</w:t>
            </w:r>
          </w:p>
        </w:tc>
      </w:tr>
      <w:tr w:rsidR="76D491AB" w:rsidTr="0B30F3DD" w14:paraId="16B68237" w14:textId="77777777">
        <w:trPr>
          <w:gridAfter w:val="1"/>
          <w:wAfter w:w="96" w:type="dxa"/>
        </w:trPr>
        <w:tc>
          <w:tcPr>
            <w:tcW w:w="21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0812B4ED" w14:textId="75EDF0B4">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Gemma Luke</w:t>
            </w:r>
          </w:p>
        </w:tc>
        <w:tc>
          <w:tcPr>
            <w:tcW w:w="225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1C5A4DFF" w14:textId="49A3D561">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Parent</w:t>
            </w:r>
          </w:p>
        </w:tc>
        <w:tc>
          <w:tcPr>
            <w:tcW w:w="9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44DDA2A1" w14:textId="2B6DA5CA">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186EBA90" w14:textId="7E7829E2">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8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567AE76E" w14:textId="2D2F7FF7">
            <w:pPr>
              <w:spacing w:after="0" w:line="240" w:lineRule="auto"/>
              <w:jc w:val="center"/>
              <w:rPr>
                <w:rFonts w:asciiTheme="majorHAnsi" w:hAnsiTheme="majorHAnsi" w:eastAsiaTheme="majorEastAsia" w:cstheme="majorBidi"/>
                <w:sz w:val="20"/>
                <w:szCs w:val="20"/>
              </w:rPr>
            </w:pPr>
          </w:p>
        </w:tc>
        <w:tc>
          <w:tcPr>
            <w:tcW w:w="8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175030D2" w14:textId="01E15264">
            <w:pPr>
              <w:spacing w:after="0" w:line="240" w:lineRule="auto"/>
              <w:jc w:val="center"/>
              <w:rPr>
                <w:rFonts w:asciiTheme="majorHAnsi" w:hAnsiTheme="majorHAnsi" w:eastAsiaTheme="majorEastAsia" w:cstheme="majorBidi"/>
                <w:sz w:val="20"/>
                <w:szCs w:val="20"/>
              </w:rPr>
            </w:pPr>
          </w:p>
        </w:tc>
        <w:tc>
          <w:tcPr>
            <w:tcW w:w="9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31AE2DE3" w14:textId="51662E9A">
            <w:pPr>
              <w:spacing w:after="0" w:line="240" w:lineRule="auto"/>
              <w:jc w:val="center"/>
              <w:rPr>
                <w:rFonts w:asciiTheme="majorHAnsi" w:hAnsiTheme="majorHAnsi" w:eastAsiaTheme="majorEastAsia" w:cstheme="majorBidi"/>
                <w:sz w:val="20"/>
                <w:szCs w:val="20"/>
              </w:rPr>
            </w:pPr>
          </w:p>
        </w:tc>
        <w:tc>
          <w:tcPr>
            <w:tcW w:w="8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72A827D6" w14:textId="079E6FB5">
            <w:pPr>
              <w:spacing w:after="0" w:line="240" w:lineRule="auto"/>
              <w:jc w:val="center"/>
              <w:rPr>
                <w:rFonts w:asciiTheme="majorHAnsi" w:hAnsiTheme="majorHAnsi" w:eastAsiaTheme="majorEastAsia" w:cstheme="majorBidi"/>
                <w:sz w:val="20"/>
                <w:szCs w:val="20"/>
              </w:rPr>
            </w:pPr>
          </w:p>
        </w:tc>
      </w:tr>
      <w:tr w:rsidR="76D491AB" w:rsidTr="0B30F3DD" w14:paraId="1F1C22DF" w14:textId="77777777">
        <w:trPr>
          <w:gridAfter w:val="1"/>
          <w:wAfter w:w="96" w:type="dxa"/>
        </w:trPr>
        <w:tc>
          <w:tcPr>
            <w:tcW w:w="21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715F5C61" w14:textId="647D0FD0">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Aurele Mes Boaye</w:t>
            </w:r>
          </w:p>
        </w:tc>
        <w:tc>
          <w:tcPr>
            <w:tcW w:w="225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0E8D6438" w14:textId="6B3CB901">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Co-opted</w:t>
            </w:r>
          </w:p>
        </w:tc>
        <w:tc>
          <w:tcPr>
            <w:tcW w:w="9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3B70D953" w14:textId="305F8198">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A</w:t>
            </w:r>
          </w:p>
        </w:tc>
        <w:tc>
          <w:tcPr>
            <w:tcW w:w="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312EBE14" w14:textId="43EB09FE">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A</w:t>
            </w:r>
          </w:p>
        </w:tc>
        <w:tc>
          <w:tcPr>
            <w:tcW w:w="8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65BA6D17" w14:textId="0196A80D">
            <w:pPr>
              <w:spacing w:after="0" w:line="240" w:lineRule="auto"/>
              <w:jc w:val="center"/>
              <w:rPr>
                <w:rFonts w:asciiTheme="majorHAnsi" w:hAnsiTheme="majorHAnsi" w:eastAsiaTheme="majorEastAsia" w:cstheme="majorBidi"/>
                <w:sz w:val="20"/>
                <w:szCs w:val="20"/>
              </w:rPr>
            </w:pPr>
          </w:p>
        </w:tc>
        <w:tc>
          <w:tcPr>
            <w:tcW w:w="8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545DA8E4" w14:textId="784E0DC5">
            <w:pPr>
              <w:spacing w:after="0" w:line="240" w:lineRule="auto"/>
              <w:jc w:val="center"/>
              <w:rPr>
                <w:rFonts w:asciiTheme="majorHAnsi" w:hAnsiTheme="majorHAnsi" w:eastAsiaTheme="majorEastAsia" w:cstheme="majorBidi"/>
                <w:sz w:val="20"/>
                <w:szCs w:val="20"/>
              </w:rPr>
            </w:pPr>
          </w:p>
        </w:tc>
        <w:tc>
          <w:tcPr>
            <w:tcW w:w="9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7BA5DABF" w14:textId="54BFB44C">
            <w:pPr>
              <w:spacing w:after="0" w:line="240" w:lineRule="auto"/>
              <w:jc w:val="center"/>
              <w:rPr>
                <w:rFonts w:asciiTheme="majorHAnsi" w:hAnsiTheme="majorHAnsi" w:eastAsiaTheme="majorEastAsia" w:cstheme="majorBidi"/>
                <w:sz w:val="20"/>
                <w:szCs w:val="20"/>
              </w:rPr>
            </w:pPr>
          </w:p>
        </w:tc>
        <w:tc>
          <w:tcPr>
            <w:tcW w:w="8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01B8F987" w14:textId="383CEAC0">
            <w:pPr>
              <w:spacing w:after="0" w:line="240" w:lineRule="auto"/>
              <w:jc w:val="center"/>
              <w:rPr>
                <w:rFonts w:asciiTheme="majorHAnsi" w:hAnsiTheme="majorHAnsi" w:eastAsiaTheme="majorEastAsia" w:cstheme="majorBidi"/>
                <w:sz w:val="20"/>
                <w:szCs w:val="20"/>
              </w:rPr>
            </w:pPr>
          </w:p>
        </w:tc>
      </w:tr>
      <w:tr w:rsidR="0B30F3DD" w:rsidTr="0B30F3DD" w14:paraId="7FB59BE1">
        <w:trPr>
          <w:gridAfter w:val="1"/>
        </w:trPr>
        <w:tc>
          <w:tcPr>
            <w:tcW w:w="21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E0BAEEA" w:rsidP="0B30F3DD" w:rsidRDefault="1E0BAEEA" w14:paraId="68BEF61F" w14:textId="514877B3">
            <w:pPr>
              <w:pStyle w:val="Normal"/>
              <w:spacing w:line="240" w:lineRule="auto"/>
              <w:rPr>
                <w:rFonts w:ascii="Calibri Light" w:hAnsi="Calibri Light" w:eastAsia="" w:cs="" w:asciiTheme="majorAscii" w:hAnsiTheme="majorAscii" w:eastAsiaTheme="majorEastAsia" w:cstheme="majorBidi"/>
                <w:sz w:val="20"/>
                <w:szCs w:val="20"/>
              </w:rPr>
            </w:pPr>
            <w:r w:rsidRPr="0B30F3DD" w:rsidR="1E0BAEEA">
              <w:rPr>
                <w:rFonts w:ascii="Calibri Light" w:hAnsi="Calibri Light" w:eastAsia="" w:cs="" w:asciiTheme="majorAscii" w:hAnsiTheme="majorAscii" w:eastAsiaTheme="majorEastAsia" w:cstheme="majorBidi"/>
                <w:sz w:val="20"/>
                <w:szCs w:val="20"/>
              </w:rPr>
              <w:t>Chris Parsons</w:t>
            </w:r>
          </w:p>
        </w:tc>
        <w:tc>
          <w:tcPr>
            <w:tcW w:w="225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E0BAEEA" w:rsidP="0B30F3DD" w:rsidRDefault="1E0BAEEA" w14:paraId="04FA650A" w14:textId="7F2CE0BA">
            <w:pPr>
              <w:pStyle w:val="Normal"/>
              <w:spacing w:line="240" w:lineRule="auto"/>
              <w:rPr>
                <w:rFonts w:ascii="Calibri Light" w:hAnsi="Calibri Light" w:eastAsia="" w:cs="" w:asciiTheme="majorAscii" w:hAnsiTheme="majorAscii" w:eastAsiaTheme="majorEastAsia" w:cstheme="majorBidi"/>
                <w:sz w:val="20"/>
                <w:szCs w:val="20"/>
              </w:rPr>
            </w:pPr>
            <w:r w:rsidRPr="0B30F3DD" w:rsidR="1E0BAEEA">
              <w:rPr>
                <w:rFonts w:ascii="Calibri Light" w:hAnsi="Calibri Light" w:eastAsia="" w:cs="" w:asciiTheme="majorAscii" w:hAnsiTheme="majorAscii" w:eastAsiaTheme="majorEastAsia" w:cstheme="majorBidi"/>
                <w:sz w:val="20"/>
                <w:szCs w:val="20"/>
              </w:rPr>
              <w:t>Partnership</w:t>
            </w:r>
          </w:p>
        </w:tc>
        <w:tc>
          <w:tcPr>
            <w:tcW w:w="9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0B30F3DD" w:rsidP="0B30F3DD" w:rsidRDefault="0B30F3DD" w14:paraId="5A0021CD" w14:textId="4E54BB0E">
            <w:pPr>
              <w:pStyle w:val="Normal"/>
              <w:spacing w:line="240" w:lineRule="auto"/>
              <w:jc w:val="center"/>
              <w:rPr>
                <w:rFonts w:ascii="Calibri Light" w:hAnsi="Calibri Light" w:eastAsia="" w:cs="" w:asciiTheme="majorAscii" w:hAnsiTheme="majorAscii" w:eastAsiaTheme="majorEastAsia" w:cstheme="majorBidi"/>
                <w:sz w:val="20"/>
                <w:szCs w:val="20"/>
              </w:rPr>
            </w:pPr>
          </w:p>
        </w:tc>
        <w:tc>
          <w:tcPr>
            <w:tcW w:w="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E0BAEEA" w:rsidP="0B30F3DD" w:rsidRDefault="1E0BAEEA" w14:paraId="3B16C900" w14:textId="163F4FB8">
            <w:pPr>
              <w:pStyle w:val="Normal"/>
              <w:spacing w:line="240" w:lineRule="auto"/>
              <w:jc w:val="center"/>
              <w:rPr>
                <w:rFonts w:ascii="Calibri Light" w:hAnsi="Calibri Light" w:eastAsia="" w:cs="" w:asciiTheme="majorAscii" w:hAnsiTheme="majorAscii" w:eastAsiaTheme="majorEastAsia" w:cstheme="majorBidi"/>
                <w:sz w:val="20"/>
                <w:szCs w:val="20"/>
              </w:rPr>
            </w:pPr>
            <w:r w:rsidRPr="0B30F3DD" w:rsidR="1E0BAEEA">
              <w:rPr>
                <w:rFonts w:ascii="Calibri Light" w:hAnsi="Calibri Light" w:eastAsia="" w:cs="" w:asciiTheme="majorAscii" w:hAnsiTheme="majorAscii" w:eastAsiaTheme="majorEastAsia" w:cstheme="majorBidi"/>
                <w:sz w:val="20"/>
                <w:szCs w:val="20"/>
              </w:rPr>
              <w:t>A</w:t>
            </w:r>
          </w:p>
        </w:tc>
        <w:tc>
          <w:tcPr>
            <w:tcW w:w="8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B30F3DD" w:rsidP="0B30F3DD" w:rsidRDefault="0B30F3DD" w14:paraId="76DA5D4C" w14:textId="51E493AD">
            <w:pPr>
              <w:pStyle w:val="Normal"/>
              <w:spacing w:line="240" w:lineRule="auto"/>
              <w:jc w:val="center"/>
              <w:rPr>
                <w:rFonts w:ascii="Calibri Light" w:hAnsi="Calibri Light" w:eastAsia="" w:cs="" w:asciiTheme="majorAscii" w:hAnsiTheme="majorAscii" w:eastAsiaTheme="majorEastAsia" w:cstheme="majorBidi"/>
                <w:sz w:val="20"/>
                <w:szCs w:val="20"/>
              </w:rPr>
            </w:pPr>
          </w:p>
        </w:tc>
        <w:tc>
          <w:tcPr>
            <w:tcW w:w="8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B30F3DD" w:rsidP="0B30F3DD" w:rsidRDefault="0B30F3DD" w14:paraId="39B35957" w14:textId="44D1BE7D">
            <w:pPr>
              <w:pStyle w:val="Normal"/>
              <w:spacing w:line="240" w:lineRule="auto"/>
              <w:jc w:val="center"/>
              <w:rPr>
                <w:rFonts w:ascii="Calibri Light" w:hAnsi="Calibri Light" w:eastAsia="" w:cs="" w:asciiTheme="majorAscii" w:hAnsiTheme="majorAscii" w:eastAsiaTheme="majorEastAsia" w:cstheme="majorBidi"/>
                <w:sz w:val="20"/>
                <w:szCs w:val="20"/>
              </w:rPr>
            </w:pPr>
          </w:p>
        </w:tc>
        <w:tc>
          <w:tcPr>
            <w:tcW w:w="9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B30F3DD" w:rsidP="0B30F3DD" w:rsidRDefault="0B30F3DD" w14:paraId="661C4692" w14:textId="219DF258">
            <w:pPr>
              <w:pStyle w:val="Normal"/>
              <w:spacing w:line="240" w:lineRule="auto"/>
              <w:jc w:val="center"/>
              <w:rPr>
                <w:rFonts w:ascii="Calibri Light" w:hAnsi="Calibri Light" w:eastAsia="" w:cs="" w:asciiTheme="majorAscii" w:hAnsiTheme="majorAscii" w:eastAsiaTheme="majorEastAsia" w:cstheme="majorBidi"/>
                <w:sz w:val="20"/>
                <w:szCs w:val="20"/>
              </w:rPr>
            </w:pPr>
          </w:p>
        </w:tc>
        <w:tc>
          <w:tcPr>
            <w:tcW w:w="8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B30F3DD" w:rsidP="0B30F3DD" w:rsidRDefault="0B30F3DD" w14:paraId="24144A02" w14:textId="62877F87">
            <w:pPr>
              <w:pStyle w:val="Normal"/>
              <w:spacing w:line="240" w:lineRule="auto"/>
              <w:jc w:val="center"/>
              <w:rPr>
                <w:rFonts w:ascii="Calibri Light" w:hAnsi="Calibri Light" w:eastAsia="" w:cs="" w:asciiTheme="majorAscii" w:hAnsiTheme="majorAscii" w:eastAsiaTheme="majorEastAsia" w:cstheme="majorBidi"/>
                <w:sz w:val="20"/>
                <w:szCs w:val="20"/>
              </w:rPr>
            </w:pPr>
          </w:p>
        </w:tc>
      </w:tr>
      <w:tr w:rsidR="76D491AB" w:rsidTr="0B30F3DD" w14:paraId="43605864" w14:textId="77777777">
        <w:trPr>
          <w:gridAfter w:val="1"/>
          <w:wAfter w:w="96" w:type="dxa"/>
        </w:trPr>
        <w:tc>
          <w:tcPr>
            <w:tcW w:w="21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353B26DA" w14:textId="6F472668">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Josh Pollard</w:t>
            </w:r>
          </w:p>
        </w:tc>
        <w:tc>
          <w:tcPr>
            <w:tcW w:w="225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6033F390" w14:textId="4D266ED0">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Associate</w:t>
            </w:r>
          </w:p>
        </w:tc>
        <w:tc>
          <w:tcPr>
            <w:tcW w:w="9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2975CE0D" w14:textId="67A04442">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3CDDF606" w14:textId="3F420CD7">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8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12879FD1" w14:textId="796288C0">
            <w:pPr>
              <w:spacing w:after="0" w:line="240" w:lineRule="auto"/>
              <w:jc w:val="center"/>
              <w:rPr>
                <w:rFonts w:asciiTheme="majorHAnsi" w:hAnsiTheme="majorHAnsi" w:eastAsiaTheme="majorEastAsia" w:cstheme="majorBidi"/>
                <w:sz w:val="20"/>
                <w:szCs w:val="20"/>
              </w:rPr>
            </w:pPr>
          </w:p>
        </w:tc>
        <w:tc>
          <w:tcPr>
            <w:tcW w:w="8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08DA80FC" w14:textId="59C17519">
            <w:pPr>
              <w:spacing w:after="0" w:line="240" w:lineRule="auto"/>
              <w:jc w:val="center"/>
              <w:rPr>
                <w:rFonts w:asciiTheme="majorHAnsi" w:hAnsiTheme="majorHAnsi" w:eastAsiaTheme="majorEastAsia" w:cstheme="majorBidi"/>
                <w:sz w:val="20"/>
                <w:szCs w:val="20"/>
              </w:rPr>
            </w:pPr>
          </w:p>
        </w:tc>
        <w:tc>
          <w:tcPr>
            <w:tcW w:w="9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344394EF" w14:textId="6C782214">
            <w:pPr>
              <w:spacing w:after="0" w:line="240" w:lineRule="auto"/>
              <w:jc w:val="center"/>
              <w:rPr>
                <w:rFonts w:asciiTheme="majorHAnsi" w:hAnsiTheme="majorHAnsi" w:eastAsiaTheme="majorEastAsia" w:cstheme="majorBidi"/>
                <w:sz w:val="20"/>
                <w:szCs w:val="20"/>
              </w:rPr>
            </w:pPr>
          </w:p>
        </w:tc>
        <w:tc>
          <w:tcPr>
            <w:tcW w:w="8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0EDB05AB" w14:textId="4E9A07BB">
            <w:pPr>
              <w:spacing w:after="0" w:line="240" w:lineRule="auto"/>
              <w:jc w:val="center"/>
              <w:rPr>
                <w:rFonts w:asciiTheme="majorHAnsi" w:hAnsiTheme="majorHAnsi" w:eastAsiaTheme="majorEastAsia" w:cstheme="majorBidi"/>
                <w:sz w:val="20"/>
                <w:szCs w:val="20"/>
              </w:rPr>
            </w:pPr>
          </w:p>
        </w:tc>
      </w:tr>
      <w:tr w:rsidR="76D491AB" w:rsidTr="0B30F3DD" w14:paraId="045F9C4B" w14:textId="77777777">
        <w:trPr>
          <w:gridAfter w:val="1"/>
          <w:wAfter w:w="96" w:type="dxa"/>
        </w:trPr>
        <w:tc>
          <w:tcPr>
            <w:tcW w:w="21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5EFE64AF" w14:textId="4042E3C5">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Andy Summerskill</w:t>
            </w:r>
          </w:p>
        </w:tc>
        <w:tc>
          <w:tcPr>
            <w:tcW w:w="225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58CDED86" w14:textId="6BC468BB">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Co-opted</w:t>
            </w:r>
          </w:p>
        </w:tc>
        <w:tc>
          <w:tcPr>
            <w:tcW w:w="9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1C2EA035" w14:textId="07337449">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2843A95F" w14:textId="1647EA0D">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8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19157143" w14:textId="125DFE2C">
            <w:pPr>
              <w:spacing w:after="0" w:line="240" w:lineRule="auto"/>
              <w:jc w:val="center"/>
              <w:rPr>
                <w:rFonts w:asciiTheme="majorHAnsi" w:hAnsiTheme="majorHAnsi" w:eastAsiaTheme="majorEastAsia" w:cstheme="majorBidi"/>
                <w:sz w:val="20"/>
                <w:szCs w:val="20"/>
              </w:rPr>
            </w:pPr>
          </w:p>
        </w:tc>
        <w:tc>
          <w:tcPr>
            <w:tcW w:w="8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62BCD293" w14:textId="4AAB1A6E">
            <w:pPr>
              <w:spacing w:after="0" w:line="240" w:lineRule="auto"/>
              <w:jc w:val="center"/>
              <w:rPr>
                <w:rFonts w:asciiTheme="majorHAnsi" w:hAnsiTheme="majorHAnsi" w:eastAsiaTheme="majorEastAsia" w:cstheme="majorBidi"/>
                <w:sz w:val="20"/>
                <w:szCs w:val="20"/>
              </w:rPr>
            </w:pPr>
          </w:p>
        </w:tc>
        <w:tc>
          <w:tcPr>
            <w:tcW w:w="9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5F8DAFBD" w14:textId="09154036">
            <w:pPr>
              <w:spacing w:after="0" w:line="240" w:lineRule="auto"/>
              <w:jc w:val="center"/>
              <w:rPr>
                <w:rFonts w:asciiTheme="majorHAnsi" w:hAnsiTheme="majorHAnsi" w:eastAsiaTheme="majorEastAsia" w:cstheme="majorBidi"/>
                <w:sz w:val="20"/>
                <w:szCs w:val="20"/>
              </w:rPr>
            </w:pPr>
          </w:p>
        </w:tc>
        <w:tc>
          <w:tcPr>
            <w:tcW w:w="8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141122D6" w14:textId="4A5DC98A">
            <w:pPr>
              <w:spacing w:after="0" w:line="240" w:lineRule="auto"/>
              <w:jc w:val="center"/>
              <w:rPr>
                <w:rFonts w:asciiTheme="majorHAnsi" w:hAnsiTheme="majorHAnsi" w:eastAsiaTheme="majorEastAsia" w:cstheme="majorBidi"/>
                <w:sz w:val="20"/>
                <w:szCs w:val="20"/>
              </w:rPr>
            </w:pPr>
          </w:p>
        </w:tc>
      </w:tr>
      <w:tr w:rsidR="76D491AB" w:rsidTr="0B30F3DD" w14:paraId="42E0AEA3" w14:textId="77777777">
        <w:trPr>
          <w:gridAfter w:val="1"/>
          <w:wAfter w:w="96" w:type="dxa"/>
        </w:trPr>
        <w:tc>
          <w:tcPr>
            <w:tcW w:w="21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637902DE" w14:textId="0ED76303">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Rachel Andrew</w:t>
            </w:r>
          </w:p>
        </w:tc>
        <w:tc>
          <w:tcPr>
            <w:tcW w:w="225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1C938C28" w14:textId="127B6069">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Staff</w:t>
            </w:r>
          </w:p>
        </w:tc>
        <w:tc>
          <w:tcPr>
            <w:tcW w:w="9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0CCBA8F0" w14:textId="7DC444B4">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1FFE3F47" w14:textId="538FD7A9">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8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6A46A326" w14:textId="1CE1F398">
            <w:pPr>
              <w:spacing w:after="0" w:line="240" w:lineRule="auto"/>
              <w:jc w:val="center"/>
              <w:rPr>
                <w:rFonts w:asciiTheme="majorHAnsi" w:hAnsiTheme="majorHAnsi" w:eastAsiaTheme="majorEastAsia" w:cstheme="majorBidi"/>
                <w:sz w:val="20"/>
                <w:szCs w:val="20"/>
              </w:rPr>
            </w:pPr>
          </w:p>
        </w:tc>
        <w:tc>
          <w:tcPr>
            <w:tcW w:w="8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7F34160F" w14:textId="04260481">
            <w:pPr>
              <w:spacing w:after="0" w:line="240" w:lineRule="auto"/>
              <w:jc w:val="center"/>
              <w:rPr>
                <w:rFonts w:asciiTheme="majorHAnsi" w:hAnsiTheme="majorHAnsi" w:eastAsiaTheme="majorEastAsia" w:cstheme="majorBidi"/>
                <w:sz w:val="20"/>
                <w:szCs w:val="20"/>
              </w:rPr>
            </w:pPr>
          </w:p>
        </w:tc>
        <w:tc>
          <w:tcPr>
            <w:tcW w:w="9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71EA9E34" w14:textId="7DE2F291">
            <w:pPr>
              <w:spacing w:after="0" w:line="240" w:lineRule="auto"/>
              <w:jc w:val="center"/>
              <w:rPr>
                <w:rFonts w:asciiTheme="majorHAnsi" w:hAnsiTheme="majorHAnsi" w:eastAsiaTheme="majorEastAsia" w:cstheme="majorBidi"/>
                <w:sz w:val="20"/>
                <w:szCs w:val="20"/>
              </w:rPr>
            </w:pPr>
          </w:p>
        </w:tc>
        <w:tc>
          <w:tcPr>
            <w:tcW w:w="8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313DAA73" w14:textId="030D9E4F">
            <w:pPr>
              <w:spacing w:after="0" w:line="240" w:lineRule="auto"/>
              <w:jc w:val="center"/>
              <w:rPr>
                <w:rFonts w:asciiTheme="majorHAnsi" w:hAnsiTheme="majorHAnsi" w:eastAsiaTheme="majorEastAsia" w:cstheme="majorBidi"/>
                <w:sz w:val="20"/>
                <w:szCs w:val="20"/>
              </w:rPr>
            </w:pPr>
          </w:p>
        </w:tc>
      </w:tr>
      <w:tr w:rsidR="76D491AB" w:rsidTr="0B30F3DD" w14:paraId="12FA171E" w14:textId="77777777">
        <w:trPr>
          <w:gridAfter w:val="1"/>
          <w:wAfter w:w="96" w:type="dxa"/>
        </w:trPr>
        <w:tc>
          <w:tcPr>
            <w:tcW w:w="9735" w:type="dxa"/>
            <w:gridSpan w:val="9"/>
            <w:tcBorders>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76D491AB" w:rsidP="76D491AB" w:rsidRDefault="76D491AB" w14:paraId="3F4D259D" w14:textId="45DA94BF">
            <w:pPr>
              <w:spacing w:after="0" w:line="240" w:lineRule="auto"/>
              <w:jc w:val="center"/>
              <w:rPr>
                <w:rFonts w:asciiTheme="majorHAnsi" w:hAnsiTheme="majorHAnsi" w:eastAsiaTheme="majorEastAsia" w:cstheme="majorBidi"/>
                <w:b/>
                <w:bCs/>
                <w:sz w:val="20"/>
                <w:szCs w:val="20"/>
              </w:rPr>
            </w:pPr>
            <w:r w:rsidRPr="76D491AB">
              <w:rPr>
                <w:rFonts w:asciiTheme="majorHAnsi" w:hAnsiTheme="majorHAnsi" w:eastAsiaTheme="majorEastAsia" w:cstheme="majorBidi"/>
                <w:b/>
                <w:bCs/>
                <w:sz w:val="20"/>
                <w:szCs w:val="20"/>
              </w:rPr>
              <w:t>In attendance</w:t>
            </w:r>
          </w:p>
        </w:tc>
      </w:tr>
      <w:tr w:rsidR="76D491AB" w:rsidTr="0B30F3DD" w14:paraId="6D902C9F" w14:textId="77777777">
        <w:trPr>
          <w:gridAfter w:val="1"/>
          <w:wAfter w:w="96" w:type="dxa"/>
        </w:trPr>
        <w:tc>
          <w:tcPr>
            <w:tcW w:w="21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76295D30" w14:textId="17FBE745">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Jamie Caple</w:t>
            </w:r>
          </w:p>
        </w:tc>
        <w:tc>
          <w:tcPr>
            <w:tcW w:w="225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4F3E3043" w14:textId="05292DB4">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 xml:space="preserve"> St Luke’s</w:t>
            </w:r>
          </w:p>
        </w:tc>
        <w:tc>
          <w:tcPr>
            <w:tcW w:w="9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12BAA6F3" w14:textId="23BC3FFC">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6F7EB76A" w14:textId="502E05E1">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8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6C200A76" w14:textId="7B481097">
            <w:pPr>
              <w:spacing w:after="0" w:line="240" w:lineRule="auto"/>
              <w:rPr>
                <w:rFonts w:asciiTheme="majorHAnsi" w:hAnsiTheme="majorHAnsi" w:eastAsiaTheme="majorEastAsia" w:cstheme="majorBidi"/>
                <w:sz w:val="20"/>
                <w:szCs w:val="20"/>
              </w:rPr>
            </w:pPr>
          </w:p>
        </w:tc>
        <w:tc>
          <w:tcPr>
            <w:tcW w:w="8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79567DA5" w14:textId="53171CF0">
            <w:pPr>
              <w:spacing w:after="0" w:line="240" w:lineRule="auto"/>
              <w:rPr>
                <w:rFonts w:asciiTheme="majorHAnsi" w:hAnsiTheme="majorHAnsi" w:eastAsiaTheme="majorEastAsia" w:cstheme="majorBidi"/>
                <w:sz w:val="20"/>
                <w:szCs w:val="20"/>
              </w:rPr>
            </w:pPr>
          </w:p>
        </w:tc>
        <w:tc>
          <w:tcPr>
            <w:tcW w:w="9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6CCB60DE" w14:textId="3DE9C83E">
            <w:pPr>
              <w:spacing w:after="0" w:line="240" w:lineRule="auto"/>
              <w:rPr>
                <w:rFonts w:asciiTheme="majorHAnsi" w:hAnsiTheme="majorHAnsi" w:eastAsiaTheme="majorEastAsia" w:cstheme="majorBidi"/>
                <w:sz w:val="20"/>
                <w:szCs w:val="20"/>
              </w:rPr>
            </w:pPr>
          </w:p>
        </w:tc>
        <w:tc>
          <w:tcPr>
            <w:tcW w:w="8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2F1A6B8A" w14:textId="0C3AD5D6">
            <w:pPr>
              <w:spacing w:after="0" w:line="240" w:lineRule="auto"/>
              <w:rPr>
                <w:rFonts w:asciiTheme="majorHAnsi" w:hAnsiTheme="majorHAnsi" w:eastAsiaTheme="majorEastAsia" w:cstheme="majorBidi"/>
                <w:sz w:val="20"/>
                <w:szCs w:val="20"/>
              </w:rPr>
            </w:pPr>
          </w:p>
        </w:tc>
      </w:tr>
      <w:tr w:rsidR="76D491AB" w:rsidTr="0B30F3DD" w14:paraId="03937C52" w14:textId="77777777">
        <w:trPr>
          <w:gridAfter w:val="1"/>
          <w:wAfter w:w="96" w:type="dxa"/>
        </w:trPr>
        <w:tc>
          <w:tcPr>
            <w:tcW w:w="21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7238257B" w14:textId="2DF19ECC">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 xml:space="preserve">Jenny Witter </w:t>
            </w:r>
          </w:p>
        </w:tc>
        <w:tc>
          <w:tcPr>
            <w:tcW w:w="225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6BE066B7" w14:textId="16B28435">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Collett</w:t>
            </w:r>
          </w:p>
        </w:tc>
        <w:tc>
          <w:tcPr>
            <w:tcW w:w="9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085A008B" w14:textId="1B0BA99D">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3F03F4FB" w14:textId="6D5D3FD5">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8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161F8529" w14:textId="3690C1F5">
            <w:pPr>
              <w:spacing w:after="0" w:line="240" w:lineRule="auto"/>
              <w:rPr>
                <w:rFonts w:asciiTheme="majorHAnsi" w:hAnsiTheme="majorHAnsi" w:eastAsiaTheme="majorEastAsia" w:cstheme="majorBidi"/>
                <w:sz w:val="20"/>
                <w:szCs w:val="20"/>
              </w:rPr>
            </w:pPr>
          </w:p>
        </w:tc>
        <w:tc>
          <w:tcPr>
            <w:tcW w:w="8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6F4F0B8A" w14:textId="698F7CA7">
            <w:pPr>
              <w:spacing w:after="0" w:line="240" w:lineRule="auto"/>
              <w:rPr>
                <w:rFonts w:asciiTheme="majorHAnsi" w:hAnsiTheme="majorHAnsi" w:eastAsiaTheme="majorEastAsia" w:cstheme="majorBidi"/>
                <w:sz w:val="20"/>
                <w:szCs w:val="20"/>
              </w:rPr>
            </w:pPr>
          </w:p>
        </w:tc>
        <w:tc>
          <w:tcPr>
            <w:tcW w:w="9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63A18588" w14:textId="689F049D">
            <w:pPr>
              <w:spacing w:after="0" w:line="240" w:lineRule="auto"/>
              <w:rPr>
                <w:rFonts w:asciiTheme="majorHAnsi" w:hAnsiTheme="majorHAnsi" w:eastAsiaTheme="majorEastAsia" w:cstheme="majorBidi"/>
                <w:sz w:val="20"/>
                <w:szCs w:val="20"/>
              </w:rPr>
            </w:pPr>
          </w:p>
        </w:tc>
        <w:tc>
          <w:tcPr>
            <w:tcW w:w="8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658FCEC4" w14:textId="4B910A91">
            <w:pPr>
              <w:spacing w:after="0" w:line="240" w:lineRule="auto"/>
              <w:rPr>
                <w:rFonts w:asciiTheme="majorHAnsi" w:hAnsiTheme="majorHAnsi" w:eastAsiaTheme="majorEastAsia" w:cstheme="majorBidi"/>
                <w:sz w:val="20"/>
                <w:szCs w:val="20"/>
              </w:rPr>
            </w:pPr>
          </w:p>
        </w:tc>
      </w:tr>
      <w:tr w:rsidR="76D491AB" w:rsidTr="0B30F3DD" w14:paraId="474D0FAB" w14:textId="77777777">
        <w:trPr>
          <w:gridAfter w:val="1"/>
          <w:wAfter w:w="96" w:type="dxa"/>
        </w:trPr>
        <w:tc>
          <w:tcPr>
            <w:tcW w:w="215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7CA565F1" w14:textId="5958B95A">
            <w:pPr>
              <w:spacing w:after="0" w:line="240" w:lineRule="auto"/>
              <w:rPr>
                <w:rFonts w:asciiTheme="majorHAnsi" w:hAnsiTheme="majorHAnsi" w:eastAsiaTheme="majorEastAsia" w:cstheme="majorBidi"/>
                <w:sz w:val="18"/>
                <w:szCs w:val="18"/>
              </w:rPr>
            </w:pPr>
            <w:r w:rsidRPr="76D491AB">
              <w:rPr>
                <w:rFonts w:asciiTheme="majorHAnsi" w:hAnsiTheme="majorHAnsi" w:eastAsiaTheme="majorEastAsia" w:cstheme="majorBidi"/>
                <w:sz w:val="20"/>
                <w:szCs w:val="20"/>
              </w:rPr>
              <w:t xml:space="preserve">Manda Sides </w:t>
            </w:r>
          </w:p>
        </w:tc>
        <w:tc>
          <w:tcPr>
            <w:tcW w:w="225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0886A53B" w14:textId="4DF5DB6D">
            <w:pPr>
              <w:spacing w:after="0" w:line="240" w:lineRule="auto"/>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Head of Operations</w:t>
            </w:r>
          </w:p>
        </w:tc>
        <w:tc>
          <w:tcPr>
            <w:tcW w:w="90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2EE413BA" w14:textId="5D1BAC52">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94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14DC2906" w14:textId="6FE7C9F5">
            <w:pPr>
              <w:spacing w:after="0" w:line="240" w:lineRule="auto"/>
              <w:jc w:val="cente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81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7641A309" w14:textId="32080385">
            <w:pPr>
              <w:spacing w:after="0" w:line="240" w:lineRule="auto"/>
              <w:rPr>
                <w:rFonts w:asciiTheme="majorHAnsi" w:hAnsiTheme="majorHAnsi" w:eastAsiaTheme="majorEastAsia" w:cstheme="majorBidi"/>
                <w:sz w:val="20"/>
                <w:szCs w:val="20"/>
              </w:rPr>
            </w:pPr>
          </w:p>
        </w:tc>
        <w:tc>
          <w:tcPr>
            <w:tcW w:w="8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74C88D15" w14:textId="07B79A3B">
            <w:pPr>
              <w:spacing w:after="0" w:line="240" w:lineRule="auto"/>
              <w:rPr>
                <w:rFonts w:asciiTheme="majorHAnsi" w:hAnsiTheme="majorHAnsi" w:eastAsiaTheme="majorEastAsia" w:cstheme="majorBidi"/>
                <w:sz w:val="20"/>
                <w:szCs w:val="20"/>
              </w:rPr>
            </w:pPr>
          </w:p>
        </w:tc>
        <w:tc>
          <w:tcPr>
            <w:tcW w:w="9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49BD9614" w14:textId="1755D3BD">
            <w:pPr>
              <w:spacing w:after="0" w:line="240" w:lineRule="auto"/>
              <w:rPr>
                <w:rFonts w:asciiTheme="majorHAnsi" w:hAnsiTheme="majorHAnsi" w:eastAsiaTheme="majorEastAsia" w:cstheme="majorBidi"/>
                <w:sz w:val="20"/>
                <w:szCs w:val="20"/>
              </w:rPr>
            </w:pPr>
          </w:p>
        </w:tc>
        <w:tc>
          <w:tcPr>
            <w:tcW w:w="8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76D491AB" w:rsidP="76D491AB" w:rsidRDefault="76D491AB" w14:paraId="69ACB324" w14:textId="5D05E4D3">
            <w:pPr>
              <w:spacing w:after="0" w:line="240" w:lineRule="auto"/>
              <w:rPr>
                <w:rFonts w:asciiTheme="majorHAnsi" w:hAnsiTheme="majorHAnsi" w:eastAsiaTheme="majorEastAsia" w:cstheme="majorBidi"/>
                <w:sz w:val="20"/>
                <w:szCs w:val="20"/>
              </w:rPr>
            </w:pPr>
          </w:p>
        </w:tc>
      </w:tr>
    </w:tbl>
    <w:p w:rsidR="76D491AB" w:rsidP="76D491AB" w:rsidRDefault="76D491AB" w14:paraId="4131C780" w14:textId="4F59723C">
      <w:pPr>
        <w:spacing w:line="240" w:lineRule="auto"/>
        <w:rPr>
          <w:sz w:val="20"/>
          <w:szCs w:val="20"/>
        </w:rPr>
      </w:pPr>
    </w:p>
    <w:tbl>
      <w:tblPr>
        <w:tblStyle w:val="TableGrid"/>
        <w:tblW w:w="0" w:type="auto"/>
        <w:tblLook w:val="06A0" w:firstRow="1" w:lastRow="0" w:firstColumn="1" w:lastColumn="0" w:noHBand="1" w:noVBand="1"/>
      </w:tblPr>
      <w:tblGrid>
        <w:gridCol w:w="645"/>
        <w:gridCol w:w="2015"/>
      </w:tblGrid>
      <w:tr w:rsidR="76D491AB" w:rsidTr="76D491AB" w14:paraId="75DB7AD2" w14:textId="77777777">
        <w:tc>
          <w:tcPr>
            <w:tcW w:w="645" w:type="dxa"/>
          </w:tcPr>
          <w:p w:rsidR="76D491AB" w:rsidP="76D491AB" w:rsidRDefault="76D491AB" w14:paraId="77D07B65" w14:textId="426B6DC7">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w:t>
            </w:r>
          </w:p>
        </w:tc>
        <w:tc>
          <w:tcPr>
            <w:tcW w:w="2015" w:type="dxa"/>
          </w:tcPr>
          <w:p w:rsidR="76D491AB" w:rsidP="76D491AB" w:rsidRDefault="76D491AB" w14:paraId="5DAE5F12" w14:textId="646ED09D">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Present</w:t>
            </w:r>
          </w:p>
        </w:tc>
      </w:tr>
      <w:tr w:rsidR="76D491AB" w:rsidTr="76D491AB" w14:paraId="0F16B23F" w14:textId="77777777">
        <w:tc>
          <w:tcPr>
            <w:tcW w:w="645" w:type="dxa"/>
          </w:tcPr>
          <w:p w:rsidR="76D491AB" w:rsidP="76D491AB" w:rsidRDefault="76D491AB" w14:paraId="30E925F6" w14:textId="380372CB">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A</w:t>
            </w:r>
          </w:p>
        </w:tc>
        <w:tc>
          <w:tcPr>
            <w:tcW w:w="2015" w:type="dxa"/>
          </w:tcPr>
          <w:p w:rsidR="76D491AB" w:rsidP="76D491AB" w:rsidRDefault="76D491AB" w14:paraId="62CCBF80" w14:textId="5483CF7C">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Apologies provided</w:t>
            </w:r>
          </w:p>
        </w:tc>
      </w:tr>
      <w:tr w:rsidR="76D491AB" w:rsidTr="76D491AB" w14:paraId="7965C7AA" w14:textId="77777777">
        <w:tc>
          <w:tcPr>
            <w:tcW w:w="645" w:type="dxa"/>
          </w:tcPr>
          <w:p w:rsidR="76D491AB" w:rsidP="76D491AB" w:rsidRDefault="76D491AB" w14:paraId="6CC4A5DC" w14:textId="148CDE1F">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N</w:t>
            </w:r>
          </w:p>
        </w:tc>
        <w:tc>
          <w:tcPr>
            <w:tcW w:w="2015" w:type="dxa"/>
          </w:tcPr>
          <w:p w:rsidR="76D491AB" w:rsidP="76D491AB" w:rsidRDefault="76D491AB" w14:paraId="045137A2" w14:textId="38072503">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Not present</w:t>
            </w:r>
          </w:p>
        </w:tc>
      </w:tr>
    </w:tbl>
    <w:p w:rsidR="76D491AB" w:rsidP="76D491AB" w:rsidRDefault="76D491AB" w14:paraId="15D90AA4" w14:textId="3E930576">
      <w:pPr>
        <w:spacing w:after="0"/>
        <w:rPr>
          <w:rFonts w:ascii="Calibri" w:hAnsi="Calibri" w:eastAsia="Calibri" w:cs="Calibri"/>
          <w:color w:val="000000" w:themeColor="text1"/>
        </w:rPr>
      </w:pPr>
    </w:p>
    <w:tbl>
      <w:tblPr>
        <w:tblStyle w:val="TableGrid"/>
        <w:tblW w:w="9859" w:type="dxa"/>
        <w:tblLayout w:type="fixed"/>
        <w:tblLook w:val="06A0" w:firstRow="1" w:lastRow="0" w:firstColumn="1" w:lastColumn="0" w:noHBand="1" w:noVBand="1"/>
      </w:tblPr>
      <w:tblGrid>
        <w:gridCol w:w="651"/>
        <w:gridCol w:w="8095"/>
        <w:gridCol w:w="1113"/>
      </w:tblGrid>
      <w:tr w:rsidR="0A7EAD44" w:rsidTr="0B30F3DD" w14:paraId="6937773C" w14:textId="77777777">
        <w:tc>
          <w:tcPr>
            <w:tcW w:w="651" w:type="dxa"/>
            <w:shd w:val="clear" w:color="auto" w:fill="D9D9D9" w:themeFill="background1" w:themeFillShade="D9"/>
            <w:tcMar/>
          </w:tcPr>
          <w:p w:rsidR="0A7EAD44" w:rsidP="178F35EF" w:rsidRDefault="0A7EAD44" w14:paraId="4729CEFF" w14:textId="4833ADBD">
            <w:pPr>
              <w:rPr>
                <w:rFonts w:asciiTheme="majorHAnsi" w:hAnsiTheme="majorHAnsi" w:eastAsiaTheme="majorEastAsia" w:cstheme="majorBidi"/>
                <w:b/>
                <w:bCs/>
              </w:rPr>
            </w:pPr>
          </w:p>
        </w:tc>
        <w:tc>
          <w:tcPr>
            <w:tcW w:w="8095" w:type="dxa"/>
            <w:shd w:val="clear" w:color="auto" w:fill="D9D9D9" w:themeFill="background1" w:themeFillShade="D9"/>
            <w:tcMar/>
          </w:tcPr>
          <w:p w:rsidR="0A7EAD44" w:rsidP="76D491AB" w:rsidRDefault="343CB418" w14:paraId="4F50EDBE" w14:textId="684C287C">
            <w:pPr>
              <w:rPr>
                <w:rFonts w:asciiTheme="majorHAnsi" w:hAnsiTheme="majorHAnsi" w:eastAsiaTheme="majorEastAsia" w:cstheme="majorBidi"/>
                <w:b/>
                <w:bCs/>
              </w:rPr>
            </w:pPr>
            <w:r w:rsidRPr="76D491AB">
              <w:rPr>
                <w:rFonts w:asciiTheme="majorHAnsi" w:hAnsiTheme="majorHAnsi" w:eastAsiaTheme="majorEastAsia" w:cstheme="majorBidi"/>
                <w:b/>
                <w:bCs/>
              </w:rPr>
              <w:t>Item</w:t>
            </w:r>
          </w:p>
        </w:tc>
        <w:tc>
          <w:tcPr>
            <w:tcW w:w="1113" w:type="dxa"/>
            <w:shd w:val="clear" w:color="auto" w:fill="D9D9D9" w:themeFill="background1" w:themeFillShade="D9"/>
            <w:tcMar/>
          </w:tcPr>
          <w:p w:rsidR="0A7EAD44" w:rsidP="178F35EF" w:rsidRDefault="343CB418" w14:paraId="772FE367" w14:textId="2E3F40C0">
            <w:pPr>
              <w:rPr>
                <w:rFonts w:asciiTheme="majorHAnsi" w:hAnsiTheme="majorHAnsi" w:eastAsiaTheme="majorEastAsia" w:cstheme="majorBidi"/>
                <w:b/>
                <w:bCs/>
              </w:rPr>
            </w:pPr>
            <w:r w:rsidRPr="178F35EF">
              <w:rPr>
                <w:rFonts w:asciiTheme="majorHAnsi" w:hAnsiTheme="majorHAnsi" w:eastAsiaTheme="majorEastAsia" w:cstheme="majorBidi"/>
                <w:b/>
                <w:bCs/>
              </w:rPr>
              <w:t>Action</w:t>
            </w:r>
          </w:p>
        </w:tc>
      </w:tr>
      <w:tr w:rsidR="0A7EAD44" w:rsidTr="0B30F3DD" w14:paraId="51707824" w14:textId="77777777">
        <w:tc>
          <w:tcPr>
            <w:tcW w:w="651" w:type="dxa"/>
            <w:tcMar/>
          </w:tcPr>
          <w:p w:rsidR="0A7EAD44" w:rsidP="178F35EF" w:rsidRDefault="515D8B7D" w14:paraId="02AFF2F9" w14:textId="3D04A654">
            <w:pPr>
              <w:rPr>
                <w:rFonts w:asciiTheme="majorHAnsi" w:hAnsiTheme="majorHAnsi" w:eastAsiaTheme="majorEastAsia" w:cstheme="majorBidi"/>
              </w:rPr>
            </w:pPr>
            <w:r w:rsidRPr="178F35EF">
              <w:rPr>
                <w:rFonts w:asciiTheme="majorHAnsi" w:hAnsiTheme="majorHAnsi" w:eastAsiaTheme="majorEastAsia" w:cstheme="majorBidi"/>
              </w:rPr>
              <w:t>1.</w:t>
            </w:r>
          </w:p>
        </w:tc>
        <w:tc>
          <w:tcPr>
            <w:tcW w:w="8095" w:type="dxa"/>
            <w:tcMar/>
          </w:tcPr>
          <w:p w:rsidR="0A7EAD44" w:rsidP="76D491AB" w:rsidRDefault="0711DC49" w14:paraId="5920A3CC" w14:textId="2E1EF5CD">
            <w:pPr>
              <w:rPr>
                <w:rFonts w:asciiTheme="majorHAnsi" w:hAnsiTheme="majorHAnsi" w:eastAsiaTheme="majorEastAsia" w:cstheme="majorBidi"/>
                <w:b/>
                <w:bCs/>
              </w:rPr>
            </w:pPr>
            <w:r w:rsidRPr="76D491AB">
              <w:rPr>
                <w:rFonts w:asciiTheme="majorHAnsi" w:hAnsiTheme="majorHAnsi" w:eastAsiaTheme="majorEastAsia" w:cstheme="majorBidi"/>
                <w:b/>
                <w:bCs/>
              </w:rPr>
              <w:t>Curriculum presentation: St Luke’s</w:t>
            </w:r>
          </w:p>
          <w:p w:rsidR="0A7EAD44" w:rsidP="76D491AB" w:rsidRDefault="0711DC49" w14:paraId="08512A6D" w14:textId="4ABD05A9">
            <w:pPr>
              <w:rPr>
                <w:rFonts w:asciiTheme="majorHAnsi" w:hAnsiTheme="majorHAnsi" w:eastAsiaTheme="majorEastAsia" w:cstheme="majorBidi"/>
              </w:rPr>
            </w:pPr>
            <w:r w:rsidRPr="76D491AB">
              <w:rPr>
                <w:rFonts w:asciiTheme="majorHAnsi" w:hAnsiTheme="majorHAnsi" w:eastAsiaTheme="majorEastAsia" w:cstheme="majorBidi"/>
              </w:rPr>
              <w:t>Max Guiney (MG) presented a deep dive in the curriculum provision at St Luke’s</w:t>
            </w:r>
            <w:r w:rsidRPr="76D491AB" w:rsidR="43A1243F">
              <w:rPr>
                <w:rFonts w:asciiTheme="majorHAnsi" w:hAnsiTheme="majorHAnsi" w:eastAsiaTheme="majorEastAsia" w:cstheme="majorBidi"/>
              </w:rPr>
              <w:t xml:space="preserve"> School</w:t>
            </w:r>
            <w:r w:rsidRPr="76D491AB">
              <w:rPr>
                <w:rFonts w:asciiTheme="majorHAnsi" w:hAnsiTheme="majorHAnsi" w:eastAsiaTheme="majorEastAsia" w:cstheme="majorBidi"/>
              </w:rPr>
              <w:t xml:space="preserve"> through the experie</w:t>
            </w:r>
            <w:r w:rsidRPr="76D491AB" w:rsidR="396DC6D4">
              <w:rPr>
                <w:rFonts w:asciiTheme="majorHAnsi" w:hAnsiTheme="majorHAnsi" w:eastAsiaTheme="majorEastAsia" w:cstheme="majorBidi"/>
              </w:rPr>
              <w:t>nces of two pupils</w:t>
            </w:r>
            <w:r w:rsidRPr="76D491AB" w:rsidR="400899DA">
              <w:rPr>
                <w:rFonts w:asciiTheme="majorHAnsi" w:hAnsiTheme="majorHAnsi" w:eastAsiaTheme="majorEastAsia" w:cstheme="majorBidi"/>
              </w:rPr>
              <w:t xml:space="preserve"> in Y9 to be referred to as John and Jane</w:t>
            </w:r>
            <w:r w:rsidRPr="76D491AB" w:rsidR="5A6DE64E">
              <w:rPr>
                <w:rFonts w:asciiTheme="majorHAnsi" w:hAnsiTheme="majorHAnsi" w:eastAsiaTheme="majorEastAsia" w:cstheme="majorBidi"/>
              </w:rPr>
              <w:t>:</w:t>
            </w:r>
          </w:p>
          <w:p w:rsidR="0A7EAD44" w:rsidP="76D491AB" w:rsidRDefault="2B1FD4F7" w14:paraId="23992AFD" w14:textId="010946DF">
            <w:pPr>
              <w:pStyle w:val="ListParagraph"/>
              <w:numPr>
                <w:ilvl w:val="0"/>
                <w:numId w:val="14"/>
              </w:numPr>
              <w:rPr>
                <w:rFonts w:asciiTheme="majorHAnsi" w:hAnsiTheme="majorHAnsi" w:eastAsiaTheme="majorEastAsia" w:cstheme="majorBidi"/>
              </w:rPr>
            </w:pPr>
            <w:r w:rsidRPr="76D491AB">
              <w:rPr>
                <w:rFonts w:asciiTheme="majorHAnsi" w:hAnsiTheme="majorHAnsi" w:eastAsiaTheme="majorEastAsia" w:cstheme="majorBidi"/>
              </w:rPr>
              <w:t xml:space="preserve">Each student’s curriculum was personalised and adapted for their </w:t>
            </w:r>
            <w:r w:rsidRPr="76D491AB" w:rsidR="778CECC5">
              <w:rPr>
                <w:rFonts w:asciiTheme="majorHAnsi" w:hAnsiTheme="majorHAnsi" w:eastAsiaTheme="majorEastAsia" w:cstheme="majorBidi"/>
              </w:rPr>
              <w:t>individual</w:t>
            </w:r>
            <w:r w:rsidRPr="76D491AB">
              <w:rPr>
                <w:rFonts w:asciiTheme="majorHAnsi" w:hAnsiTheme="majorHAnsi" w:eastAsiaTheme="majorEastAsia" w:cstheme="majorBidi"/>
              </w:rPr>
              <w:t xml:space="preserve"> needs. Effectively the school was </w:t>
            </w:r>
            <w:r w:rsidRPr="76D491AB" w:rsidR="3024B8C2">
              <w:rPr>
                <w:rFonts w:asciiTheme="majorHAnsi" w:hAnsiTheme="majorHAnsi" w:eastAsiaTheme="majorEastAsia" w:cstheme="majorBidi"/>
              </w:rPr>
              <w:t>delivering</w:t>
            </w:r>
            <w:r w:rsidRPr="76D491AB">
              <w:rPr>
                <w:rFonts w:asciiTheme="majorHAnsi" w:hAnsiTheme="majorHAnsi" w:eastAsiaTheme="majorEastAsia" w:cstheme="majorBidi"/>
              </w:rPr>
              <w:t xml:space="preserve"> 161 different curricul</w:t>
            </w:r>
            <w:r w:rsidRPr="76D491AB" w:rsidR="4B9511E5">
              <w:rPr>
                <w:rFonts w:asciiTheme="majorHAnsi" w:hAnsiTheme="majorHAnsi" w:eastAsiaTheme="majorEastAsia" w:cstheme="majorBidi"/>
              </w:rPr>
              <w:t>a</w:t>
            </w:r>
            <w:r w:rsidRPr="76D491AB">
              <w:rPr>
                <w:rFonts w:asciiTheme="majorHAnsi" w:hAnsiTheme="majorHAnsi" w:eastAsiaTheme="majorEastAsia" w:cstheme="majorBidi"/>
              </w:rPr>
              <w:t xml:space="preserve"> each day. </w:t>
            </w:r>
          </w:p>
          <w:p w:rsidR="0A7EAD44" w:rsidP="76D491AB" w:rsidRDefault="1F5B0C73" w14:paraId="5379CABB" w14:textId="06972BC6">
            <w:pPr>
              <w:pStyle w:val="ListParagraph"/>
              <w:numPr>
                <w:ilvl w:val="0"/>
                <w:numId w:val="14"/>
              </w:numPr>
              <w:rPr>
                <w:rFonts w:asciiTheme="majorHAnsi" w:hAnsiTheme="majorHAnsi" w:eastAsiaTheme="majorEastAsia" w:cstheme="majorBidi"/>
              </w:rPr>
            </w:pPr>
            <w:r w:rsidRPr="76D491AB">
              <w:rPr>
                <w:rFonts w:asciiTheme="majorHAnsi" w:hAnsiTheme="majorHAnsi" w:eastAsiaTheme="majorEastAsia" w:cstheme="majorBidi"/>
              </w:rPr>
              <w:t xml:space="preserve">John begins each day with rebound </w:t>
            </w:r>
            <w:r w:rsidRPr="76D491AB" w:rsidR="4BF0511F">
              <w:rPr>
                <w:rFonts w:asciiTheme="majorHAnsi" w:hAnsiTheme="majorHAnsi" w:eastAsiaTheme="majorEastAsia" w:cstheme="majorBidi"/>
              </w:rPr>
              <w:t>therapy</w:t>
            </w:r>
            <w:r w:rsidRPr="76D491AB">
              <w:rPr>
                <w:rFonts w:asciiTheme="majorHAnsi" w:hAnsiTheme="majorHAnsi" w:eastAsiaTheme="majorEastAsia" w:cstheme="majorBidi"/>
              </w:rPr>
              <w:t xml:space="preserve"> (supervised jumping on a trampoline) this helps him to regulate himself after his car journey to school and</w:t>
            </w:r>
            <w:r w:rsidRPr="76D491AB" w:rsidR="7EAD7F0B">
              <w:rPr>
                <w:rFonts w:asciiTheme="majorHAnsi" w:hAnsiTheme="majorHAnsi" w:eastAsiaTheme="majorEastAsia" w:cstheme="majorBidi"/>
              </w:rPr>
              <w:t xml:space="preserve"> prepares him for lessons. </w:t>
            </w:r>
          </w:p>
          <w:p w:rsidR="0A7EAD44" w:rsidP="76D491AB" w:rsidRDefault="700F19F5" w14:paraId="3607F034" w14:textId="7F1FE9A6">
            <w:pPr>
              <w:pStyle w:val="ListParagraph"/>
              <w:numPr>
                <w:ilvl w:val="0"/>
                <w:numId w:val="14"/>
              </w:numPr>
              <w:rPr>
                <w:rFonts w:asciiTheme="majorHAnsi" w:hAnsiTheme="majorHAnsi" w:eastAsiaTheme="majorEastAsia" w:cstheme="majorBidi"/>
              </w:rPr>
            </w:pPr>
            <w:r w:rsidRPr="76D491AB">
              <w:rPr>
                <w:rFonts w:asciiTheme="majorHAnsi" w:hAnsiTheme="majorHAnsi" w:eastAsiaTheme="majorEastAsia" w:cstheme="majorBidi"/>
              </w:rPr>
              <w:t xml:space="preserve">The morning is divided between maths and literacy with afternoons </w:t>
            </w:r>
            <w:r w:rsidRPr="76D491AB" w:rsidR="1844A982">
              <w:rPr>
                <w:rFonts w:asciiTheme="majorHAnsi" w:hAnsiTheme="majorHAnsi" w:eastAsiaTheme="majorEastAsia" w:cstheme="majorBidi"/>
              </w:rPr>
              <w:t xml:space="preserve">spent </w:t>
            </w:r>
            <w:r w:rsidRPr="76D491AB">
              <w:rPr>
                <w:rFonts w:asciiTheme="majorHAnsi" w:hAnsiTheme="majorHAnsi" w:eastAsiaTheme="majorEastAsia" w:cstheme="majorBidi"/>
              </w:rPr>
              <w:t xml:space="preserve">on the wider curriculum. </w:t>
            </w:r>
            <w:r w:rsidRPr="76D491AB" w:rsidR="45B2ADA3">
              <w:rPr>
                <w:rFonts w:asciiTheme="majorHAnsi" w:hAnsiTheme="majorHAnsi" w:eastAsiaTheme="majorEastAsia" w:cstheme="majorBidi"/>
              </w:rPr>
              <w:t xml:space="preserve">John takes frequent breaks for therapeutic support techniques (eg blowing bubbles in a cup). </w:t>
            </w:r>
          </w:p>
          <w:p w:rsidR="0A7EAD44" w:rsidP="76D491AB" w:rsidRDefault="700F19F5" w14:paraId="5EC1F25C" w14:textId="3B83C456">
            <w:pPr>
              <w:pStyle w:val="ListParagraph"/>
              <w:numPr>
                <w:ilvl w:val="0"/>
                <w:numId w:val="14"/>
              </w:numPr>
              <w:rPr>
                <w:rFonts w:asciiTheme="majorHAnsi" w:hAnsiTheme="majorHAnsi" w:eastAsiaTheme="majorEastAsia" w:cstheme="majorBidi"/>
              </w:rPr>
            </w:pPr>
            <w:r w:rsidRPr="76D491AB">
              <w:rPr>
                <w:rFonts w:asciiTheme="majorHAnsi" w:hAnsiTheme="majorHAnsi" w:eastAsiaTheme="majorEastAsia" w:cstheme="majorBidi"/>
              </w:rPr>
              <w:t xml:space="preserve">The curriculum is </w:t>
            </w:r>
            <w:r w:rsidRPr="76D491AB" w:rsidR="6E5AD549">
              <w:rPr>
                <w:rFonts w:asciiTheme="majorHAnsi" w:hAnsiTheme="majorHAnsi" w:eastAsiaTheme="majorEastAsia" w:cstheme="majorBidi"/>
              </w:rPr>
              <w:t>mapped out</w:t>
            </w:r>
            <w:r w:rsidRPr="76D491AB">
              <w:rPr>
                <w:rFonts w:asciiTheme="majorHAnsi" w:hAnsiTheme="majorHAnsi" w:eastAsiaTheme="majorEastAsia" w:cstheme="majorBidi"/>
              </w:rPr>
              <w:t xml:space="preserve"> </w:t>
            </w:r>
            <w:r w:rsidRPr="76D491AB" w:rsidR="6E5AD549">
              <w:rPr>
                <w:rFonts w:asciiTheme="majorHAnsi" w:hAnsiTheme="majorHAnsi" w:eastAsiaTheme="majorEastAsia" w:cstheme="majorBidi"/>
              </w:rPr>
              <w:t xml:space="preserve">over </w:t>
            </w:r>
            <w:r w:rsidRPr="76D491AB">
              <w:rPr>
                <w:rFonts w:asciiTheme="majorHAnsi" w:hAnsiTheme="majorHAnsi" w:eastAsiaTheme="majorEastAsia" w:cstheme="majorBidi"/>
              </w:rPr>
              <w:t xml:space="preserve">a </w:t>
            </w:r>
            <w:r w:rsidRPr="76D491AB" w:rsidR="0C64D142">
              <w:rPr>
                <w:rFonts w:asciiTheme="majorHAnsi" w:hAnsiTheme="majorHAnsi" w:eastAsiaTheme="majorEastAsia" w:cstheme="majorBidi"/>
              </w:rPr>
              <w:t>three-year</w:t>
            </w:r>
            <w:r w:rsidRPr="76D491AB">
              <w:rPr>
                <w:rFonts w:asciiTheme="majorHAnsi" w:hAnsiTheme="majorHAnsi" w:eastAsiaTheme="majorEastAsia" w:cstheme="majorBidi"/>
              </w:rPr>
              <w:t xml:space="preserve"> cycle and for each term there is a detailed plan of what needs to be covered. This is under constant review by curriculum teams</w:t>
            </w:r>
            <w:r w:rsidRPr="76D491AB" w:rsidR="046B2B99">
              <w:rPr>
                <w:rFonts w:asciiTheme="majorHAnsi" w:hAnsiTheme="majorHAnsi" w:eastAsiaTheme="majorEastAsia" w:cstheme="majorBidi"/>
              </w:rPr>
              <w:t xml:space="preserve">, </w:t>
            </w:r>
            <w:r w:rsidRPr="76D491AB">
              <w:rPr>
                <w:rFonts w:asciiTheme="majorHAnsi" w:hAnsiTheme="majorHAnsi" w:eastAsiaTheme="majorEastAsia" w:cstheme="majorBidi"/>
              </w:rPr>
              <w:t>recently the history curriculum</w:t>
            </w:r>
            <w:r w:rsidRPr="76D491AB" w:rsidR="1A3A02EE">
              <w:rPr>
                <w:rFonts w:asciiTheme="majorHAnsi" w:hAnsiTheme="majorHAnsi" w:eastAsiaTheme="majorEastAsia" w:cstheme="majorBidi"/>
              </w:rPr>
              <w:t xml:space="preserve"> was amended to better represent black history</w:t>
            </w:r>
            <w:r w:rsidRPr="76D491AB" w:rsidR="66E46D2C">
              <w:rPr>
                <w:rFonts w:asciiTheme="majorHAnsi" w:hAnsiTheme="majorHAnsi" w:eastAsiaTheme="majorEastAsia" w:cstheme="majorBidi"/>
              </w:rPr>
              <w:t>,</w:t>
            </w:r>
            <w:r w:rsidRPr="76D491AB" w:rsidR="14D7302C">
              <w:rPr>
                <w:rFonts w:asciiTheme="majorHAnsi" w:hAnsiTheme="majorHAnsi" w:eastAsiaTheme="majorEastAsia" w:cstheme="majorBidi"/>
              </w:rPr>
              <w:t xml:space="preserve"> for example</w:t>
            </w:r>
            <w:r w:rsidRPr="76D491AB" w:rsidR="1A3A02EE">
              <w:rPr>
                <w:rFonts w:asciiTheme="majorHAnsi" w:hAnsiTheme="majorHAnsi" w:eastAsiaTheme="majorEastAsia" w:cstheme="majorBidi"/>
              </w:rPr>
              <w:t xml:space="preserve">. </w:t>
            </w:r>
          </w:p>
          <w:p w:rsidR="0A7EAD44" w:rsidP="76D491AB" w:rsidRDefault="1A3A02EE" w14:paraId="32E207D2" w14:textId="03CA5B5E">
            <w:pPr>
              <w:pStyle w:val="ListParagraph"/>
              <w:numPr>
                <w:ilvl w:val="0"/>
                <w:numId w:val="14"/>
              </w:numPr>
              <w:rPr>
                <w:rFonts w:asciiTheme="majorHAnsi" w:hAnsiTheme="majorHAnsi" w:eastAsiaTheme="majorEastAsia" w:cstheme="majorBidi"/>
              </w:rPr>
            </w:pPr>
            <w:r w:rsidRPr="76D491AB">
              <w:rPr>
                <w:rFonts w:asciiTheme="majorHAnsi" w:hAnsiTheme="majorHAnsi" w:eastAsiaTheme="majorEastAsia" w:cstheme="majorBidi"/>
              </w:rPr>
              <w:t xml:space="preserve">The national </w:t>
            </w:r>
            <w:r w:rsidRPr="76D491AB" w:rsidR="535549F9">
              <w:rPr>
                <w:rFonts w:asciiTheme="majorHAnsi" w:hAnsiTheme="majorHAnsi" w:eastAsiaTheme="majorEastAsia" w:cstheme="majorBidi"/>
              </w:rPr>
              <w:t>curriculum</w:t>
            </w:r>
            <w:r w:rsidRPr="76D491AB">
              <w:rPr>
                <w:rFonts w:asciiTheme="majorHAnsi" w:hAnsiTheme="majorHAnsi" w:eastAsiaTheme="majorEastAsia" w:cstheme="majorBidi"/>
              </w:rPr>
              <w:t xml:space="preserve"> </w:t>
            </w:r>
            <w:r w:rsidRPr="76D491AB" w:rsidR="4644C08D">
              <w:rPr>
                <w:rFonts w:asciiTheme="majorHAnsi" w:hAnsiTheme="majorHAnsi" w:eastAsiaTheme="majorEastAsia" w:cstheme="majorBidi"/>
              </w:rPr>
              <w:t xml:space="preserve">provides the basic framework for the school’s </w:t>
            </w:r>
            <w:r w:rsidRPr="76D491AB" w:rsidR="333E7756">
              <w:rPr>
                <w:rFonts w:asciiTheme="majorHAnsi" w:hAnsiTheme="majorHAnsi" w:eastAsiaTheme="majorEastAsia" w:cstheme="majorBidi"/>
              </w:rPr>
              <w:t>curriculum</w:t>
            </w:r>
            <w:r w:rsidRPr="76D491AB" w:rsidR="4644C08D">
              <w:rPr>
                <w:rFonts w:asciiTheme="majorHAnsi" w:hAnsiTheme="majorHAnsi" w:eastAsiaTheme="majorEastAsia" w:cstheme="majorBidi"/>
              </w:rPr>
              <w:t xml:space="preserve"> which has been adapted and re-shaped to better support the needs of St Luke’s pupils. The focus is on functional skills and </w:t>
            </w:r>
            <w:r w:rsidRPr="76D491AB" w:rsidR="34882A4F">
              <w:rPr>
                <w:rFonts w:asciiTheme="majorHAnsi" w:hAnsiTheme="majorHAnsi" w:eastAsiaTheme="majorEastAsia" w:cstheme="majorBidi"/>
              </w:rPr>
              <w:t xml:space="preserve">promoting independence. </w:t>
            </w:r>
          </w:p>
          <w:p w:rsidR="0A7EAD44" w:rsidP="76D491AB" w:rsidRDefault="34882A4F" w14:paraId="1ADB02FB" w14:textId="4495A70E">
            <w:pPr>
              <w:pStyle w:val="ListParagraph"/>
              <w:numPr>
                <w:ilvl w:val="0"/>
                <w:numId w:val="14"/>
              </w:numPr>
              <w:rPr>
                <w:rFonts w:asciiTheme="majorHAnsi" w:hAnsiTheme="majorHAnsi" w:eastAsiaTheme="majorEastAsia" w:cstheme="majorBidi"/>
              </w:rPr>
            </w:pPr>
            <w:r w:rsidRPr="76D491AB">
              <w:rPr>
                <w:rFonts w:asciiTheme="majorHAnsi" w:hAnsiTheme="majorHAnsi" w:eastAsiaTheme="majorEastAsia" w:cstheme="majorBidi"/>
                <w:color w:val="FF0000"/>
              </w:rPr>
              <w:t xml:space="preserve">Q How </w:t>
            </w:r>
            <w:r w:rsidRPr="76D491AB" w:rsidR="3F2B1963">
              <w:rPr>
                <w:rFonts w:asciiTheme="majorHAnsi" w:hAnsiTheme="majorHAnsi" w:eastAsiaTheme="majorEastAsia" w:cstheme="majorBidi"/>
                <w:color w:val="FF0000"/>
              </w:rPr>
              <w:t xml:space="preserve">are </w:t>
            </w:r>
            <w:r w:rsidRPr="76D491AB">
              <w:rPr>
                <w:rFonts w:asciiTheme="majorHAnsi" w:hAnsiTheme="majorHAnsi" w:eastAsiaTheme="majorEastAsia" w:cstheme="majorBidi"/>
                <w:color w:val="FF0000"/>
              </w:rPr>
              <w:t xml:space="preserve">pupils assessed, how much </w:t>
            </w:r>
            <w:r w:rsidRPr="76D491AB" w:rsidR="780E982E">
              <w:rPr>
                <w:rFonts w:asciiTheme="majorHAnsi" w:hAnsiTheme="majorHAnsi" w:eastAsiaTheme="majorEastAsia" w:cstheme="majorBidi"/>
                <w:color w:val="FF0000"/>
              </w:rPr>
              <w:t xml:space="preserve">are </w:t>
            </w:r>
            <w:r w:rsidRPr="76D491AB">
              <w:rPr>
                <w:rFonts w:asciiTheme="majorHAnsi" w:hAnsiTheme="majorHAnsi" w:eastAsiaTheme="majorEastAsia" w:cstheme="majorBidi"/>
                <w:color w:val="FF0000"/>
              </w:rPr>
              <w:t>parents involved and aware of the adaptations needed to make each day successful eg John’s rebound therapy could be used at home as well?</w:t>
            </w:r>
            <w:r w:rsidRPr="76D491AB">
              <w:rPr>
                <w:rFonts w:asciiTheme="majorHAnsi" w:hAnsiTheme="majorHAnsi" w:eastAsiaTheme="majorEastAsia" w:cstheme="majorBidi"/>
              </w:rPr>
              <w:t xml:space="preserve"> </w:t>
            </w:r>
            <w:r w:rsidRPr="76D491AB" w:rsidR="6AA2AEBB">
              <w:rPr>
                <w:rFonts w:asciiTheme="majorHAnsi" w:hAnsiTheme="majorHAnsi" w:eastAsiaTheme="majorEastAsia" w:cstheme="majorBidi"/>
              </w:rPr>
              <w:t>Communic</w:t>
            </w:r>
            <w:r w:rsidRPr="76D491AB" w:rsidR="09A03FF9">
              <w:rPr>
                <w:rFonts w:asciiTheme="majorHAnsi" w:hAnsiTheme="majorHAnsi" w:eastAsiaTheme="majorEastAsia" w:cstheme="majorBidi"/>
              </w:rPr>
              <w:t>ati</w:t>
            </w:r>
            <w:r w:rsidRPr="76D491AB" w:rsidR="6AA2AEBB">
              <w:rPr>
                <w:rFonts w:asciiTheme="majorHAnsi" w:hAnsiTheme="majorHAnsi" w:eastAsiaTheme="majorEastAsia" w:cstheme="majorBidi"/>
              </w:rPr>
              <w:t xml:space="preserve">on between parents </w:t>
            </w:r>
            <w:r w:rsidRPr="76D491AB" w:rsidR="60BE60DF">
              <w:rPr>
                <w:rFonts w:asciiTheme="majorHAnsi" w:hAnsiTheme="majorHAnsi" w:eastAsiaTheme="majorEastAsia" w:cstheme="majorBidi"/>
              </w:rPr>
              <w:t>and the</w:t>
            </w:r>
            <w:r w:rsidRPr="76D491AB" w:rsidR="2AC686A2">
              <w:rPr>
                <w:rFonts w:asciiTheme="majorHAnsi" w:hAnsiTheme="majorHAnsi" w:eastAsiaTheme="majorEastAsia" w:cstheme="majorBidi"/>
              </w:rPr>
              <w:t xml:space="preserve"> </w:t>
            </w:r>
            <w:r w:rsidRPr="76D491AB" w:rsidR="6AA2AEBB">
              <w:rPr>
                <w:rFonts w:asciiTheme="majorHAnsi" w:hAnsiTheme="majorHAnsi" w:eastAsiaTheme="majorEastAsia" w:cstheme="majorBidi"/>
              </w:rPr>
              <w:t xml:space="preserve">school </w:t>
            </w:r>
            <w:r w:rsidRPr="76D491AB" w:rsidR="25F45292">
              <w:rPr>
                <w:rFonts w:asciiTheme="majorHAnsi" w:hAnsiTheme="majorHAnsi" w:eastAsiaTheme="majorEastAsia" w:cstheme="majorBidi"/>
              </w:rPr>
              <w:t xml:space="preserve">is </w:t>
            </w:r>
            <w:r w:rsidRPr="76D491AB" w:rsidR="6AA2AEBB">
              <w:rPr>
                <w:rFonts w:asciiTheme="majorHAnsi" w:hAnsiTheme="majorHAnsi" w:eastAsiaTheme="majorEastAsia" w:cstheme="majorBidi"/>
              </w:rPr>
              <w:t xml:space="preserve">good </w:t>
            </w:r>
            <w:r w:rsidRPr="76D491AB" w:rsidR="21B8B8A7">
              <w:rPr>
                <w:rFonts w:asciiTheme="majorHAnsi" w:hAnsiTheme="majorHAnsi" w:eastAsiaTheme="majorEastAsia" w:cstheme="majorBidi"/>
              </w:rPr>
              <w:lastRenderedPageBreak/>
              <w:t>with a range</w:t>
            </w:r>
            <w:r w:rsidRPr="76D491AB" w:rsidR="6AA2AEBB">
              <w:rPr>
                <w:rFonts w:asciiTheme="majorHAnsi" w:hAnsiTheme="majorHAnsi" w:eastAsiaTheme="majorEastAsia" w:cstheme="majorBidi"/>
              </w:rPr>
              <w:t xml:space="preserve"> of channels</w:t>
            </w:r>
            <w:r w:rsidRPr="76D491AB" w:rsidR="6E67D18D">
              <w:rPr>
                <w:rFonts w:asciiTheme="majorHAnsi" w:hAnsiTheme="majorHAnsi" w:eastAsiaTheme="majorEastAsia" w:cstheme="majorBidi"/>
              </w:rPr>
              <w:t xml:space="preserve"> being used</w:t>
            </w:r>
            <w:r w:rsidRPr="76D491AB" w:rsidR="0658B58F">
              <w:rPr>
                <w:rFonts w:asciiTheme="majorHAnsi" w:hAnsiTheme="majorHAnsi" w:eastAsiaTheme="majorEastAsia" w:cstheme="majorBidi"/>
              </w:rPr>
              <w:t>;</w:t>
            </w:r>
            <w:r w:rsidRPr="76D491AB" w:rsidR="6AA2AEBB">
              <w:rPr>
                <w:rFonts w:asciiTheme="majorHAnsi" w:hAnsiTheme="majorHAnsi" w:eastAsiaTheme="majorEastAsia" w:cstheme="majorBidi"/>
              </w:rPr>
              <w:t xml:space="preserve"> class dojo, parent consultation evening, EHCP review meetings etc. More could always be done to share </w:t>
            </w:r>
            <w:r w:rsidRPr="76D491AB" w:rsidR="22E0FD89">
              <w:rPr>
                <w:rFonts w:asciiTheme="majorHAnsi" w:hAnsiTheme="majorHAnsi" w:eastAsiaTheme="majorEastAsia" w:cstheme="majorBidi"/>
              </w:rPr>
              <w:t xml:space="preserve">techniques/adaptations which pupils could </w:t>
            </w:r>
            <w:r w:rsidRPr="76D491AB" w:rsidR="5C6FF968">
              <w:rPr>
                <w:rFonts w:asciiTheme="majorHAnsi" w:hAnsiTheme="majorHAnsi" w:eastAsiaTheme="majorEastAsia" w:cstheme="majorBidi"/>
              </w:rPr>
              <w:t xml:space="preserve">continue to </w:t>
            </w:r>
            <w:r w:rsidRPr="76D491AB" w:rsidR="22E0FD89">
              <w:rPr>
                <w:rFonts w:asciiTheme="majorHAnsi" w:hAnsiTheme="majorHAnsi" w:eastAsiaTheme="majorEastAsia" w:cstheme="majorBidi"/>
              </w:rPr>
              <w:t xml:space="preserve">use into adulthood. </w:t>
            </w:r>
          </w:p>
          <w:p w:rsidR="0A7EAD44" w:rsidP="76D491AB" w:rsidRDefault="22E0FD89" w14:paraId="383D816E" w14:textId="38DB1299">
            <w:pPr>
              <w:pStyle w:val="ListParagraph"/>
              <w:numPr>
                <w:ilvl w:val="0"/>
                <w:numId w:val="14"/>
              </w:numPr>
              <w:rPr>
                <w:rFonts w:asciiTheme="majorHAnsi" w:hAnsiTheme="majorHAnsi" w:eastAsiaTheme="majorEastAsia" w:cstheme="majorBidi"/>
              </w:rPr>
            </w:pPr>
            <w:r w:rsidRPr="76D491AB">
              <w:rPr>
                <w:rFonts w:asciiTheme="majorHAnsi" w:hAnsiTheme="majorHAnsi" w:eastAsiaTheme="majorEastAsia" w:cstheme="majorBidi"/>
              </w:rPr>
              <w:t xml:space="preserve">Jane has visual and hearing impairment as well as ADHD and a rare KBG syndrome. For </w:t>
            </w:r>
            <w:r w:rsidRPr="76D491AB" w:rsidR="4BF3CE7F">
              <w:rPr>
                <w:rFonts w:asciiTheme="majorHAnsi" w:hAnsiTheme="majorHAnsi" w:eastAsiaTheme="majorEastAsia" w:cstheme="majorBidi"/>
              </w:rPr>
              <w:t>handwriting</w:t>
            </w:r>
            <w:r w:rsidRPr="76D491AB">
              <w:rPr>
                <w:rFonts w:asciiTheme="majorHAnsi" w:hAnsiTheme="majorHAnsi" w:eastAsiaTheme="majorEastAsia" w:cstheme="majorBidi"/>
              </w:rPr>
              <w:t xml:space="preserve"> and reading lessons, she uses a magnifying </w:t>
            </w:r>
            <w:r w:rsidRPr="76D491AB" w:rsidR="6185E2BA">
              <w:rPr>
                <w:rFonts w:asciiTheme="majorHAnsi" w:hAnsiTheme="majorHAnsi" w:eastAsiaTheme="majorEastAsia" w:cstheme="majorBidi"/>
              </w:rPr>
              <w:t>glass</w:t>
            </w:r>
            <w:r w:rsidRPr="76D491AB" w:rsidR="4A6B1A5C">
              <w:rPr>
                <w:rFonts w:asciiTheme="majorHAnsi" w:hAnsiTheme="majorHAnsi" w:eastAsiaTheme="majorEastAsia" w:cstheme="majorBidi"/>
              </w:rPr>
              <w:t xml:space="preserve"> and an adapted pen.</w:t>
            </w:r>
          </w:p>
          <w:p w:rsidR="0A7EAD44" w:rsidP="0B30F3DD" w:rsidRDefault="6185E2BA" w14:paraId="2400F24C" w14:textId="569FCC20">
            <w:pPr>
              <w:pStyle w:val="ListParagraph"/>
              <w:numPr>
                <w:ilvl w:val="0"/>
                <w:numId w:val="14"/>
              </w:numPr>
              <w:rPr>
                <w:rFonts w:ascii="Calibri Light" w:hAnsi="Calibri Light" w:eastAsia="" w:cs="" w:asciiTheme="majorAscii" w:hAnsiTheme="majorAscii" w:eastAsiaTheme="majorEastAsia" w:cstheme="majorBidi"/>
              </w:rPr>
            </w:pPr>
            <w:r w:rsidRPr="0B30F3DD" w:rsidR="6185E2BA">
              <w:rPr>
                <w:rFonts w:ascii="Calibri Light" w:hAnsi="Calibri Light" w:eastAsia="" w:cs="" w:asciiTheme="majorAscii" w:hAnsiTheme="majorAscii" w:eastAsiaTheme="majorEastAsia" w:cstheme="majorBidi"/>
              </w:rPr>
              <w:t xml:space="preserve">Assessment is made </w:t>
            </w:r>
            <w:r w:rsidRPr="0B30F3DD" w:rsidR="6185E2BA">
              <w:rPr>
                <w:rFonts w:ascii="Calibri Light" w:hAnsi="Calibri Light" w:eastAsia="" w:cs="" w:asciiTheme="majorAscii" w:hAnsiTheme="majorAscii" w:eastAsiaTheme="majorEastAsia" w:cstheme="majorBidi"/>
              </w:rPr>
              <w:t xml:space="preserve">using </w:t>
            </w:r>
            <w:proofErr w:type="spellStart"/>
            <w:r w:rsidRPr="0B30F3DD" w:rsidR="6185E2BA">
              <w:rPr>
                <w:rFonts w:ascii="Calibri Light" w:hAnsi="Calibri Light" w:eastAsia="" w:cs="" w:asciiTheme="majorAscii" w:hAnsiTheme="majorAscii" w:eastAsiaTheme="majorEastAsia" w:cstheme="majorBidi"/>
              </w:rPr>
              <w:t>S</w:t>
            </w:r>
            <w:r w:rsidRPr="0B30F3DD" w:rsidR="00F200C2">
              <w:rPr>
                <w:rFonts w:ascii="Calibri Light" w:hAnsi="Calibri Light" w:eastAsia="" w:cs="" w:asciiTheme="majorAscii" w:hAnsiTheme="majorAscii" w:eastAsiaTheme="majorEastAsia" w:cstheme="majorBidi"/>
              </w:rPr>
              <w:t>t</w:t>
            </w:r>
            <w:r w:rsidRPr="0B30F3DD" w:rsidR="6185E2BA">
              <w:rPr>
                <w:rFonts w:ascii="Calibri Light" w:hAnsi="Calibri Light" w:eastAsia="" w:cs="" w:asciiTheme="majorAscii" w:hAnsiTheme="majorAscii" w:eastAsiaTheme="majorEastAsia" w:cstheme="majorBidi"/>
              </w:rPr>
              <w:t>APPS</w:t>
            </w:r>
            <w:proofErr w:type="spellEnd"/>
            <w:r w:rsidRPr="0B30F3DD" w:rsidR="6185E2BA">
              <w:rPr>
                <w:rFonts w:ascii="Calibri Light" w:hAnsi="Calibri Light" w:eastAsia="" w:cs="" w:asciiTheme="majorAscii" w:hAnsiTheme="majorAscii" w:eastAsiaTheme="majorEastAsia" w:cstheme="majorBidi"/>
              </w:rPr>
              <w:t>;</w:t>
            </w:r>
            <w:r w:rsidRPr="0B30F3DD" w:rsidR="6185E2BA">
              <w:rPr>
                <w:rFonts w:ascii="Calibri Light" w:hAnsi="Calibri Light" w:eastAsia="" w:cs="" w:asciiTheme="majorAscii" w:hAnsiTheme="majorAscii" w:eastAsiaTheme="majorEastAsia" w:cstheme="majorBidi"/>
              </w:rPr>
              <w:t xml:space="preserve"> </w:t>
            </w:r>
            <w:r w:rsidRPr="0B30F3DD" w:rsidR="7916A420">
              <w:rPr>
                <w:rFonts w:ascii="Calibri Light" w:hAnsi="Calibri Light" w:eastAsia="" w:cs="" w:asciiTheme="majorAscii" w:hAnsiTheme="majorAscii" w:eastAsiaTheme="majorEastAsia" w:cstheme="majorBidi"/>
              </w:rPr>
              <w:t xml:space="preserve">within each subject, a </w:t>
            </w:r>
            <w:r w:rsidRPr="0B30F3DD" w:rsidR="28411E79">
              <w:rPr>
                <w:rFonts w:ascii="Calibri Light" w:hAnsi="Calibri Light" w:eastAsia="" w:cs="" w:asciiTheme="majorAscii" w:hAnsiTheme="majorAscii" w:eastAsiaTheme="majorEastAsia" w:cstheme="majorBidi"/>
              </w:rPr>
              <w:t>pupil</w:t>
            </w:r>
            <w:r w:rsidRPr="0B30F3DD" w:rsidR="7916A420">
              <w:rPr>
                <w:rFonts w:ascii="Calibri Light" w:hAnsi="Calibri Light" w:eastAsia="" w:cs="" w:asciiTheme="majorAscii" w:hAnsiTheme="majorAscii" w:eastAsiaTheme="majorEastAsia" w:cstheme="majorBidi"/>
              </w:rPr>
              <w:t xml:space="preserve"> is marked against a list of statements (</w:t>
            </w:r>
            <w:r w:rsidRPr="0B30F3DD" w:rsidR="722C33EC">
              <w:rPr>
                <w:rFonts w:ascii="Calibri Light" w:hAnsi="Calibri Light" w:eastAsia="" w:cs="" w:asciiTheme="majorAscii" w:hAnsiTheme="majorAscii" w:eastAsiaTheme="majorEastAsia" w:cstheme="majorBidi"/>
              </w:rPr>
              <w:t>some of</w:t>
            </w:r>
            <w:r w:rsidRPr="0B30F3DD" w:rsidR="7916A420">
              <w:rPr>
                <w:rFonts w:ascii="Calibri Light" w:hAnsi="Calibri Light" w:eastAsia="" w:cs="" w:asciiTheme="majorAscii" w:hAnsiTheme="majorAscii" w:eastAsiaTheme="majorEastAsia" w:cstheme="majorBidi"/>
              </w:rPr>
              <w:t xml:space="preserve"> </w:t>
            </w:r>
            <w:r w:rsidRPr="0B30F3DD" w:rsidR="722C33EC">
              <w:rPr>
                <w:rFonts w:ascii="Calibri Light" w:hAnsi="Calibri Light" w:eastAsia="" w:cs="" w:asciiTheme="majorAscii" w:hAnsiTheme="majorAscii" w:eastAsiaTheme="majorEastAsia" w:cstheme="majorBidi"/>
              </w:rPr>
              <w:t xml:space="preserve">which </w:t>
            </w:r>
            <w:r w:rsidRPr="0B30F3DD" w:rsidR="7916A420">
              <w:rPr>
                <w:rFonts w:ascii="Calibri Light" w:hAnsi="Calibri Light" w:eastAsia="" w:cs="" w:asciiTheme="majorAscii" w:hAnsiTheme="majorAscii" w:eastAsiaTheme="majorEastAsia" w:cstheme="majorBidi"/>
              </w:rPr>
              <w:t>are lifted from the Early Years national curriculum). The</w:t>
            </w:r>
            <w:r w:rsidRPr="0B30F3DD" w:rsidR="5F66C9B8">
              <w:rPr>
                <w:rFonts w:ascii="Calibri Light" w:hAnsi="Calibri Light" w:eastAsia="" w:cs="" w:asciiTheme="majorAscii" w:hAnsiTheme="majorAscii" w:eastAsiaTheme="majorEastAsia" w:cstheme="majorBidi"/>
              </w:rPr>
              <w:t xml:space="preserve"> </w:t>
            </w:r>
            <w:r w:rsidRPr="0B30F3DD" w:rsidR="00F200C2">
              <w:rPr>
                <w:rFonts w:ascii="Calibri Light" w:hAnsi="Calibri Light" w:eastAsia="" w:cs="" w:asciiTheme="majorAscii" w:hAnsiTheme="majorAscii" w:eastAsiaTheme="majorEastAsia" w:cstheme="majorBidi"/>
              </w:rPr>
              <w:t>assessment</w:t>
            </w:r>
            <w:r w:rsidRPr="0B30F3DD" w:rsidR="00F200C2">
              <w:rPr>
                <w:rFonts w:ascii="Calibri Light" w:hAnsi="Calibri Light" w:eastAsia="" w:cs="" w:asciiTheme="majorAscii" w:hAnsiTheme="majorAscii" w:eastAsiaTheme="majorEastAsia" w:cstheme="majorBidi"/>
              </w:rPr>
              <w:t xml:space="preserve"> </w:t>
            </w:r>
            <w:r w:rsidRPr="0B30F3DD" w:rsidR="7916A420">
              <w:rPr>
                <w:rFonts w:ascii="Calibri Light" w:hAnsi="Calibri Light" w:eastAsia="" w:cs="" w:asciiTheme="majorAscii" w:hAnsiTheme="majorAscii" w:eastAsiaTheme="majorEastAsia" w:cstheme="majorBidi"/>
              </w:rPr>
              <w:t>sheet illustrates where gaps in lear</w:t>
            </w:r>
            <w:r w:rsidRPr="0B30F3DD" w:rsidR="440483F8">
              <w:rPr>
                <w:rFonts w:ascii="Calibri Light" w:hAnsi="Calibri Light" w:eastAsia="" w:cs="" w:asciiTheme="majorAscii" w:hAnsiTheme="majorAscii" w:eastAsiaTheme="majorEastAsia" w:cstheme="majorBidi"/>
              </w:rPr>
              <w:t xml:space="preserve">ning </w:t>
            </w:r>
            <w:r w:rsidRPr="0B30F3DD" w:rsidR="3624A625">
              <w:rPr>
                <w:rFonts w:ascii="Calibri Light" w:hAnsi="Calibri Light" w:eastAsia="" w:cs="" w:asciiTheme="majorAscii" w:hAnsiTheme="majorAscii" w:eastAsiaTheme="majorEastAsia" w:cstheme="majorBidi"/>
              </w:rPr>
              <w:t xml:space="preserve">are </w:t>
            </w:r>
            <w:r w:rsidRPr="0B30F3DD" w:rsidR="440483F8">
              <w:rPr>
                <w:rFonts w:ascii="Calibri Light" w:hAnsi="Calibri Light" w:eastAsia="" w:cs="" w:asciiTheme="majorAscii" w:hAnsiTheme="majorAscii" w:eastAsiaTheme="majorEastAsia" w:cstheme="majorBidi"/>
              </w:rPr>
              <w:t>and helps teachers plan next steps.</w:t>
            </w:r>
          </w:p>
          <w:p w:rsidR="0A7EAD44" w:rsidP="76D491AB" w:rsidRDefault="440483F8" w14:paraId="0DF40090" w14:textId="37F53BB7">
            <w:pPr>
              <w:pStyle w:val="ListParagraph"/>
              <w:numPr>
                <w:ilvl w:val="0"/>
                <w:numId w:val="14"/>
              </w:numPr>
              <w:rPr>
                <w:rFonts w:asciiTheme="majorHAnsi" w:hAnsiTheme="majorHAnsi" w:eastAsiaTheme="majorEastAsia" w:cstheme="majorBidi"/>
              </w:rPr>
            </w:pPr>
            <w:r w:rsidRPr="76D491AB">
              <w:rPr>
                <w:rFonts w:asciiTheme="majorHAnsi" w:hAnsiTheme="majorHAnsi" w:eastAsiaTheme="majorEastAsia" w:cstheme="majorBidi"/>
              </w:rPr>
              <w:t>The school uses Read, Write Inc (RWI) for phonics teaching and th</w:t>
            </w:r>
            <w:r w:rsidRPr="76D491AB" w:rsidR="38ABDF7F">
              <w:rPr>
                <w:rFonts w:asciiTheme="majorHAnsi" w:hAnsiTheme="majorHAnsi" w:eastAsiaTheme="majorEastAsia" w:cstheme="majorBidi"/>
              </w:rPr>
              <w:t>is</w:t>
            </w:r>
            <w:r w:rsidRPr="76D491AB" w:rsidR="784BC3DB">
              <w:rPr>
                <w:rFonts w:asciiTheme="majorHAnsi" w:hAnsiTheme="majorHAnsi" w:eastAsiaTheme="majorEastAsia" w:cstheme="majorBidi"/>
              </w:rPr>
              <w:t xml:space="preserve"> programme </w:t>
            </w:r>
            <w:r w:rsidRPr="76D491AB" w:rsidR="38ABDF7F">
              <w:rPr>
                <w:rFonts w:asciiTheme="majorHAnsi" w:hAnsiTheme="majorHAnsi" w:eastAsiaTheme="majorEastAsia" w:cstheme="majorBidi"/>
              </w:rPr>
              <w:t xml:space="preserve">ensures that </w:t>
            </w:r>
            <w:r w:rsidRPr="76D491AB" w:rsidR="6BA49FAC">
              <w:rPr>
                <w:rFonts w:asciiTheme="majorHAnsi" w:hAnsiTheme="majorHAnsi" w:eastAsiaTheme="majorEastAsia" w:cstheme="majorBidi"/>
              </w:rPr>
              <w:t xml:space="preserve">the </w:t>
            </w:r>
            <w:r w:rsidRPr="76D491AB" w:rsidR="38ABDF7F">
              <w:rPr>
                <w:rFonts w:asciiTheme="majorHAnsi" w:hAnsiTheme="majorHAnsi" w:eastAsiaTheme="majorEastAsia" w:cstheme="majorBidi"/>
              </w:rPr>
              <w:t>reading books which are sent home are matched to the pupil’s phonics level (books are banded</w:t>
            </w:r>
            <w:r w:rsidRPr="76D491AB" w:rsidR="0E76AF77">
              <w:rPr>
                <w:rFonts w:asciiTheme="majorHAnsi" w:hAnsiTheme="majorHAnsi" w:eastAsiaTheme="majorEastAsia" w:cstheme="majorBidi"/>
              </w:rPr>
              <w:t>).</w:t>
            </w:r>
            <w:r w:rsidRPr="76D491AB" w:rsidR="38ABDF7F">
              <w:rPr>
                <w:rFonts w:asciiTheme="majorHAnsi" w:hAnsiTheme="majorHAnsi" w:eastAsiaTheme="majorEastAsia" w:cstheme="majorBidi"/>
              </w:rPr>
              <w:t xml:space="preserve"> </w:t>
            </w:r>
          </w:p>
          <w:p w:rsidR="0A7EAD44" w:rsidP="76D491AB" w:rsidRDefault="38ABDF7F" w14:paraId="3325CC89" w14:textId="4E27A429">
            <w:pPr>
              <w:pStyle w:val="ListParagraph"/>
              <w:numPr>
                <w:ilvl w:val="0"/>
                <w:numId w:val="14"/>
              </w:numPr>
              <w:rPr>
                <w:rFonts w:asciiTheme="majorHAnsi" w:hAnsiTheme="majorHAnsi" w:eastAsiaTheme="majorEastAsia" w:cstheme="majorBidi"/>
              </w:rPr>
            </w:pPr>
            <w:r w:rsidRPr="76D491AB">
              <w:rPr>
                <w:rFonts w:asciiTheme="majorHAnsi" w:hAnsiTheme="majorHAnsi" w:eastAsiaTheme="majorEastAsia" w:cstheme="majorBidi"/>
              </w:rPr>
              <w:t xml:space="preserve">The school uses Rosenshine’s “Principles of instruction” and </w:t>
            </w:r>
            <w:r w:rsidRPr="76D491AB" w:rsidR="5E141521">
              <w:rPr>
                <w:rFonts w:asciiTheme="majorHAnsi" w:hAnsiTheme="majorHAnsi" w:eastAsiaTheme="majorEastAsia" w:cstheme="majorBidi"/>
              </w:rPr>
              <w:t xml:space="preserve">all </w:t>
            </w:r>
            <w:r w:rsidRPr="76D491AB">
              <w:rPr>
                <w:rFonts w:asciiTheme="majorHAnsi" w:hAnsiTheme="majorHAnsi" w:eastAsiaTheme="majorEastAsia" w:cstheme="majorBidi"/>
              </w:rPr>
              <w:t>lessons</w:t>
            </w:r>
            <w:r w:rsidRPr="76D491AB" w:rsidR="0888490E">
              <w:rPr>
                <w:rFonts w:asciiTheme="majorHAnsi" w:hAnsiTheme="majorHAnsi" w:eastAsiaTheme="majorEastAsia" w:cstheme="majorBidi"/>
              </w:rPr>
              <w:t xml:space="preserve"> are very visual and scaffolded</w:t>
            </w:r>
            <w:r w:rsidRPr="76D491AB" w:rsidR="5DC7A12B">
              <w:rPr>
                <w:rFonts w:asciiTheme="majorHAnsi" w:hAnsiTheme="majorHAnsi" w:eastAsiaTheme="majorEastAsia" w:cstheme="majorBidi"/>
              </w:rPr>
              <w:t xml:space="preserve">; </w:t>
            </w:r>
            <w:r w:rsidRPr="76D491AB" w:rsidR="1B37DA18">
              <w:rPr>
                <w:rFonts w:asciiTheme="majorHAnsi" w:hAnsiTheme="majorHAnsi" w:eastAsiaTheme="majorEastAsia" w:cstheme="majorBidi"/>
              </w:rPr>
              <w:t xml:space="preserve">photos of John in a maths lesson evidenced this. </w:t>
            </w:r>
          </w:p>
          <w:p w:rsidR="0A7EAD44" w:rsidP="76D491AB" w:rsidRDefault="1B37DA18" w14:paraId="369315EF" w14:textId="0B496C4C">
            <w:pPr>
              <w:pStyle w:val="ListParagraph"/>
              <w:numPr>
                <w:ilvl w:val="0"/>
                <w:numId w:val="14"/>
              </w:numPr>
              <w:rPr>
                <w:rFonts w:asciiTheme="majorHAnsi" w:hAnsiTheme="majorHAnsi" w:eastAsiaTheme="majorEastAsia" w:cstheme="majorBidi"/>
              </w:rPr>
            </w:pPr>
            <w:r w:rsidRPr="76D491AB">
              <w:rPr>
                <w:rFonts w:asciiTheme="majorHAnsi" w:hAnsiTheme="majorHAnsi" w:eastAsiaTheme="majorEastAsia" w:cstheme="majorBidi"/>
              </w:rPr>
              <w:t xml:space="preserve">There </w:t>
            </w:r>
            <w:r w:rsidRPr="76D491AB" w:rsidR="4E3D1ED3">
              <w:rPr>
                <w:rFonts w:asciiTheme="majorHAnsi" w:hAnsiTheme="majorHAnsi" w:eastAsiaTheme="majorEastAsia" w:cstheme="majorBidi"/>
              </w:rPr>
              <w:t xml:space="preserve">is </w:t>
            </w:r>
            <w:r w:rsidRPr="76D491AB">
              <w:rPr>
                <w:rFonts w:asciiTheme="majorHAnsi" w:hAnsiTheme="majorHAnsi" w:eastAsiaTheme="majorEastAsia" w:cstheme="majorBidi"/>
              </w:rPr>
              <w:t xml:space="preserve">a high level of </w:t>
            </w:r>
            <w:r w:rsidRPr="76D491AB" w:rsidR="6C136856">
              <w:rPr>
                <w:rFonts w:asciiTheme="majorHAnsi" w:hAnsiTheme="majorHAnsi" w:eastAsiaTheme="majorEastAsia" w:cstheme="majorBidi"/>
              </w:rPr>
              <w:t>differentiation</w:t>
            </w:r>
            <w:r w:rsidRPr="76D491AB">
              <w:rPr>
                <w:rFonts w:asciiTheme="majorHAnsi" w:hAnsiTheme="majorHAnsi" w:eastAsiaTheme="majorEastAsia" w:cstheme="majorBidi"/>
              </w:rPr>
              <w:t xml:space="preserve"> </w:t>
            </w:r>
            <w:r w:rsidRPr="76D491AB" w:rsidR="1F030BF2">
              <w:rPr>
                <w:rFonts w:asciiTheme="majorHAnsi" w:hAnsiTheme="majorHAnsi" w:eastAsiaTheme="majorEastAsia" w:cstheme="majorBidi"/>
              </w:rPr>
              <w:t xml:space="preserve">within each class. </w:t>
            </w:r>
          </w:p>
          <w:p w:rsidR="0A7EAD44" w:rsidP="76D491AB" w:rsidRDefault="08D3188F" w14:paraId="28B053EA" w14:textId="459A5B50">
            <w:pPr>
              <w:pStyle w:val="ListParagraph"/>
              <w:numPr>
                <w:ilvl w:val="0"/>
                <w:numId w:val="14"/>
              </w:numPr>
              <w:rPr>
                <w:rFonts w:asciiTheme="majorHAnsi" w:hAnsiTheme="majorHAnsi" w:eastAsiaTheme="majorEastAsia" w:cstheme="majorBidi"/>
              </w:rPr>
            </w:pPr>
            <w:r w:rsidRPr="76D491AB">
              <w:rPr>
                <w:rFonts w:asciiTheme="majorHAnsi" w:hAnsiTheme="majorHAnsi" w:eastAsiaTheme="majorEastAsia" w:cstheme="majorBidi"/>
              </w:rPr>
              <w:t>Annually,</w:t>
            </w:r>
            <w:r w:rsidRPr="76D491AB" w:rsidR="1F030BF2">
              <w:rPr>
                <w:rFonts w:asciiTheme="majorHAnsi" w:hAnsiTheme="majorHAnsi" w:eastAsiaTheme="majorEastAsia" w:cstheme="majorBidi"/>
              </w:rPr>
              <w:t xml:space="preserve"> the composition of each class </w:t>
            </w:r>
            <w:r w:rsidRPr="76D491AB" w:rsidR="066A57B1">
              <w:rPr>
                <w:rFonts w:asciiTheme="majorHAnsi" w:hAnsiTheme="majorHAnsi" w:eastAsiaTheme="majorEastAsia" w:cstheme="majorBidi"/>
              </w:rPr>
              <w:t xml:space="preserve">is </w:t>
            </w:r>
            <w:r w:rsidRPr="76D491AB" w:rsidR="2AC66EF2">
              <w:rPr>
                <w:rFonts w:asciiTheme="majorHAnsi" w:hAnsiTheme="majorHAnsi" w:eastAsiaTheme="majorEastAsia" w:cstheme="majorBidi"/>
              </w:rPr>
              <w:t xml:space="preserve">reviewed and altered accordingly to academic ability, social </w:t>
            </w:r>
            <w:r w:rsidRPr="76D491AB" w:rsidR="5B0196EC">
              <w:rPr>
                <w:rFonts w:asciiTheme="majorHAnsi" w:hAnsiTheme="majorHAnsi" w:eastAsiaTheme="majorEastAsia" w:cstheme="majorBidi"/>
              </w:rPr>
              <w:t>dynamics</w:t>
            </w:r>
            <w:r w:rsidRPr="76D491AB" w:rsidR="2AC66EF2">
              <w:rPr>
                <w:rFonts w:asciiTheme="majorHAnsi" w:hAnsiTheme="majorHAnsi" w:eastAsiaTheme="majorEastAsia" w:cstheme="majorBidi"/>
              </w:rPr>
              <w:t xml:space="preserve"> and environmental factors. </w:t>
            </w:r>
            <w:r w:rsidRPr="76D491AB" w:rsidR="42DB7A2A">
              <w:rPr>
                <w:rFonts w:asciiTheme="majorHAnsi" w:hAnsiTheme="majorHAnsi" w:eastAsiaTheme="majorEastAsia" w:cstheme="majorBidi"/>
              </w:rPr>
              <w:t xml:space="preserve">It was pointed out that </w:t>
            </w:r>
            <w:r w:rsidRPr="76D491AB" w:rsidR="2AC66EF2">
              <w:rPr>
                <w:rFonts w:asciiTheme="majorHAnsi" w:hAnsiTheme="majorHAnsi" w:eastAsiaTheme="majorEastAsia" w:cstheme="majorBidi"/>
              </w:rPr>
              <w:t xml:space="preserve"> a group of Y11</w:t>
            </w:r>
            <w:r w:rsidRPr="76D491AB" w:rsidR="3D1A13C4">
              <w:rPr>
                <w:rFonts w:asciiTheme="majorHAnsi" w:hAnsiTheme="majorHAnsi" w:eastAsiaTheme="majorEastAsia" w:cstheme="majorBidi"/>
              </w:rPr>
              <w:t xml:space="preserve"> pupils could be placed in a </w:t>
            </w:r>
            <w:r w:rsidRPr="76D491AB" w:rsidR="2AC66EF2">
              <w:rPr>
                <w:rFonts w:asciiTheme="majorHAnsi" w:hAnsiTheme="majorHAnsi" w:eastAsiaTheme="majorEastAsia" w:cstheme="majorBidi"/>
              </w:rPr>
              <w:t xml:space="preserve">class together </w:t>
            </w:r>
            <w:r w:rsidRPr="76D491AB" w:rsidR="10BFFFCB">
              <w:rPr>
                <w:rFonts w:asciiTheme="majorHAnsi" w:hAnsiTheme="majorHAnsi" w:eastAsiaTheme="majorEastAsia" w:cstheme="majorBidi"/>
              </w:rPr>
              <w:t>but</w:t>
            </w:r>
            <w:r w:rsidRPr="76D491AB" w:rsidR="2AC66EF2">
              <w:rPr>
                <w:rFonts w:asciiTheme="majorHAnsi" w:hAnsiTheme="majorHAnsi" w:eastAsiaTheme="majorEastAsia" w:cstheme="majorBidi"/>
              </w:rPr>
              <w:t xml:space="preserve"> range of ability </w:t>
            </w:r>
            <w:r w:rsidRPr="76D491AB" w:rsidR="6304BDBF">
              <w:rPr>
                <w:rFonts w:asciiTheme="majorHAnsi" w:hAnsiTheme="majorHAnsi" w:eastAsiaTheme="majorEastAsia" w:cstheme="majorBidi"/>
              </w:rPr>
              <w:t xml:space="preserve">could be huge. </w:t>
            </w:r>
          </w:p>
          <w:p w:rsidR="0A7EAD44" w:rsidP="76D491AB" w:rsidRDefault="6304BDBF" w14:paraId="2CB7FB6A" w14:textId="3529357D">
            <w:pPr>
              <w:pStyle w:val="ListParagraph"/>
              <w:numPr>
                <w:ilvl w:val="0"/>
                <w:numId w:val="14"/>
              </w:numPr>
              <w:rPr>
                <w:rFonts w:asciiTheme="majorHAnsi" w:hAnsiTheme="majorHAnsi" w:eastAsiaTheme="majorEastAsia" w:cstheme="majorBidi"/>
              </w:rPr>
            </w:pPr>
            <w:r w:rsidRPr="76D491AB">
              <w:rPr>
                <w:rFonts w:asciiTheme="majorHAnsi" w:hAnsiTheme="majorHAnsi" w:eastAsiaTheme="majorEastAsia" w:cstheme="majorBidi"/>
              </w:rPr>
              <w:t xml:space="preserve">Key </w:t>
            </w:r>
            <w:r w:rsidRPr="76D491AB" w:rsidR="3F18861C">
              <w:rPr>
                <w:rFonts w:asciiTheme="majorHAnsi" w:hAnsiTheme="majorHAnsi" w:eastAsiaTheme="majorEastAsia" w:cstheme="majorBidi"/>
              </w:rPr>
              <w:t>curriculum</w:t>
            </w:r>
            <w:r w:rsidRPr="76D491AB" w:rsidR="64A112A8">
              <w:rPr>
                <w:rFonts w:asciiTheme="majorHAnsi" w:hAnsiTheme="majorHAnsi" w:eastAsiaTheme="majorEastAsia" w:cstheme="majorBidi"/>
              </w:rPr>
              <w:t xml:space="preserve"> messages for governors to note</w:t>
            </w:r>
            <w:r w:rsidRPr="76D491AB">
              <w:rPr>
                <w:rFonts w:asciiTheme="majorHAnsi" w:hAnsiTheme="majorHAnsi" w:eastAsiaTheme="majorEastAsia" w:cstheme="majorBidi"/>
              </w:rPr>
              <w:t>:</w:t>
            </w:r>
          </w:p>
          <w:p w:rsidR="0A7EAD44" w:rsidP="76D491AB" w:rsidRDefault="6304BDBF" w14:paraId="05CEC64C" w14:textId="1F7DC133">
            <w:pPr>
              <w:pStyle w:val="ListParagraph"/>
              <w:numPr>
                <w:ilvl w:val="1"/>
                <w:numId w:val="14"/>
              </w:numPr>
              <w:rPr>
                <w:rFonts w:asciiTheme="majorHAnsi" w:hAnsiTheme="majorHAnsi" w:eastAsiaTheme="majorEastAsia" w:cstheme="majorBidi"/>
              </w:rPr>
            </w:pPr>
            <w:r w:rsidRPr="76D491AB">
              <w:rPr>
                <w:rFonts w:asciiTheme="majorHAnsi" w:hAnsiTheme="majorHAnsi" w:eastAsiaTheme="majorEastAsia" w:cstheme="majorBidi"/>
              </w:rPr>
              <w:t xml:space="preserve">Bespoke curriculum for each </w:t>
            </w:r>
            <w:r w:rsidRPr="76D491AB" w:rsidR="3EA7A0D3">
              <w:rPr>
                <w:rFonts w:asciiTheme="majorHAnsi" w:hAnsiTheme="majorHAnsi" w:eastAsiaTheme="majorEastAsia" w:cstheme="majorBidi"/>
              </w:rPr>
              <w:t>pupil</w:t>
            </w:r>
            <w:r w:rsidRPr="76D491AB">
              <w:rPr>
                <w:rFonts w:asciiTheme="majorHAnsi" w:hAnsiTheme="majorHAnsi" w:eastAsiaTheme="majorEastAsia" w:cstheme="majorBidi"/>
              </w:rPr>
              <w:t xml:space="preserve"> = 161 different </w:t>
            </w:r>
            <w:r w:rsidRPr="76D491AB" w:rsidR="598D1F6D">
              <w:rPr>
                <w:rFonts w:asciiTheme="majorHAnsi" w:hAnsiTheme="majorHAnsi" w:eastAsiaTheme="majorEastAsia" w:cstheme="majorBidi"/>
              </w:rPr>
              <w:t>curricula</w:t>
            </w:r>
            <w:r w:rsidRPr="76D491AB">
              <w:rPr>
                <w:rFonts w:asciiTheme="majorHAnsi" w:hAnsiTheme="majorHAnsi" w:eastAsiaTheme="majorEastAsia" w:cstheme="majorBidi"/>
              </w:rPr>
              <w:t xml:space="preserve"> in place. </w:t>
            </w:r>
          </w:p>
          <w:p w:rsidR="0A7EAD44" w:rsidP="76D491AB" w:rsidRDefault="6304BDBF" w14:paraId="55DC3B2D" w14:textId="1CDCBF79">
            <w:pPr>
              <w:pStyle w:val="ListParagraph"/>
              <w:numPr>
                <w:ilvl w:val="1"/>
                <w:numId w:val="14"/>
              </w:numPr>
              <w:rPr>
                <w:rFonts w:asciiTheme="majorHAnsi" w:hAnsiTheme="majorHAnsi" w:eastAsiaTheme="majorEastAsia" w:cstheme="majorBidi"/>
              </w:rPr>
            </w:pPr>
            <w:r w:rsidRPr="76D491AB">
              <w:rPr>
                <w:rFonts w:asciiTheme="majorHAnsi" w:hAnsiTheme="majorHAnsi" w:eastAsiaTheme="majorEastAsia" w:cstheme="majorBidi"/>
              </w:rPr>
              <w:t>Holistic approach to the whole child = ready to learn.</w:t>
            </w:r>
          </w:p>
          <w:p w:rsidR="0A7EAD44" w:rsidP="0B30F3DD" w:rsidRDefault="1C3FE4D4" w14:paraId="7715A4DC" w14:textId="1E379672">
            <w:pPr>
              <w:pStyle w:val="ListParagraph"/>
              <w:numPr>
                <w:ilvl w:val="1"/>
                <w:numId w:val="14"/>
              </w:numPr>
              <w:rPr>
                <w:rFonts w:ascii="Calibri Light" w:hAnsi="Calibri Light" w:eastAsia="" w:cs="" w:asciiTheme="majorAscii" w:hAnsiTheme="majorAscii" w:eastAsiaTheme="majorEastAsia" w:cstheme="majorBidi"/>
              </w:rPr>
            </w:pPr>
            <w:r w:rsidRPr="0B30F3DD" w:rsidR="1C3FE4D4">
              <w:rPr>
                <w:rFonts w:ascii="Calibri Light" w:hAnsi="Calibri Light" w:eastAsia="" w:cs="" w:asciiTheme="majorAscii" w:hAnsiTheme="majorAscii" w:eastAsiaTheme="majorEastAsia" w:cstheme="majorBidi"/>
              </w:rPr>
              <w:t>Progression</w:t>
            </w:r>
            <w:r w:rsidRPr="0B30F3DD" w:rsidR="6304BDBF">
              <w:rPr>
                <w:rFonts w:ascii="Calibri Light" w:hAnsi="Calibri Light" w:eastAsia="" w:cs="" w:asciiTheme="majorAscii" w:hAnsiTheme="majorAscii" w:eastAsiaTheme="majorEastAsia" w:cstheme="majorBidi"/>
              </w:rPr>
              <w:t xml:space="preserve"> from starting points</w:t>
            </w:r>
            <w:r w:rsidRPr="0B30F3DD" w:rsidR="071E4852">
              <w:rPr>
                <w:rFonts w:ascii="Calibri Light" w:hAnsi="Calibri Light" w:eastAsia="" w:cs="" w:asciiTheme="majorAscii" w:hAnsiTheme="majorAscii" w:eastAsiaTheme="majorEastAsia" w:cstheme="majorBidi"/>
              </w:rPr>
              <w:t xml:space="preserve"> </w:t>
            </w:r>
            <w:r w:rsidRPr="0B30F3DD" w:rsidR="28B58103">
              <w:rPr>
                <w:rFonts w:ascii="Calibri Light" w:hAnsi="Calibri Light" w:eastAsia="" w:cs="" w:asciiTheme="majorAscii" w:hAnsiTheme="majorAscii" w:eastAsiaTheme="majorEastAsia" w:cstheme="majorBidi"/>
              </w:rPr>
              <w:t xml:space="preserve">is </w:t>
            </w:r>
            <w:r w:rsidRPr="0B30F3DD" w:rsidR="071E4852">
              <w:rPr>
                <w:rFonts w:ascii="Calibri Light" w:hAnsi="Calibri Light" w:eastAsia="" w:cs="" w:asciiTheme="majorAscii" w:hAnsiTheme="majorAscii" w:eastAsiaTheme="majorEastAsia" w:cstheme="majorBidi"/>
              </w:rPr>
              <w:t>key and tracked th</w:t>
            </w:r>
            <w:r w:rsidRPr="0B30F3DD" w:rsidR="071E4852">
              <w:rPr>
                <w:rFonts w:ascii="Calibri Light" w:hAnsi="Calibri Light" w:eastAsia="" w:cs="" w:asciiTheme="majorAscii" w:hAnsiTheme="majorAscii" w:eastAsiaTheme="majorEastAsia" w:cstheme="majorBidi"/>
              </w:rPr>
              <w:t xml:space="preserve">rough </w:t>
            </w:r>
            <w:proofErr w:type="spellStart"/>
            <w:r w:rsidRPr="0B30F3DD" w:rsidR="071E4852">
              <w:rPr>
                <w:rFonts w:ascii="Calibri Light" w:hAnsi="Calibri Light" w:eastAsia="" w:cs="" w:asciiTheme="majorAscii" w:hAnsiTheme="majorAscii" w:eastAsiaTheme="majorEastAsia" w:cstheme="majorBidi"/>
              </w:rPr>
              <w:t>S</w:t>
            </w:r>
            <w:r w:rsidRPr="0B30F3DD" w:rsidR="00F200C2">
              <w:rPr>
                <w:rFonts w:ascii="Calibri Light" w:hAnsi="Calibri Light" w:eastAsia="" w:cs="" w:asciiTheme="majorAscii" w:hAnsiTheme="majorAscii" w:eastAsiaTheme="majorEastAsia" w:cstheme="majorBidi"/>
              </w:rPr>
              <w:t>t</w:t>
            </w:r>
            <w:r w:rsidRPr="0B30F3DD" w:rsidR="071E4852">
              <w:rPr>
                <w:rFonts w:ascii="Calibri Light" w:hAnsi="Calibri Light" w:eastAsia="" w:cs="" w:asciiTheme="majorAscii" w:hAnsiTheme="majorAscii" w:eastAsiaTheme="majorEastAsia" w:cstheme="majorBidi"/>
              </w:rPr>
              <w:t>APPs</w:t>
            </w:r>
            <w:proofErr w:type="spellEnd"/>
            <w:r w:rsidRPr="0B30F3DD" w:rsidR="071E4852">
              <w:rPr>
                <w:rFonts w:ascii="Calibri Light" w:hAnsi="Calibri Light" w:eastAsia="" w:cs="" w:asciiTheme="majorAscii" w:hAnsiTheme="majorAscii" w:eastAsiaTheme="majorEastAsia" w:cstheme="majorBidi"/>
              </w:rPr>
              <w:t>.</w:t>
            </w:r>
          </w:p>
          <w:p w:rsidR="0A7EAD44" w:rsidP="0B30F3DD" w:rsidRDefault="64A5C8AA" w14:paraId="077093EE" w14:textId="5F4D4C2F">
            <w:pPr>
              <w:pStyle w:val="ListParagraph"/>
              <w:numPr>
                <w:ilvl w:val="1"/>
                <w:numId w:val="14"/>
              </w:numPr>
              <w:rPr>
                <w:rFonts w:ascii="Calibri Light" w:hAnsi="Calibri Light" w:eastAsia="" w:cs="" w:asciiTheme="majorAscii" w:hAnsiTheme="majorAscii" w:eastAsiaTheme="majorEastAsia" w:cstheme="majorBidi"/>
              </w:rPr>
            </w:pPr>
            <w:r w:rsidRPr="0B30F3DD" w:rsidR="64A5C8AA">
              <w:rPr>
                <w:rFonts w:ascii="Calibri Light" w:hAnsi="Calibri Light" w:eastAsia="" w:cs="" w:asciiTheme="majorAscii" w:hAnsiTheme="majorAscii" w:eastAsiaTheme="majorEastAsia" w:cstheme="majorBidi"/>
              </w:rPr>
              <w:t>Developing independence</w:t>
            </w:r>
            <w:r w:rsidRPr="0B30F3DD" w:rsidR="4CA2BA3C">
              <w:rPr>
                <w:rFonts w:ascii="Calibri Light" w:hAnsi="Calibri Light" w:eastAsia="" w:cs="" w:asciiTheme="majorAscii" w:hAnsiTheme="majorAscii" w:eastAsiaTheme="majorEastAsia" w:cstheme="majorBidi"/>
              </w:rPr>
              <w:t xml:space="preserve">; </w:t>
            </w:r>
            <w:r w:rsidRPr="0B30F3DD" w:rsidR="64A5C8AA">
              <w:rPr>
                <w:rFonts w:ascii="Calibri Light" w:hAnsi="Calibri Light" w:eastAsia="" w:cs="" w:asciiTheme="majorAscii" w:hAnsiTheme="majorAscii" w:eastAsiaTheme="majorEastAsia" w:cstheme="majorBidi"/>
              </w:rPr>
              <w:t xml:space="preserve">the impact of this might be seen later in a pupil’s career, </w:t>
            </w:r>
            <w:r w:rsidRPr="0B30F3DD" w:rsidR="01805F5C">
              <w:rPr>
                <w:rFonts w:ascii="Calibri Light" w:hAnsi="Calibri Light" w:eastAsia="" w:cs="" w:asciiTheme="majorAscii" w:hAnsiTheme="majorAscii" w:eastAsiaTheme="majorEastAsia" w:cstheme="majorBidi"/>
              </w:rPr>
              <w:t xml:space="preserve">for example. </w:t>
            </w:r>
            <w:r w:rsidRPr="0B30F3DD" w:rsidR="64A5C8AA">
              <w:rPr>
                <w:rFonts w:ascii="Calibri Light" w:hAnsi="Calibri Light" w:eastAsia="" w:cs="" w:asciiTheme="majorAscii" w:hAnsiTheme="majorAscii" w:eastAsiaTheme="majorEastAsia" w:cstheme="majorBidi"/>
              </w:rPr>
              <w:t>as they progress</w:t>
            </w:r>
            <w:r w:rsidRPr="0B30F3DD" w:rsidR="43AD62C2">
              <w:rPr>
                <w:rFonts w:ascii="Calibri Light" w:hAnsi="Calibri Light" w:eastAsia="" w:cs="" w:asciiTheme="majorAscii" w:hAnsiTheme="majorAscii" w:eastAsiaTheme="majorEastAsia" w:cstheme="majorBidi"/>
              </w:rPr>
              <w:t>ed</w:t>
            </w:r>
            <w:r w:rsidRPr="0B30F3DD" w:rsidR="64A5C8AA">
              <w:rPr>
                <w:rFonts w:ascii="Calibri Light" w:hAnsi="Calibri Light" w:eastAsia="" w:cs="" w:asciiTheme="majorAscii" w:hAnsiTheme="majorAscii" w:eastAsiaTheme="majorEastAsia" w:cstheme="majorBidi"/>
              </w:rPr>
              <w:t xml:space="preserve"> to hi</w:t>
            </w:r>
            <w:r w:rsidRPr="0B30F3DD" w:rsidR="48E1E47F">
              <w:rPr>
                <w:rFonts w:ascii="Calibri Light" w:hAnsi="Calibri Light" w:eastAsia="" w:cs="" w:asciiTheme="majorAscii" w:hAnsiTheme="majorAscii" w:eastAsiaTheme="majorEastAsia" w:cstheme="majorBidi"/>
              </w:rPr>
              <w:t>gher education and beyond – on-going links with local coll</w:t>
            </w:r>
            <w:r w:rsidRPr="0B30F3DD" w:rsidR="261EC201">
              <w:rPr>
                <w:rFonts w:ascii="Calibri Light" w:hAnsi="Calibri Light" w:eastAsia="" w:cs="" w:asciiTheme="majorAscii" w:hAnsiTheme="majorAscii" w:eastAsiaTheme="majorEastAsia" w:cstheme="majorBidi"/>
              </w:rPr>
              <w:t>e</w:t>
            </w:r>
            <w:r w:rsidRPr="0B30F3DD" w:rsidR="48E1E47F">
              <w:rPr>
                <w:rFonts w:ascii="Calibri Light" w:hAnsi="Calibri Light" w:eastAsia="" w:cs="" w:asciiTheme="majorAscii" w:hAnsiTheme="majorAscii" w:eastAsiaTheme="majorEastAsia" w:cstheme="majorBidi"/>
              </w:rPr>
              <w:t>ges was useful in track</w:t>
            </w:r>
            <w:r w:rsidRPr="0B30F3DD" w:rsidR="28D87879">
              <w:rPr>
                <w:rFonts w:ascii="Calibri Light" w:hAnsi="Calibri Light" w:eastAsia="" w:cs="" w:asciiTheme="majorAscii" w:hAnsiTheme="majorAscii" w:eastAsiaTheme="majorEastAsia" w:cstheme="majorBidi"/>
              </w:rPr>
              <w:t>ing</w:t>
            </w:r>
            <w:r w:rsidRPr="0B30F3DD" w:rsidR="48E1E47F">
              <w:rPr>
                <w:rFonts w:ascii="Calibri Light" w:hAnsi="Calibri Light" w:eastAsia="" w:cs="" w:asciiTheme="majorAscii" w:hAnsiTheme="majorAscii" w:eastAsiaTheme="majorEastAsia" w:cstheme="majorBidi"/>
              </w:rPr>
              <w:t xml:space="preserve"> ex-pupil's successes. </w:t>
            </w:r>
          </w:p>
          <w:p w:rsidR="0A7EAD44" w:rsidP="76D491AB" w:rsidRDefault="380474BA" w14:paraId="2A636DC0" w14:textId="3EF4054E">
            <w:pPr>
              <w:rPr>
                <w:rFonts w:asciiTheme="majorHAnsi" w:hAnsiTheme="majorHAnsi" w:eastAsiaTheme="majorEastAsia" w:cstheme="majorBidi"/>
              </w:rPr>
            </w:pPr>
            <w:r w:rsidRPr="76D491AB">
              <w:rPr>
                <w:rFonts w:asciiTheme="majorHAnsi" w:hAnsiTheme="majorHAnsi" w:eastAsiaTheme="majorEastAsia" w:cstheme="majorBidi"/>
              </w:rPr>
              <w:t xml:space="preserve">Governors thanked Max for his presentation and asked that the slides be uploaded to Governor Hub. </w:t>
            </w:r>
          </w:p>
        </w:tc>
        <w:tc>
          <w:tcPr>
            <w:tcW w:w="1113" w:type="dxa"/>
            <w:tcMar/>
          </w:tcPr>
          <w:p w:rsidR="0A7EAD44" w:rsidP="178F35EF" w:rsidRDefault="0A7EAD44" w14:paraId="14C67878" w14:textId="4D76E0B7">
            <w:pPr>
              <w:rPr>
                <w:rFonts w:asciiTheme="majorHAnsi" w:hAnsiTheme="majorHAnsi" w:eastAsiaTheme="majorEastAsia" w:cstheme="majorBidi"/>
              </w:rPr>
            </w:pPr>
          </w:p>
        </w:tc>
      </w:tr>
      <w:tr w:rsidR="5E5B81B2" w:rsidTr="0B30F3DD" w14:paraId="6451BEC4" w14:textId="77777777">
        <w:tc>
          <w:tcPr>
            <w:tcW w:w="651" w:type="dxa"/>
            <w:tcMar/>
          </w:tcPr>
          <w:p w:rsidR="5E5B81B2" w:rsidP="178F35EF" w:rsidRDefault="0EAB70E0" w14:paraId="27CF5978" w14:textId="7F349318">
            <w:pPr>
              <w:rPr>
                <w:rFonts w:asciiTheme="majorHAnsi" w:hAnsiTheme="majorHAnsi" w:eastAsiaTheme="majorEastAsia" w:cstheme="majorBidi"/>
              </w:rPr>
            </w:pPr>
            <w:r w:rsidRPr="178F35EF">
              <w:rPr>
                <w:rFonts w:asciiTheme="majorHAnsi" w:hAnsiTheme="majorHAnsi" w:eastAsiaTheme="majorEastAsia" w:cstheme="majorBidi"/>
              </w:rPr>
              <w:t>2.</w:t>
            </w:r>
          </w:p>
        </w:tc>
        <w:tc>
          <w:tcPr>
            <w:tcW w:w="8095" w:type="dxa"/>
            <w:tcMar/>
          </w:tcPr>
          <w:p w:rsidR="343CB418" w:rsidP="76D491AB" w:rsidRDefault="343CB418" w14:paraId="6F58B615" w14:textId="2C893178">
            <w:pPr>
              <w:rPr>
                <w:rFonts w:asciiTheme="majorHAnsi" w:hAnsiTheme="majorHAnsi" w:eastAsiaTheme="majorEastAsia" w:cstheme="majorBidi"/>
                <w:b/>
                <w:bCs/>
              </w:rPr>
            </w:pPr>
            <w:r w:rsidRPr="76D491AB">
              <w:rPr>
                <w:rFonts w:asciiTheme="majorHAnsi" w:hAnsiTheme="majorHAnsi" w:eastAsiaTheme="majorEastAsia" w:cstheme="majorBidi"/>
                <w:b/>
                <w:bCs/>
              </w:rPr>
              <w:t>Welcome and apologies</w:t>
            </w:r>
          </w:p>
          <w:p w:rsidR="343CB418" w:rsidP="76D491AB" w:rsidRDefault="493855A8" w14:paraId="6FB636A0" w14:textId="320FC440">
            <w:pPr>
              <w:rPr>
                <w:rFonts w:asciiTheme="majorHAnsi" w:hAnsiTheme="majorHAnsi" w:eastAsiaTheme="majorEastAsia" w:cstheme="majorBidi"/>
              </w:rPr>
            </w:pPr>
            <w:r w:rsidRPr="76D491AB">
              <w:rPr>
                <w:rFonts w:asciiTheme="majorHAnsi" w:hAnsiTheme="majorHAnsi" w:eastAsiaTheme="majorEastAsia" w:cstheme="majorBidi"/>
              </w:rPr>
              <w:t xml:space="preserve">The chair welcomed all to the meeting. Apologies for absence had been </w:t>
            </w:r>
            <w:r w:rsidRPr="76D491AB" w:rsidR="28F7DE2B">
              <w:rPr>
                <w:rFonts w:asciiTheme="majorHAnsi" w:hAnsiTheme="majorHAnsi" w:eastAsiaTheme="majorEastAsia" w:cstheme="majorBidi"/>
              </w:rPr>
              <w:t>received</w:t>
            </w:r>
            <w:r w:rsidRPr="76D491AB">
              <w:rPr>
                <w:rFonts w:asciiTheme="majorHAnsi" w:hAnsiTheme="majorHAnsi" w:eastAsiaTheme="majorEastAsia" w:cstheme="majorBidi"/>
              </w:rPr>
              <w:t xml:space="preserve"> and were approved for A</w:t>
            </w:r>
            <w:r w:rsidRPr="76D491AB" w:rsidR="112913A1">
              <w:rPr>
                <w:rFonts w:asciiTheme="majorHAnsi" w:hAnsiTheme="majorHAnsi" w:eastAsiaTheme="majorEastAsia" w:cstheme="majorBidi"/>
              </w:rPr>
              <w:t xml:space="preserve">urele Mes Boaye </w:t>
            </w:r>
            <w:r w:rsidRPr="76D491AB" w:rsidR="6F75FE4F">
              <w:rPr>
                <w:rFonts w:asciiTheme="majorHAnsi" w:hAnsiTheme="majorHAnsi" w:eastAsiaTheme="majorEastAsia" w:cstheme="majorBidi"/>
              </w:rPr>
              <w:t>(</w:t>
            </w:r>
            <w:r w:rsidRPr="76D491AB" w:rsidR="4540C872">
              <w:rPr>
                <w:rFonts w:asciiTheme="majorHAnsi" w:hAnsiTheme="majorHAnsi" w:eastAsiaTheme="majorEastAsia" w:cstheme="majorBidi"/>
              </w:rPr>
              <w:t>paternity leave</w:t>
            </w:r>
            <w:r w:rsidRPr="76D491AB" w:rsidR="40302A03">
              <w:rPr>
                <w:rFonts w:asciiTheme="majorHAnsi" w:hAnsiTheme="majorHAnsi" w:eastAsiaTheme="majorEastAsia" w:cstheme="majorBidi"/>
              </w:rPr>
              <w:t>)</w:t>
            </w:r>
            <w:r w:rsidRPr="76D491AB" w:rsidR="4540C872">
              <w:rPr>
                <w:rFonts w:asciiTheme="majorHAnsi" w:hAnsiTheme="majorHAnsi" w:eastAsiaTheme="majorEastAsia" w:cstheme="majorBidi"/>
              </w:rPr>
              <w:t xml:space="preserve"> and Poppy Choudhury</w:t>
            </w:r>
            <w:r w:rsidRPr="76D491AB" w:rsidR="0F601616">
              <w:rPr>
                <w:rFonts w:asciiTheme="majorHAnsi" w:hAnsiTheme="majorHAnsi" w:eastAsiaTheme="majorEastAsia" w:cstheme="majorBidi"/>
              </w:rPr>
              <w:t xml:space="preserve"> (work commitments)</w:t>
            </w:r>
            <w:r w:rsidRPr="76D491AB" w:rsidR="4540C872">
              <w:rPr>
                <w:rFonts w:asciiTheme="majorHAnsi" w:hAnsiTheme="majorHAnsi" w:eastAsiaTheme="majorEastAsia" w:cstheme="majorBidi"/>
              </w:rPr>
              <w:t>.</w:t>
            </w:r>
            <w:r w:rsidRPr="76D491AB" w:rsidR="70B98F5D">
              <w:rPr>
                <w:rFonts w:asciiTheme="majorHAnsi" w:hAnsiTheme="majorHAnsi" w:eastAsiaTheme="majorEastAsia" w:cstheme="majorBidi"/>
              </w:rPr>
              <w:t xml:space="preserve"> </w:t>
            </w:r>
            <w:r w:rsidRPr="76D491AB" w:rsidR="6EFCE8C0">
              <w:rPr>
                <w:rFonts w:asciiTheme="majorHAnsi" w:hAnsiTheme="majorHAnsi" w:eastAsiaTheme="majorEastAsia" w:cstheme="majorBidi"/>
              </w:rPr>
              <w:t>Since the last meeting, Laura Lilley had resigned due to capacity issues and the role of safeguarding link governor had been taken on by Gemma Luke</w:t>
            </w:r>
            <w:r w:rsidRPr="76D491AB" w:rsidR="701E6D70">
              <w:rPr>
                <w:rFonts w:asciiTheme="majorHAnsi" w:hAnsiTheme="majorHAnsi" w:eastAsiaTheme="majorEastAsia" w:cstheme="majorBidi"/>
              </w:rPr>
              <w:t>.</w:t>
            </w:r>
            <w:r w:rsidRPr="76D491AB" w:rsidR="03E5ADA4">
              <w:rPr>
                <w:rFonts w:asciiTheme="majorHAnsi" w:hAnsiTheme="majorHAnsi" w:eastAsiaTheme="majorEastAsia" w:cstheme="majorBidi"/>
              </w:rPr>
              <w:t xml:space="preserve"> A new partnership governor had been appointed, Chris Parsons, </w:t>
            </w:r>
            <w:r w:rsidRPr="76D491AB" w:rsidR="0CF4408B">
              <w:rPr>
                <w:rFonts w:asciiTheme="majorHAnsi" w:hAnsiTheme="majorHAnsi" w:eastAsiaTheme="majorEastAsia" w:cstheme="majorBidi"/>
              </w:rPr>
              <w:t xml:space="preserve">who unfortunately was not able to attend tonight’s meeting. He would be joining the Finance &amp; Resources </w:t>
            </w:r>
            <w:r w:rsidRPr="76D491AB" w:rsidR="4D4BFD88">
              <w:rPr>
                <w:rFonts w:asciiTheme="majorHAnsi" w:hAnsiTheme="majorHAnsi" w:eastAsiaTheme="majorEastAsia" w:cstheme="majorBidi"/>
              </w:rPr>
              <w:t>C</w:t>
            </w:r>
            <w:r w:rsidRPr="76D491AB" w:rsidR="0CF4408B">
              <w:rPr>
                <w:rFonts w:asciiTheme="majorHAnsi" w:hAnsiTheme="majorHAnsi" w:eastAsiaTheme="majorEastAsia" w:cstheme="majorBidi"/>
              </w:rPr>
              <w:t xml:space="preserve">ommittee and would take on the finance link governor role. </w:t>
            </w:r>
            <w:r w:rsidRPr="76D491AB" w:rsidR="03E5ADA4">
              <w:rPr>
                <w:rFonts w:asciiTheme="majorHAnsi" w:hAnsiTheme="majorHAnsi" w:eastAsiaTheme="majorEastAsia" w:cstheme="majorBidi"/>
              </w:rPr>
              <w:t xml:space="preserve"> </w:t>
            </w:r>
            <w:r w:rsidRPr="76D491AB" w:rsidR="701E6D70">
              <w:rPr>
                <w:rFonts w:asciiTheme="majorHAnsi" w:hAnsiTheme="majorHAnsi" w:eastAsiaTheme="majorEastAsia" w:cstheme="majorBidi"/>
              </w:rPr>
              <w:t xml:space="preserve"> The meeting was quorate. </w:t>
            </w:r>
          </w:p>
        </w:tc>
        <w:tc>
          <w:tcPr>
            <w:tcW w:w="1113" w:type="dxa"/>
            <w:tcMar/>
          </w:tcPr>
          <w:p w:rsidR="5E5B81B2" w:rsidP="178F35EF" w:rsidRDefault="5E5B81B2" w14:paraId="0FDEB88E" w14:textId="56888CF6">
            <w:pPr>
              <w:rPr>
                <w:rFonts w:asciiTheme="majorHAnsi" w:hAnsiTheme="majorHAnsi" w:eastAsiaTheme="majorEastAsia" w:cstheme="majorBidi"/>
              </w:rPr>
            </w:pPr>
          </w:p>
        </w:tc>
      </w:tr>
      <w:tr w:rsidR="76D491AB" w:rsidTr="0B30F3DD" w14:paraId="6738AE40" w14:textId="77777777">
        <w:tc>
          <w:tcPr>
            <w:tcW w:w="651" w:type="dxa"/>
            <w:tcMar/>
          </w:tcPr>
          <w:p w:rsidR="39BEAE29" w:rsidP="76D491AB" w:rsidRDefault="39BEAE29" w14:paraId="0E73077A" w14:textId="618FB7A5">
            <w:pPr>
              <w:rPr>
                <w:rFonts w:asciiTheme="majorHAnsi" w:hAnsiTheme="majorHAnsi" w:eastAsiaTheme="majorEastAsia" w:cstheme="majorBidi"/>
              </w:rPr>
            </w:pPr>
            <w:r w:rsidRPr="76D491AB">
              <w:rPr>
                <w:rFonts w:asciiTheme="majorHAnsi" w:hAnsiTheme="majorHAnsi" w:eastAsiaTheme="majorEastAsia" w:cstheme="majorBidi"/>
              </w:rPr>
              <w:t>3.</w:t>
            </w:r>
          </w:p>
        </w:tc>
        <w:tc>
          <w:tcPr>
            <w:tcW w:w="8095" w:type="dxa"/>
            <w:tcMar/>
          </w:tcPr>
          <w:p w:rsidR="141A5879" w:rsidP="76D491AB" w:rsidRDefault="141A5879" w14:paraId="33AB6ECB" w14:textId="5ED87DB4">
            <w:pPr>
              <w:rPr>
                <w:rFonts w:asciiTheme="majorHAnsi" w:hAnsiTheme="majorHAnsi" w:eastAsiaTheme="majorEastAsia" w:cstheme="majorBidi"/>
              </w:rPr>
            </w:pPr>
            <w:r w:rsidRPr="76D491AB">
              <w:rPr>
                <w:rFonts w:asciiTheme="majorHAnsi" w:hAnsiTheme="majorHAnsi" w:eastAsiaTheme="majorEastAsia" w:cstheme="majorBidi"/>
                <w:b/>
                <w:bCs/>
              </w:rPr>
              <w:t>Declaration</w:t>
            </w:r>
            <w:r w:rsidRPr="76D491AB" w:rsidR="76C3A7CE">
              <w:rPr>
                <w:rFonts w:asciiTheme="majorHAnsi" w:hAnsiTheme="majorHAnsi" w:eastAsiaTheme="majorEastAsia" w:cstheme="majorBidi"/>
                <w:b/>
                <w:bCs/>
              </w:rPr>
              <w:t xml:space="preserve"> of conflicts of interest</w:t>
            </w:r>
          </w:p>
          <w:p w:rsidR="76C3A7CE" w:rsidP="76D491AB" w:rsidRDefault="76C3A7CE" w14:paraId="6CBD6E43" w14:textId="54DBC217">
            <w:pPr>
              <w:rPr>
                <w:rFonts w:asciiTheme="majorHAnsi" w:hAnsiTheme="majorHAnsi" w:eastAsiaTheme="majorEastAsia" w:cstheme="majorBidi"/>
                <w:b/>
                <w:bCs/>
              </w:rPr>
            </w:pPr>
            <w:r w:rsidRPr="76D491AB">
              <w:rPr>
                <w:rFonts w:asciiTheme="majorHAnsi" w:hAnsiTheme="majorHAnsi" w:eastAsiaTheme="majorEastAsia" w:cstheme="majorBidi"/>
              </w:rPr>
              <w:t xml:space="preserve">Governor </w:t>
            </w:r>
            <w:r w:rsidRPr="76D491AB" w:rsidR="012D1FD6">
              <w:rPr>
                <w:rFonts w:asciiTheme="majorHAnsi" w:hAnsiTheme="majorHAnsi" w:eastAsiaTheme="majorEastAsia" w:cstheme="majorBidi"/>
              </w:rPr>
              <w:t>declarations</w:t>
            </w:r>
            <w:r w:rsidRPr="76D491AB">
              <w:rPr>
                <w:rFonts w:asciiTheme="majorHAnsi" w:hAnsiTheme="majorHAnsi" w:eastAsiaTheme="majorEastAsia" w:cstheme="majorBidi"/>
              </w:rPr>
              <w:t xml:space="preserve"> were up to date on Governor Hub. Long standing </w:t>
            </w:r>
            <w:r w:rsidRPr="76D491AB" w:rsidR="0A8138F8">
              <w:rPr>
                <w:rFonts w:asciiTheme="majorHAnsi" w:hAnsiTheme="majorHAnsi" w:eastAsiaTheme="majorEastAsia" w:cstheme="majorBidi"/>
              </w:rPr>
              <w:t>declarations</w:t>
            </w:r>
            <w:r w:rsidRPr="76D491AB">
              <w:rPr>
                <w:rFonts w:asciiTheme="majorHAnsi" w:hAnsiTheme="majorHAnsi" w:eastAsiaTheme="majorEastAsia" w:cstheme="majorBidi"/>
              </w:rPr>
              <w:t xml:space="preserve"> to note were:</w:t>
            </w:r>
          </w:p>
          <w:p w:rsidR="76C3A7CE" w:rsidP="76D491AB" w:rsidRDefault="76C3A7CE" w14:paraId="0240D19A" w14:textId="1BD5E610">
            <w:pPr>
              <w:pStyle w:val="ListParagraph"/>
              <w:numPr>
                <w:ilvl w:val="0"/>
                <w:numId w:val="13"/>
              </w:numPr>
              <w:rPr>
                <w:rFonts w:asciiTheme="majorHAnsi" w:hAnsiTheme="majorHAnsi" w:eastAsiaTheme="majorEastAsia" w:cstheme="majorBidi"/>
              </w:rPr>
            </w:pPr>
            <w:r w:rsidRPr="76D491AB">
              <w:rPr>
                <w:rFonts w:asciiTheme="majorHAnsi" w:hAnsiTheme="majorHAnsi" w:eastAsiaTheme="majorEastAsia" w:cstheme="majorBidi"/>
              </w:rPr>
              <w:t xml:space="preserve">SHA was a non-executive director of HFL Education and his partner was a trustee of the Blue Tangerine Charity. </w:t>
            </w:r>
          </w:p>
          <w:p w:rsidR="76C3A7CE" w:rsidP="76D491AB" w:rsidRDefault="76C3A7CE" w14:paraId="033FB338" w14:textId="4ADD2003">
            <w:pPr>
              <w:rPr>
                <w:rFonts w:asciiTheme="majorHAnsi" w:hAnsiTheme="majorHAnsi" w:eastAsiaTheme="majorEastAsia" w:cstheme="majorBidi"/>
              </w:rPr>
            </w:pPr>
            <w:r w:rsidRPr="76D491AB">
              <w:rPr>
                <w:rFonts w:asciiTheme="majorHAnsi" w:hAnsiTheme="majorHAnsi" w:eastAsiaTheme="majorEastAsia" w:cstheme="majorBidi"/>
              </w:rPr>
              <w:t xml:space="preserve">There were no </w:t>
            </w:r>
            <w:r w:rsidRPr="76D491AB" w:rsidR="7560C5FA">
              <w:rPr>
                <w:rFonts w:asciiTheme="majorHAnsi" w:hAnsiTheme="majorHAnsi" w:eastAsiaTheme="majorEastAsia" w:cstheme="majorBidi"/>
              </w:rPr>
              <w:t xml:space="preserve">new </w:t>
            </w:r>
            <w:r w:rsidRPr="76D491AB">
              <w:rPr>
                <w:rFonts w:asciiTheme="majorHAnsi" w:hAnsiTheme="majorHAnsi" w:eastAsiaTheme="majorEastAsia" w:cstheme="majorBidi"/>
              </w:rPr>
              <w:t>declarations relevant for this agenda.</w:t>
            </w:r>
          </w:p>
        </w:tc>
        <w:tc>
          <w:tcPr>
            <w:tcW w:w="1113" w:type="dxa"/>
            <w:tcMar/>
          </w:tcPr>
          <w:p w:rsidR="76D491AB" w:rsidP="76D491AB" w:rsidRDefault="76D491AB" w14:paraId="58D89381" w14:textId="71284C03">
            <w:pPr>
              <w:rPr>
                <w:rFonts w:asciiTheme="majorHAnsi" w:hAnsiTheme="majorHAnsi" w:eastAsiaTheme="majorEastAsia" w:cstheme="majorBidi"/>
              </w:rPr>
            </w:pPr>
          </w:p>
        </w:tc>
      </w:tr>
      <w:tr w:rsidR="5E5B81B2" w:rsidTr="0B30F3DD" w14:paraId="0E9712DB" w14:textId="77777777">
        <w:tc>
          <w:tcPr>
            <w:tcW w:w="651" w:type="dxa"/>
            <w:tcMar/>
          </w:tcPr>
          <w:p w:rsidR="5E5B81B2" w:rsidP="76D491AB" w:rsidRDefault="5E803FCB" w14:paraId="0EDB2F09" w14:textId="62CE694B">
            <w:pPr>
              <w:rPr>
                <w:rFonts w:asciiTheme="majorHAnsi" w:hAnsiTheme="majorHAnsi" w:eastAsiaTheme="majorEastAsia" w:cstheme="majorBidi"/>
              </w:rPr>
            </w:pPr>
            <w:r w:rsidRPr="76D491AB">
              <w:rPr>
                <w:rFonts w:asciiTheme="majorHAnsi" w:hAnsiTheme="majorHAnsi" w:eastAsiaTheme="majorEastAsia" w:cstheme="majorBidi"/>
              </w:rPr>
              <w:t>4</w:t>
            </w:r>
            <w:r w:rsidRPr="76D491AB" w:rsidR="604E82A6">
              <w:rPr>
                <w:rFonts w:asciiTheme="majorHAnsi" w:hAnsiTheme="majorHAnsi" w:eastAsiaTheme="majorEastAsia" w:cstheme="majorBidi"/>
              </w:rPr>
              <w:t>.</w:t>
            </w:r>
          </w:p>
        </w:tc>
        <w:tc>
          <w:tcPr>
            <w:tcW w:w="8095" w:type="dxa"/>
            <w:tcMar/>
          </w:tcPr>
          <w:p w:rsidR="343CB418" w:rsidP="76D491AB" w:rsidRDefault="343CB418" w14:paraId="0A6E4154" w14:textId="26CBC4FB">
            <w:pPr>
              <w:rPr>
                <w:rFonts w:asciiTheme="majorHAnsi" w:hAnsiTheme="majorHAnsi" w:eastAsiaTheme="majorEastAsia" w:cstheme="majorBidi"/>
              </w:rPr>
            </w:pPr>
            <w:r w:rsidRPr="76D491AB">
              <w:rPr>
                <w:rFonts w:asciiTheme="majorHAnsi" w:hAnsiTheme="majorHAnsi" w:eastAsiaTheme="majorEastAsia" w:cstheme="majorBidi"/>
                <w:b/>
                <w:bCs/>
              </w:rPr>
              <w:t>Minutes and actions arising</w:t>
            </w:r>
          </w:p>
          <w:p w:rsidR="343CB418" w:rsidP="76D491AB" w:rsidRDefault="1D7C026B" w14:paraId="0EC30BEE" w14:textId="561371DD">
            <w:pPr>
              <w:pStyle w:val="ListParagraph"/>
              <w:numPr>
                <w:ilvl w:val="0"/>
                <w:numId w:val="32"/>
              </w:numPr>
              <w:rPr>
                <w:rFonts w:asciiTheme="majorHAnsi" w:hAnsiTheme="majorHAnsi" w:eastAsiaTheme="majorEastAsia" w:cstheme="majorBidi"/>
              </w:rPr>
            </w:pPr>
            <w:r w:rsidRPr="76D491AB">
              <w:rPr>
                <w:rFonts w:asciiTheme="majorHAnsi" w:hAnsiTheme="majorHAnsi" w:eastAsiaTheme="majorEastAsia" w:cstheme="majorBidi"/>
              </w:rPr>
              <w:t>The minutes of the meeting held on</w:t>
            </w:r>
            <w:r w:rsidRPr="76D491AB" w:rsidR="09E5C895">
              <w:rPr>
                <w:rFonts w:asciiTheme="majorHAnsi" w:hAnsiTheme="majorHAnsi" w:eastAsiaTheme="majorEastAsia" w:cstheme="majorBidi"/>
              </w:rPr>
              <w:t xml:space="preserve"> </w:t>
            </w:r>
            <w:r w:rsidRPr="76D491AB" w:rsidR="615DE127">
              <w:rPr>
                <w:rFonts w:asciiTheme="majorHAnsi" w:hAnsiTheme="majorHAnsi" w:eastAsiaTheme="majorEastAsia" w:cstheme="majorBidi"/>
              </w:rPr>
              <w:t>26 September</w:t>
            </w:r>
            <w:r w:rsidRPr="76D491AB">
              <w:rPr>
                <w:rFonts w:asciiTheme="majorHAnsi" w:hAnsiTheme="majorHAnsi" w:eastAsiaTheme="majorEastAsia" w:cstheme="majorBidi"/>
              </w:rPr>
              <w:t xml:space="preserve"> </w:t>
            </w:r>
            <w:r w:rsidRPr="76D491AB" w:rsidR="2198433C">
              <w:rPr>
                <w:rFonts w:asciiTheme="majorHAnsi" w:hAnsiTheme="majorHAnsi" w:eastAsiaTheme="majorEastAsia" w:cstheme="majorBidi"/>
              </w:rPr>
              <w:t xml:space="preserve">2022 </w:t>
            </w:r>
            <w:r w:rsidRPr="76D491AB">
              <w:rPr>
                <w:rFonts w:asciiTheme="majorHAnsi" w:hAnsiTheme="majorHAnsi" w:eastAsiaTheme="majorEastAsia" w:cstheme="majorBidi"/>
              </w:rPr>
              <w:t xml:space="preserve">were approved as an accurate record of the meeting. </w:t>
            </w:r>
          </w:p>
          <w:p w:rsidR="343CB418" w:rsidP="76D491AB" w:rsidRDefault="1D7C026B" w14:paraId="1E532FD2" w14:textId="1F1D6789">
            <w:pPr>
              <w:pStyle w:val="ListParagraph"/>
              <w:numPr>
                <w:ilvl w:val="0"/>
                <w:numId w:val="32"/>
              </w:numPr>
              <w:rPr>
                <w:rFonts w:asciiTheme="majorHAnsi" w:hAnsiTheme="majorHAnsi" w:eastAsiaTheme="majorEastAsia" w:cstheme="majorBidi"/>
              </w:rPr>
            </w:pPr>
            <w:r w:rsidRPr="76D491AB">
              <w:rPr>
                <w:rFonts w:asciiTheme="majorHAnsi" w:hAnsiTheme="majorHAnsi" w:eastAsiaTheme="majorEastAsia" w:cstheme="majorBidi"/>
              </w:rPr>
              <w:t>Actions arising were reviewed:</w:t>
            </w:r>
          </w:p>
          <w:p w:rsidR="343CB418" w:rsidP="76D491AB" w:rsidRDefault="3EDA320E" w14:paraId="6D6C1DFF" w14:textId="3FEC74F6">
            <w:pPr>
              <w:pStyle w:val="Default"/>
              <w:numPr>
                <w:ilvl w:val="0"/>
                <w:numId w:val="31"/>
              </w:numPr>
              <w:rPr>
                <w:rFonts w:asciiTheme="majorHAnsi" w:hAnsiTheme="majorHAnsi" w:eastAsiaTheme="majorEastAsia" w:cstheme="majorBidi"/>
                <w:sz w:val="22"/>
                <w:szCs w:val="22"/>
                <w:lang w:val="en-GB"/>
              </w:rPr>
            </w:pPr>
            <w:r w:rsidRPr="76D491AB">
              <w:rPr>
                <w:rFonts w:asciiTheme="majorHAnsi" w:hAnsiTheme="majorHAnsi" w:eastAsiaTheme="majorEastAsia" w:cstheme="majorBidi"/>
                <w:sz w:val="22"/>
                <w:szCs w:val="22"/>
              </w:rPr>
              <w:t xml:space="preserve">Governors to complete annual declarations on governor hub:  </w:t>
            </w:r>
            <w:r w:rsidRPr="76D491AB" w:rsidR="5942490C">
              <w:rPr>
                <w:rFonts w:asciiTheme="majorHAnsi" w:hAnsiTheme="majorHAnsi" w:eastAsiaTheme="majorEastAsia" w:cstheme="majorBidi"/>
                <w:sz w:val="22"/>
                <w:szCs w:val="22"/>
              </w:rPr>
              <w:t xml:space="preserve">all completed. </w:t>
            </w:r>
          </w:p>
          <w:p w:rsidR="343CB418" w:rsidP="76D491AB" w:rsidRDefault="3EDA320E" w14:paraId="0A92E199" w14:textId="168E817E">
            <w:pPr>
              <w:pStyle w:val="ListParagraph"/>
              <w:numPr>
                <w:ilvl w:val="0"/>
                <w:numId w:val="31"/>
              </w:numPr>
              <w:rPr>
                <w:rFonts w:asciiTheme="majorHAnsi" w:hAnsiTheme="majorHAnsi" w:eastAsiaTheme="majorEastAsia" w:cstheme="majorBidi"/>
              </w:rPr>
            </w:pPr>
            <w:r w:rsidRPr="76D491AB">
              <w:rPr>
                <w:rFonts w:asciiTheme="majorHAnsi" w:hAnsiTheme="majorHAnsi" w:eastAsiaTheme="majorEastAsia" w:cstheme="majorBidi"/>
              </w:rPr>
              <w:t>ID to chase AMB for update on exit interviews conducted in the summer term</w:t>
            </w:r>
            <w:r w:rsidRPr="76D491AB" w:rsidR="74037374">
              <w:rPr>
                <w:rFonts w:asciiTheme="majorHAnsi" w:hAnsiTheme="majorHAnsi" w:eastAsiaTheme="majorEastAsia" w:cstheme="majorBidi"/>
              </w:rPr>
              <w:t>: two exit interviews were completed</w:t>
            </w:r>
            <w:r w:rsidRPr="76D491AB" w:rsidR="0C5335AE">
              <w:rPr>
                <w:rFonts w:asciiTheme="majorHAnsi" w:hAnsiTheme="majorHAnsi" w:eastAsiaTheme="majorEastAsia" w:cstheme="majorBidi"/>
              </w:rPr>
              <w:t xml:space="preserve">. </w:t>
            </w:r>
            <w:r w:rsidRPr="76D491AB" w:rsidR="06A3F7B2">
              <w:rPr>
                <w:rFonts w:asciiTheme="majorHAnsi" w:hAnsiTheme="majorHAnsi" w:eastAsiaTheme="majorEastAsia" w:cstheme="majorBidi"/>
                <w:b/>
                <w:bCs/>
              </w:rPr>
              <w:t xml:space="preserve">Action: ID to chase </w:t>
            </w:r>
            <w:r w:rsidRPr="76D491AB" w:rsidR="74037374">
              <w:rPr>
                <w:rFonts w:asciiTheme="majorHAnsi" w:hAnsiTheme="majorHAnsi" w:eastAsiaTheme="majorEastAsia" w:cstheme="majorBidi"/>
                <w:b/>
                <w:bCs/>
              </w:rPr>
              <w:t xml:space="preserve">AMB </w:t>
            </w:r>
            <w:r w:rsidRPr="76D491AB" w:rsidR="4E25B48F">
              <w:rPr>
                <w:rFonts w:asciiTheme="majorHAnsi" w:hAnsiTheme="majorHAnsi" w:eastAsiaTheme="majorEastAsia" w:cstheme="majorBidi"/>
                <w:b/>
                <w:bCs/>
              </w:rPr>
              <w:t xml:space="preserve">for </w:t>
            </w:r>
            <w:r w:rsidRPr="76D491AB" w:rsidR="74037374">
              <w:rPr>
                <w:rFonts w:asciiTheme="majorHAnsi" w:hAnsiTheme="majorHAnsi" w:eastAsiaTheme="majorEastAsia" w:cstheme="majorBidi"/>
                <w:b/>
                <w:bCs/>
              </w:rPr>
              <w:t>the reports</w:t>
            </w:r>
            <w:r w:rsidRPr="76D491AB" w:rsidR="74037374">
              <w:rPr>
                <w:rFonts w:asciiTheme="majorHAnsi" w:hAnsiTheme="majorHAnsi" w:eastAsiaTheme="majorEastAsia" w:cstheme="majorBidi"/>
              </w:rPr>
              <w:t>. ID asked that the school</w:t>
            </w:r>
            <w:r w:rsidRPr="76D491AB" w:rsidR="35345AA5">
              <w:rPr>
                <w:rFonts w:asciiTheme="majorHAnsi" w:hAnsiTheme="majorHAnsi" w:eastAsiaTheme="majorEastAsia" w:cstheme="majorBidi"/>
              </w:rPr>
              <w:t>s</w:t>
            </w:r>
            <w:r w:rsidRPr="76D491AB" w:rsidR="74037374">
              <w:rPr>
                <w:rFonts w:asciiTheme="majorHAnsi" w:hAnsiTheme="majorHAnsi" w:eastAsiaTheme="majorEastAsia" w:cstheme="majorBidi"/>
              </w:rPr>
              <w:t xml:space="preserve"> </w:t>
            </w:r>
            <w:r w:rsidRPr="76D491AB" w:rsidR="35BF2C21">
              <w:rPr>
                <w:rFonts w:asciiTheme="majorHAnsi" w:hAnsiTheme="majorHAnsi" w:eastAsiaTheme="majorEastAsia" w:cstheme="majorBidi"/>
              </w:rPr>
              <w:t>notify</w:t>
            </w:r>
            <w:r w:rsidRPr="76D491AB" w:rsidR="74037374">
              <w:rPr>
                <w:rFonts w:asciiTheme="majorHAnsi" w:hAnsiTheme="majorHAnsi" w:eastAsiaTheme="majorEastAsia" w:cstheme="majorBidi"/>
              </w:rPr>
              <w:t xml:space="preserve"> governors of any resignations at the earliest opportunity to give governors enough time to arrange an exit intervi</w:t>
            </w:r>
            <w:r w:rsidRPr="76D491AB" w:rsidR="118097DA">
              <w:rPr>
                <w:rFonts w:asciiTheme="majorHAnsi" w:hAnsiTheme="majorHAnsi" w:eastAsiaTheme="majorEastAsia" w:cstheme="majorBidi"/>
              </w:rPr>
              <w:t xml:space="preserve">ew (either </w:t>
            </w:r>
            <w:r w:rsidRPr="76D491AB" w:rsidR="118097DA">
              <w:rPr>
                <w:rFonts w:asciiTheme="majorHAnsi" w:hAnsiTheme="majorHAnsi" w:eastAsiaTheme="majorEastAsia" w:cstheme="majorBidi"/>
              </w:rPr>
              <w:lastRenderedPageBreak/>
              <w:t xml:space="preserve">remotely or in person). In the absence of AMB, ID and EK would undertake this task. </w:t>
            </w:r>
          </w:p>
          <w:p w:rsidR="343CB418" w:rsidP="76D491AB" w:rsidRDefault="3EDA320E" w14:paraId="6CEFCF00" w14:textId="0312EBAE">
            <w:pPr>
              <w:pStyle w:val="ListParagraph"/>
              <w:numPr>
                <w:ilvl w:val="0"/>
                <w:numId w:val="31"/>
              </w:numPr>
              <w:rPr>
                <w:rFonts w:asciiTheme="majorHAnsi" w:hAnsiTheme="majorHAnsi" w:eastAsiaTheme="majorEastAsia" w:cstheme="majorBidi"/>
              </w:rPr>
            </w:pPr>
            <w:r w:rsidRPr="76D491AB">
              <w:rPr>
                <w:rFonts w:asciiTheme="majorHAnsi" w:hAnsiTheme="majorHAnsi" w:eastAsiaTheme="majorEastAsia" w:cstheme="majorBidi"/>
              </w:rPr>
              <w:t xml:space="preserve">ID to undertake check </w:t>
            </w:r>
            <w:r w:rsidRPr="76D491AB" w:rsidR="36A7673A">
              <w:rPr>
                <w:rFonts w:asciiTheme="majorHAnsi" w:hAnsiTheme="majorHAnsi" w:eastAsiaTheme="majorEastAsia" w:cstheme="majorBidi"/>
              </w:rPr>
              <w:t xml:space="preserve">the process </w:t>
            </w:r>
            <w:r w:rsidRPr="76D491AB">
              <w:rPr>
                <w:rFonts w:asciiTheme="majorHAnsi" w:hAnsiTheme="majorHAnsi" w:eastAsiaTheme="majorEastAsia" w:cstheme="majorBidi"/>
              </w:rPr>
              <w:t xml:space="preserve">of </w:t>
            </w:r>
            <w:r w:rsidRPr="76D491AB" w:rsidR="044B7CAF">
              <w:rPr>
                <w:rFonts w:asciiTheme="majorHAnsi" w:hAnsiTheme="majorHAnsi" w:eastAsiaTheme="majorEastAsia" w:cstheme="majorBidi"/>
              </w:rPr>
              <w:t>the school’s single central record (</w:t>
            </w:r>
            <w:r w:rsidRPr="76D491AB">
              <w:rPr>
                <w:rFonts w:asciiTheme="majorHAnsi" w:hAnsiTheme="majorHAnsi" w:eastAsiaTheme="majorEastAsia" w:cstheme="majorBidi"/>
              </w:rPr>
              <w:t>SCR</w:t>
            </w:r>
            <w:r w:rsidRPr="76D491AB" w:rsidR="6BDBBEF0">
              <w:rPr>
                <w:rFonts w:asciiTheme="majorHAnsi" w:hAnsiTheme="majorHAnsi" w:eastAsiaTheme="majorEastAsia" w:cstheme="majorBidi"/>
              </w:rPr>
              <w:t>)</w:t>
            </w:r>
            <w:r w:rsidRPr="76D491AB">
              <w:rPr>
                <w:rFonts w:asciiTheme="majorHAnsi" w:hAnsiTheme="majorHAnsi" w:eastAsiaTheme="majorEastAsia" w:cstheme="majorBidi"/>
              </w:rPr>
              <w:t xml:space="preserve"> in autumn term</w:t>
            </w:r>
            <w:r w:rsidRPr="76D491AB" w:rsidR="42CB82D3">
              <w:rPr>
                <w:rFonts w:asciiTheme="majorHAnsi" w:hAnsiTheme="majorHAnsi" w:eastAsiaTheme="majorEastAsia" w:cstheme="majorBidi"/>
              </w:rPr>
              <w:t>: completed</w:t>
            </w:r>
            <w:r w:rsidRPr="76D491AB" w:rsidR="6663877D">
              <w:rPr>
                <w:rFonts w:asciiTheme="majorHAnsi" w:hAnsiTheme="majorHAnsi" w:eastAsiaTheme="majorEastAsia" w:cstheme="majorBidi"/>
              </w:rPr>
              <w:t xml:space="preserve"> and this task would now fall under the safeguarding link </w:t>
            </w:r>
            <w:r w:rsidRPr="76D491AB" w:rsidR="35D38D53">
              <w:rPr>
                <w:rFonts w:asciiTheme="majorHAnsi" w:hAnsiTheme="majorHAnsi" w:eastAsiaTheme="majorEastAsia" w:cstheme="majorBidi"/>
              </w:rPr>
              <w:t>governor's</w:t>
            </w:r>
            <w:r w:rsidRPr="76D491AB" w:rsidR="6663877D">
              <w:rPr>
                <w:rFonts w:asciiTheme="majorHAnsi" w:hAnsiTheme="majorHAnsi" w:eastAsiaTheme="majorEastAsia" w:cstheme="majorBidi"/>
              </w:rPr>
              <w:t xml:space="preserve"> role. </w:t>
            </w:r>
            <w:r w:rsidRPr="76D491AB" w:rsidR="425850A2">
              <w:rPr>
                <w:rFonts w:asciiTheme="majorHAnsi" w:hAnsiTheme="majorHAnsi" w:eastAsiaTheme="majorEastAsia" w:cstheme="majorBidi"/>
              </w:rPr>
              <w:t>It was noted that the</w:t>
            </w:r>
            <w:r w:rsidRPr="76D491AB" w:rsidR="6663877D">
              <w:rPr>
                <w:rFonts w:asciiTheme="majorHAnsi" w:hAnsiTheme="majorHAnsi" w:eastAsiaTheme="majorEastAsia" w:cstheme="majorBidi"/>
              </w:rPr>
              <w:t xml:space="preserve"> </w:t>
            </w:r>
            <w:r w:rsidRPr="76D491AB" w:rsidR="78F5A7BD">
              <w:rPr>
                <w:rFonts w:asciiTheme="majorHAnsi" w:hAnsiTheme="majorHAnsi" w:eastAsiaTheme="majorEastAsia" w:cstheme="majorBidi"/>
              </w:rPr>
              <w:t>schools</w:t>
            </w:r>
            <w:r w:rsidRPr="76D491AB" w:rsidR="6663877D">
              <w:rPr>
                <w:rFonts w:asciiTheme="majorHAnsi" w:hAnsiTheme="majorHAnsi" w:eastAsiaTheme="majorEastAsia" w:cstheme="majorBidi"/>
              </w:rPr>
              <w:t xml:space="preserve"> completed </w:t>
            </w:r>
            <w:r w:rsidRPr="76D491AB" w:rsidR="0109ED0B">
              <w:rPr>
                <w:rFonts w:asciiTheme="majorHAnsi" w:hAnsiTheme="majorHAnsi" w:eastAsiaTheme="majorEastAsia" w:cstheme="majorBidi"/>
              </w:rPr>
              <w:t xml:space="preserve">their own </w:t>
            </w:r>
            <w:r w:rsidRPr="76D491AB" w:rsidR="6663877D">
              <w:rPr>
                <w:rFonts w:asciiTheme="majorHAnsi" w:hAnsiTheme="majorHAnsi" w:eastAsiaTheme="majorEastAsia" w:cstheme="majorBidi"/>
              </w:rPr>
              <w:t xml:space="preserve">termly check of the SCR. </w:t>
            </w:r>
          </w:p>
          <w:p w:rsidR="343CB418" w:rsidP="76D491AB" w:rsidRDefault="3EDA320E" w14:paraId="31DF328F" w14:textId="7E3A4FC9">
            <w:pPr>
              <w:pStyle w:val="ListParagraph"/>
              <w:numPr>
                <w:ilvl w:val="0"/>
                <w:numId w:val="31"/>
              </w:numPr>
              <w:rPr>
                <w:rFonts w:asciiTheme="majorHAnsi" w:hAnsiTheme="majorHAnsi" w:eastAsiaTheme="majorEastAsia" w:cstheme="majorBidi"/>
              </w:rPr>
            </w:pPr>
            <w:r w:rsidRPr="76D491AB">
              <w:rPr>
                <w:rFonts w:asciiTheme="majorHAnsi" w:hAnsiTheme="majorHAnsi" w:eastAsiaTheme="majorEastAsia" w:cstheme="majorBidi"/>
              </w:rPr>
              <w:t>JC/JW to send ID the priorities for the autumn term to be incorporated into governor visit schedule</w:t>
            </w:r>
            <w:r w:rsidRPr="76D491AB" w:rsidR="1B4BE929">
              <w:rPr>
                <w:rFonts w:asciiTheme="majorHAnsi" w:hAnsiTheme="majorHAnsi" w:eastAsiaTheme="majorEastAsia" w:cstheme="majorBidi"/>
              </w:rPr>
              <w:t xml:space="preserve">: some received and added to the governor visit form. ID to update further with the expanded questions sent by SHA. </w:t>
            </w:r>
          </w:p>
          <w:p w:rsidR="343CB418" w:rsidP="76D491AB" w:rsidRDefault="3EDA320E" w14:paraId="72A7E6B7" w14:textId="5A382929">
            <w:pPr>
              <w:pStyle w:val="ListParagraph"/>
              <w:numPr>
                <w:ilvl w:val="0"/>
                <w:numId w:val="31"/>
              </w:numPr>
              <w:rPr>
                <w:rFonts w:asciiTheme="majorHAnsi" w:hAnsiTheme="majorHAnsi" w:eastAsiaTheme="majorEastAsia" w:cstheme="majorBidi"/>
              </w:rPr>
            </w:pPr>
            <w:r w:rsidRPr="76D491AB">
              <w:rPr>
                <w:rFonts w:asciiTheme="majorHAnsi" w:hAnsiTheme="majorHAnsi" w:eastAsiaTheme="majorEastAsia" w:cstheme="majorBidi"/>
              </w:rPr>
              <w:t>Heads of school to share staff absence data in future reports</w:t>
            </w:r>
            <w:r w:rsidRPr="76D491AB" w:rsidR="2242D479">
              <w:rPr>
                <w:rFonts w:asciiTheme="majorHAnsi" w:hAnsiTheme="majorHAnsi" w:eastAsiaTheme="majorEastAsia" w:cstheme="majorBidi"/>
              </w:rPr>
              <w:t xml:space="preserve">: completed, see agenda item </w:t>
            </w:r>
            <w:r w:rsidRPr="76D491AB" w:rsidR="02258F5A">
              <w:rPr>
                <w:rFonts w:asciiTheme="majorHAnsi" w:hAnsiTheme="majorHAnsi" w:eastAsiaTheme="majorEastAsia" w:cstheme="majorBidi"/>
              </w:rPr>
              <w:t>7.</w:t>
            </w:r>
          </w:p>
          <w:p w:rsidR="343CB418" w:rsidP="76D491AB" w:rsidRDefault="3EDA320E" w14:paraId="087551D5" w14:textId="11C4C489">
            <w:pPr>
              <w:pStyle w:val="ListParagraph"/>
              <w:numPr>
                <w:ilvl w:val="0"/>
                <w:numId w:val="31"/>
              </w:numPr>
              <w:rPr>
                <w:rFonts w:asciiTheme="majorHAnsi" w:hAnsiTheme="majorHAnsi" w:eastAsiaTheme="majorEastAsia" w:cstheme="majorBidi"/>
              </w:rPr>
            </w:pPr>
            <w:r w:rsidRPr="76D491AB">
              <w:rPr>
                <w:rFonts w:asciiTheme="majorHAnsi" w:hAnsiTheme="majorHAnsi" w:eastAsiaTheme="majorEastAsia" w:cstheme="majorBidi"/>
              </w:rPr>
              <w:t>Governors to read the curriculum books available on each school website as these were a helpful introduction to the curriculum provision at the schools</w:t>
            </w:r>
            <w:r w:rsidRPr="76D491AB" w:rsidR="336461D7">
              <w:rPr>
                <w:rFonts w:asciiTheme="majorHAnsi" w:hAnsiTheme="majorHAnsi" w:eastAsiaTheme="majorEastAsia" w:cstheme="majorBidi"/>
              </w:rPr>
              <w:t xml:space="preserve">: ongoing. </w:t>
            </w:r>
          </w:p>
          <w:p w:rsidR="343CB418" w:rsidP="76D491AB" w:rsidRDefault="3EDA320E" w14:paraId="4CC6D8A1" w14:textId="5F856591">
            <w:pPr>
              <w:pStyle w:val="ListParagraph"/>
              <w:numPr>
                <w:ilvl w:val="0"/>
                <w:numId w:val="31"/>
              </w:numPr>
              <w:rPr>
                <w:rFonts w:asciiTheme="majorHAnsi" w:hAnsiTheme="majorHAnsi" w:eastAsiaTheme="majorEastAsia" w:cstheme="majorBidi"/>
              </w:rPr>
            </w:pPr>
            <w:r w:rsidRPr="76D491AB">
              <w:rPr>
                <w:rFonts w:asciiTheme="majorHAnsi" w:hAnsiTheme="majorHAnsi" w:eastAsiaTheme="majorEastAsia" w:cstheme="majorBidi"/>
              </w:rPr>
              <w:t>Arrange for presentation from curriculum leaders (Ben and Max) at the next meeting</w:t>
            </w:r>
            <w:r w:rsidRPr="76D491AB" w:rsidR="56357120">
              <w:rPr>
                <w:rFonts w:asciiTheme="majorHAnsi" w:hAnsiTheme="majorHAnsi" w:eastAsiaTheme="majorEastAsia" w:cstheme="majorBidi"/>
              </w:rPr>
              <w:t xml:space="preserve">: held, see agenda item 1. </w:t>
            </w:r>
          </w:p>
          <w:p w:rsidR="343CB418" w:rsidP="76D491AB" w:rsidRDefault="3EDA320E" w14:paraId="7BFACBCB" w14:textId="4C594070">
            <w:pPr>
              <w:pStyle w:val="ListParagraph"/>
              <w:numPr>
                <w:ilvl w:val="0"/>
                <w:numId w:val="31"/>
              </w:numPr>
              <w:rPr>
                <w:rFonts w:asciiTheme="majorHAnsi" w:hAnsiTheme="majorHAnsi" w:eastAsiaTheme="majorEastAsia" w:cstheme="majorBidi"/>
                <w:b/>
                <w:bCs/>
              </w:rPr>
            </w:pPr>
            <w:r w:rsidRPr="76D491AB">
              <w:rPr>
                <w:rFonts w:asciiTheme="majorHAnsi" w:hAnsiTheme="majorHAnsi" w:eastAsiaTheme="majorEastAsia" w:cstheme="majorBidi"/>
              </w:rPr>
              <w:t>JP to include table in future attendance reports with school refusers/pupils on P/T timetables removed</w:t>
            </w:r>
            <w:r w:rsidRPr="76D491AB" w:rsidR="43749402">
              <w:rPr>
                <w:rFonts w:asciiTheme="majorHAnsi" w:hAnsiTheme="majorHAnsi" w:eastAsiaTheme="majorEastAsia" w:cstheme="majorBidi"/>
              </w:rPr>
              <w:t xml:space="preserve">: a comprehensive attendance report had been included at agenda item </w:t>
            </w:r>
            <w:r w:rsidRPr="76D491AB" w:rsidR="78849136">
              <w:rPr>
                <w:rFonts w:asciiTheme="majorHAnsi" w:hAnsiTheme="majorHAnsi" w:eastAsiaTheme="majorEastAsia" w:cstheme="majorBidi"/>
              </w:rPr>
              <w:t>8</w:t>
            </w:r>
            <w:r w:rsidRPr="76D491AB" w:rsidR="43749402">
              <w:rPr>
                <w:rFonts w:asciiTheme="majorHAnsi" w:hAnsiTheme="majorHAnsi" w:eastAsiaTheme="majorEastAsia" w:cstheme="majorBidi"/>
              </w:rPr>
              <w:t>. The school’s attendance data was good but had not been shown with school refusers/pupils on reduced timetables removed. This was tracked in</w:t>
            </w:r>
            <w:r w:rsidRPr="76D491AB" w:rsidR="7BB2E2CF">
              <w:rPr>
                <w:rFonts w:asciiTheme="majorHAnsi" w:hAnsiTheme="majorHAnsi" w:eastAsiaTheme="majorEastAsia" w:cstheme="majorBidi"/>
              </w:rPr>
              <w:t xml:space="preserve">ternally and would be shared with governors. This demonstrated the </w:t>
            </w:r>
            <w:r w:rsidRPr="76D491AB" w:rsidR="1F6F2356">
              <w:rPr>
                <w:rFonts w:asciiTheme="majorHAnsi" w:hAnsiTheme="majorHAnsi" w:eastAsiaTheme="majorEastAsia" w:cstheme="majorBidi"/>
              </w:rPr>
              <w:t>positive</w:t>
            </w:r>
            <w:r w:rsidRPr="76D491AB" w:rsidR="7BB2E2CF">
              <w:rPr>
                <w:rFonts w:asciiTheme="majorHAnsi" w:hAnsiTheme="majorHAnsi" w:eastAsiaTheme="majorEastAsia" w:cstheme="majorBidi"/>
              </w:rPr>
              <w:t xml:space="preserve"> impact of the school’s attendance improvement </w:t>
            </w:r>
            <w:r w:rsidRPr="76D491AB" w:rsidR="72A22CF4">
              <w:rPr>
                <w:rFonts w:asciiTheme="majorHAnsi" w:hAnsiTheme="majorHAnsi" w:eastAsiaTheme="majorEastAsia" w:cstheme="majorBidi"/>
              </w:rPr>
              <w:t xml:space="preserve">plan </w:t>
            </w:r>
            <w:r w:rsidRPr="76D491AB" w:rsidR="7BB2E2CF">
              <w:rPr>
                <w:rFonts w:asciiTheme="majorHAnsi" w:hAnsiTheme="majorHAnsi" w:eastAsiaTheme="majorEastAsia" w:cstheme="majorBidi"/>
              </w:rPr>
              <w:t xml:space="preserve">on </w:t>
            </w:r>
            <w:r w:rsidRPr="76D491AB" w:rsidR="74D5689B">
              <w:rPr>
                <w:rFonts w:asciiTheme="majorHAnsi" w:hAnsiTheme="majorHAnsi" w:eastAsiaTheme="majorEastAsia" w:cstheme="majorBidi"/>
              </w:rPr>
              <w:t>other pupils</w:t>
            </w:r>
            <w:r w:rsidRPr="76D491AB" w:rsidR="7BB2E2CF">
              <w:rPr>
                <w:rFonts w:asciiTheme="majorHAnsi" w:hAnsiTheme="majorHAnsi" w:eastAsiaTheme="majorEastAsia" w:cstheme="majorBidi"/>
              </w:rPr>
              <w:t xml:space="preserve"> and </w:t>
            </w:r>
            <w:r w:rsidRPr="76D491AB" w:rsidR="5522F126">
              <w:rPr>
                <w:rFonts w:asciiTheme="majorHAnsi" w:hAnsiTheme="majorHAnsi" w:eastAsiaTheme="majorEastAsia" w:cstheme="majorBidi"/>
              </w:rPr>
              <w:t xml:space="preserve">should be celebrated. </w:t>
            </w:r>
            <w:r w:rsidR="55E3054E">
              <w:br/>
            </w:r>
            <w:r w:rsidRPr="76D491AB" w:rsidR="6336AE51">
              <w:rPr>
                <w:rFonts w:asciiTheme="majorHAnsi" w:hAnsiTheme="majorHAnsi" w:eastAsiaTheme="majorEastAsia" w:cstheme="majorBidi"/>
                <w:b/>
                <w:bCs/>
              </w:rPr>
              <w:t xml:space="preserve">Action: JP to share year to date attendance data with school refusers and pupils on part-time timetables removed. </w:t>
            </w:r>
          </w:p>
          <w:p w:rsidR="343CB418" w:rsidP="76D491AB" w:rsidRDefault="3EDA320E" w14:paraId="2DF4791F" w14:textId="4A1ED275">
            <w:pPr>
              <w:pStyle w:val="ListParagraph"/>
              <w:numPr>
                <w:ilvl w:val="0"/>
                <w:numId w:val="31"/>
              </w:numPr>
              <w:rPr>
                <w:rFonts w:asciiTheme="majorHAnsi" w:hAnsiTheme="majorHAnsi" w:eastAsiaTheme="majorEastAsia" w:cstheme="majorBidi"/>
              </w:rPr>
            </w:pPr>
            <w:r w:rsidRPr="76D491AB">
              <w:rPr>
                <w:rFonts w:asciiTheme="majorHAnsi" w:hAnsiTheme="majorHAnsi" w:eastAsiaTheme="majorEastAsia" w:cstheme="majorBidi"/>
              </w:rPr>
              <w:t>Governors to book on to a safeguarding course if their training was not up to date, this could be either a HfL face to face session or a Modern Governor refreshe</w:t>
            </w:r>
            <w:r w:rsidRPr="76D491AB" w:rsidR="347563BF">
              <w:rPr>
                <w:rFonts w:asciiTheme="majorHAnsi" w:hAnsiTheme="majorHAnsi" w:eastAsiaTheme="majorEastAsia" w:cstheme="majorBidi"/>
              </w:rPr>
              <w:t>r: the following had been booked:</w:t>
            </w:r>
          </w:p>
          <w:p w:rsidR="343CB418" w:rsidP="76D491AB" w:rsidRDefault="347563BF" w14:paraId="2074D7F5" w14:textId="2EDB2458">
            <w:pPr>
              <w:pStyle w:val="ListParagraph"/>
              <w:numPr>
                <w:ilvl w:val="0"/>
                <w:numId w:val="11"/>
              </w:numPr>
              <w:rPr>
                <w:rFonts w:asciiTheme="majorHAnsi" w:hAnsiTheme="majorHAnsi" w:eastAsiaTheme="majorEastAsia" w:cstheme="majorBidi"/>
              </w:rPr>
            </w:pPr>
            <w:r w:rsidRPr="76D491AB">
              <w:rPr>
                <w:rFonts w:asciiTheme="majorHAnsi" w:hAnsiTheme="majorHAnsi" w:eastAsiaTheme="majorEastAsia" w:cstheme="majorBidi"/>
              </w:rPr>
              <w:t>Poppy Choudhury: 29/9/22 (modern governor refresher)</w:t>
            </w:r>
          </w:p>
          <w:p w:rsidR="343CB418" w:rsidP="76D491AB" w:rsidRDefault="347563BF" w14:paraId="3DBF2B68" w14:textId="366E9633">
            <w:pPr>
              <w:pStyle w:val="ListParagraph"/>
              <w:numPr>
                <w:ilvl w:val="0"/>
                <w:numId w:val="11"/>
              </w:numPr>
              <w:rPr>
                <w:rFonts w:asciiTheme="majorHAnsi" w:hAnsiTheme="majorHAnsi" w:eastAsiaTheme="majorEastAsia" w:cstheme="majorBidi"/>
              </w:rPr>
            </w:pPr>
            <w:r w:rsidRPr="76D491AB">
              <w:rPr>
                <w:rFonts w:asciiTheme="majorHAnsi" w:hAnsiTheme="majorHAnsi" w:eastAsiaTheme="majorEastAsia" w:cstheme="majorBidi"/>
              </w:rPr>
              <w:t>Ian Dignum, Poppy Choudhury: 23/11/22</w:t>
            </w:r>
          </w:p>
          <w:p w:rsidR="343CB418" w:rsidP="76D491AB" w:rsidRDefault="347563BF" w14:paraId="63A7424B" w14:textId="75A8A7AA">
            <w:pPr>
              <w:pStyle w:val="ListParagraph"/>
              <w:numPr>
                <w:ilvl w:val="0"/>
                <w:numId w:val="11"/>
              </w:numPr>
              <w:rPr>
                <w:rFonts w:asciiTheme="majorHAnsi" w:hAnsiTheme="majorHAnsi" w:eastAsiaTheme="majorEastAsia" w:cstheme="majorBidi"/>
              </w:rPr>
            </w:pPr>
            <w:r w:rsidRPr="76D491AB">
              <w:rPr>
                <w:rFonts w:asciiTheme="majorHAnsi" w:hAnsiTheme="majorHAnsi" w:eastAsiaTheme="majorEastAsia" w:cstheme="majorBidi"/>
              </w:rPr>
              <w:t>Gemma Luke: 29/11/22</w:t>
            </w:r>
          </w:p>
          <w:p w:rsidR="343CB418" w:rsidP="0B30F3DD" w:rsidRDefault="347563BF" w14:paraId="5D82921A" w14:textId="0DAA02B1">
            <w:pPr>
              <w:pStyle w:val="ListParagraph"/>
              <w:numPr>
                <w:ilvl w:val="0"/>
                <w:numId w:val="11"/>
              </w:numPr>
              <w:rPr>
                <w:rFonts w:ascii="Calibri Light" w:hAnsi="Calibri Light" w:eastAsia="Calibri Light" w:cs="Calibri Light" w:asciiTheme="majorAscii" w:hAnsiTheme="majorAscii" w:eastAsiaTheme="majorAscii" w:cstheme="majorAscii"/>
              </w:rPr>
            </w:pPr>
            <w:r w:rsidRPr="0B30F3DD" w:rsidR="347563BF">
              <w:rPr>
                <w:rFonts w:ascii="Calibri Light" w:hAnsi="Calibri Light" w:eastAsia="" w:cs="" w:asciiTheme="majorAscii" w:hAnsiTheme="majorAscii" w:eastAsiaTheme="majorEastAsia" w:cstheme="majorBidi"/>
              </w:rPr>
              <w:t>Gareth</w:t>
            </w:r>
            <w:r w:rsidRPr="0B30F3DD" w:rsidR="347563BF">
              <w:rPr>
                <w:rFonts w:ascii="Calibri Light" w:hAnsi="Calibri Light" w:eastAsia="Calibri Light" w:cs="Calibri Light" w:asciiTheme="majorAscii" w:hAnsiTheme="majorAscii" w:eastAsiaTheme="majorAscii" w:cstheme="majorAscii"/>
              </w:rPr>
              <w:t xml:space="preserve"> Burger had completed safeguarding training at his own school and would update his training profile manually. </w:t>
            </w:r>
          </w:p>
          <w:p w:rsidR="343CB418" w:rsidP="0B30F3DD" w:rsidRDefault="347563BF" w14:paraId="223CA437" w14:textId="14C02589">
            <w:pPr>
              <w:pStyle w:val="ListParagraph"/>
              <w:numPr>
                <w:ilvl w:val="0"/>
                <w:numId w:val="31"/>
              </w:numPr>
              <w:rPr>
                <w:rFonts w:ascii="Calibri" w:hAnsi="Calibri" w:eastAsia="Calibri" w:cs="Calibri"/>
                <w:b w:val="0"/>
                <w:bCs w:val="0"/>
                <w:i w:val="0"/>
                <w:iCs w:val="0"/>
                <w:caps w:val="0"/>
                <w:smallCaps w:val="0"/>
                <w:noProof w:val="0"/>
                <w:color w:val="000000" w:themeColor="text1" w:themeTint="FF" w:themeShade="FF"/>
                <w:sz w:val="24"/>
                <w:szCs w:val="24"/>
                <w:lang w:val="en-GB"/>
              </w:rPr>
            </w:pPr>
            <w:r w:rsidRPr="0B30F3DD" w:rsidR="347563BF">
              <w:rPr>
                <w:rFonts w:ascii="Calibri Light" w:hAnsi="Calibri Light" w:eastAsia="Calibri Light" w:cs="Calibri Light" w:asciiTheme="majorAscii" w:hAnsiTheme="majorAscii" w:eastAsiaTheme="majorAscii" w:cstheme="majorAscii"/>
              </w:rPr>
              <w:t xml:space="preserve">RA to </w:t>
            </w:r>
            <w:r w:rsidRPr="0B30F3DD" w:rsidR="7908C358">
              <w:rPr>
                <w:rFonts w:ascii="Calibri Light" w:hAnsi="Calibri Light" w:eastAsia="Calibri Light" w:cs="Calibri Light" w:asciiTheme="majorAscii" w:hAnsiTheme="majorAscii" w:eastAsiaTheme="majorAscii" w:cstheme="majorAscii"/>
              </w:rPr>
              <w:t>prep</w:t>
            </w:r>
            <w:r w:rsidRPr="0B30F3DD" w:rsidR="347563BF">
              <w:rPr>
                <w:rFonts w:ascii="Calibri Light" w:hAnsi="Calibri Light" w:eastAsia="Calibri Light" w:cs="Calibri Light" w:asciiTheme="majorAscii" w:hAnsiTheme="majorAscii" w:eastAsiaTheme="majorAscii" w:cstheme="majorAscii"/>
              </w:rPr>
              <w:t xml:space="preserve">are BAME breakdown: this information had been </w:t>
            </w:r>
            <w:r w:rsidRPr="0B30F3DD" w:rsidR="1FD14598">
              <w:rPr>
                <w:rFonts w:ascii="Calibri Light" w:hAnsi="Calibri Light" w:eastAsia="Calibri Light" w:cs="Calibri Light" w:asciiTheme="majorAscii" w:hAnsiTheme="majorAscii" w:eastAsiaTheme="majorAscii" w:cstheme="majorAscii"/>
              </w:rPr>
              <w:t>circulated</w:t>
            </w:r>
            <w:r w:rsidRPr="0B30F3DD" w:rsidR="347563BF">
              <w:rPr>
                <w:rFonts w:ascii="Calibri Light" w:hAnsi="Calibri Light" w:eastAsia="Calibri Light" w:cs="Calibri Light" w:asciiTheme="majorAscii" w:hAnsiTheme="majorAscii" w:eastAsiaTheme="majorAscii" w:cstheme="majorAscii"/>
              </w:rPr>
              <w:t xml:space="preserve"> with the agenda. G</w:t>
            </w:r>
            <w:r w:rsidRPr="0B30F3DD" w:rsidR="347563BF">
              <w:rPr>
                <w:rFonts w:ascii="Calibri Light" w:hAnsi="Calibri Light" w:eastAsia="" w:cs="" w:asciiTheme="majorAscii" w:hAnsiTheme="majorAscii" w:eastAsiaTheme="majorEastAsia" w:cstheme="majorBidi"/>
              </w:rPr>
              <w:t xml:space="preserve">overnors asked for </w:t>
            </w:r>
            <w:r w:rsidRPr="0B30F3DD" w:rsidR="3D043A9A">
              <w:rPr>
                <w:rFonts w:ascii="Calibri Light" w:hAnsi="Calibri Light" w:eastAsia="" w:cs="" w:asciiTheme="majorAscii" w:hAnsiTheme="majorAscii" w:eastAsiaTheme="majorEastAsia" w:cstheme="majorBidi"/>
              </w:rPr>
              <w:t xml:space="preserve">the staff and pupil information to be </w:t>
            </w:r>
            <w:r w:rsidRPr="0B30F3DD" w:rsidR="347563BF">
              <w:rPr>
                <w:rFonts w:ascii="Calibri Light" w:hAnsi="Calibri Light" w:eastAsia="" w:cs="" w:asciiTheme="majorAscii" w:hAnsiTheme="majorAscii" w:eastAsiaTheme="majorEastAsia" w:cstheme="majorBidi"/>
              </w:rPr>
              <w:t xml:space="preserve">document to be combined </w:t>
            </w:r>
            <w:r w:rsidRPr="0B30F3DD" w:rsidR="5C56257C">
              <w:rPr>
                <w:rFonts w:ascii="Calibri Light" w:hAnsi="Calibri Light" w:eastAsia="" w:cs="" w:asciiTheme="majorAscii" w:hAnsiTheme="majorAscii" w:eastAsiaTheme="majorEastAsia" w:cstheme="majorBidi"/>
              </w:rPr>
              <w:t xml:space="preserve">to create an overview for the whole federation </w:t>
            </w:r>
            <w:r w:rsidRPr="0B30F3DD" w:rsidR="347563BF">
              <w:rPr>
                <w:rFonts w:ascii="Calibri Light" w:hAnsi="Calibri Light" w:eastAsia="" w:cs="" w:asciiTheme="majorAscii" w:hAnsiTheme="majorAscii" w:eastAsiaTheme="majorEastAsia" w:cstheme="majorBidi"/>
              </w:rPr>
              <w:t xml:space="preserve">and </w:t>
            </w:r>
            <w:r w:rsidRPr="0B30F3DD" w:rsidR="167BE901">
              <w:rPr>
                <w:rFonts w:ascii="Calibri Light" w:hAnsi="Calibri Light" w:eastAsia="" w:cs="" w:asciiTheme="majorAscii" w:hAnsiTheme="majorAscii" w:eastAsiaTheme="majorEastAsia" w:cstheme="majorBidi"/>
              </w:rPr>
              <w:t xml:space="preserve">for this topic </w:t>
            </w:r>
            <w:r w:rsidRPr="0B30F3DD" w:rsidR="7F6419A1">
              <w:rPr>
                <w:rFonts w:ascii="Calibri Light" w:hAnsi="Calibri Light" w:eastAsia="" w:cs="" w:asciiTheme="majorAscii" w:hAnsiTheme="majorAscii" w:eastAsiaTheme="majorEastAsia" w:cstheme="majorBidi"/>
              </w:rPr>
              <w:t>t</w:t>
            </w:r>
            <w:r w:rsidRPr="0B30F3DD" w:rsidR="167BE901">
              <w:rPr>
                <w:rFonts w:ascii="Calibri Light" w:hAnsi="Calibri Light" w:eastAsia="" w:cs="" w:asciiTheme="majorAscii" w:hAnsiTheme="majorAscii" w:eastAsiaTheme="majorEastAsia" w:cstheme="majorBidi"/>
              </w:rPr>
              <w:t>o be discussed at the next meeting</w:t>
            </w:r>
            <w:r w:rsidRPr="0B30F3DD" w:rsidR="6B208777">
              <w:rPr>
                <w:rFonts w:ascii="Calibri Light" w:hAnsi="Calibri Light" w:eastAsia="" w:cs="" w:asciiTheme="majorAscii" w:hAnsiTheme="majorAscii" w:eastAsiaTheme="majorEastAsia" w:cstheme="majorBidi"/>
              </w:rPr>
              <w:t>.</w:t>
            </w:r>
          </w:p>
        </w:tc>
        <w:tc>
          <w:tcPr>
            <w:tcW w:w="1113" w:type="dxa"/>
            <w:tcMar/>
          </w:tcPr>
          <w:p w:rsidR="5E5B81B2" w:rsidP="76D491AB" w:rsidRDefault="5E5B81B2" w14:paraId="6FC3AFBE" w14:textId="3BB90951">
            <w:pPr>
              <w:jc w:val="center"/>
              <w:rPr>
                <w:rFonts w:asciiTheme="majorHAnsi" w:hAnsiTheme="majorHAnsi" w:eastAsiaTheme="majorEastAsia" w:cstheme="majorBidi"/>
              </w:rPr>
            </w:pPr>
          </w:p>
          <w:p w:rsidR="5E5B81B2" w:rsidP="76D491AB" w:rsidRDefault="5E5B81B2" w14:paraId="5DE23408" w14:textId="5517A69C">
            <w:pPr>
              <w:jc w:val="center"/>
              <w:rPr>
                <w:rFonts w:asciiTheme="majorHAnsi" w:hAnsiTheme="majorHAnsi" w:eastAsiaTheme="majorEastAsia" w:cstheme="majorBidi"/>
              </w:rPr>
            </w:pPr>
          </w:p>
          <w:p w:rsidR="5E5B81B2" w:rsidP="76D491AB" w:rsidRDefault="5E5B81B2" w14:paraId="75FD0B8D" w14:textId="55581AFA">
            <w:pPr>
              <w:jc w:val="center"/>
              <w:rPr>
                <w:rFonts w:asciiTheme="majorHAnsi" w:hAnsiTheme="majorHAnsi" w:eastAsiaTheme="majorEastAsia" w:cstheme="majorBidi"/>
              </w:rPr>
            </w:pPr>
          </w:p>
          <w:p w:rsidR="5E5B81B2" w:rsidP="76D491AB" w:rsidRDefault="5E5B81B2" w14:paraId="36D33400" w14:textId="0E210C44">
            <w:pPr>
              <w:jc w:val="center"/>
              <w:rPr>
                <w:rFonts w:asciiTheme="majorHAnsi" w:hAnsiTheme="majorHAnsi" w:eastAsiaTheme="majorEastAsia" w:cstheme="majorBidi"/>
              </w:rPr>
            </w:pPr>
          </w:p>
          <w:p w:rsidR="5E5B81B2" w:rsidP="76D491AB" w:rsidRDefault="5E5B81B2" w14:paraId="487CAEF8" w14:textId="2D81C9B4">
            <w:pPr>
              <w:jc w:val="center"/>
              <w:rPr>
                <w:rFonts w:asciiTheme="majorHAnsi" w:hAnsiTheme="majorHAnsi" w:eastAsiaTheme="majorEastAsia" w:cstheme="majorBidi"/>
              </w:rPr>
            </w:pPr>
          </w:p>
          <w:p w:rsidR="5E5B81B2" w:rsidP="76D491AB" w:rsidRDefault="5E5B81B2" w14:paraId="482E53F6" w14:textId="05CE1B16">
            <w:pPr>
              <w:jc w:val="center"/>
              <w:rPr>
                <w:rFonts w:asciiTheme="majorHAnsi" w:hAnsiTheme="majorHAnsi" w:eastAsiaTheme="majorEastAsia" w:cstheme="majorBidi"/>
              </w:rPr>
            </w:pPr>
          </w:p>
          <w:p w:rsidR="5E5B81B2" w:rsidP="76D491AB" w:rsidRDefault="28E55B7D" w14:paraId="2ADB42A4" w14:textId="50DEFDFC">
            <w:pPr>
              <w:jc w:val="center"/>
              <w:rPr>
                <w:rFonts w:asciiTheme="majorHAnsi" w:hAnsiTheme="majorHAnsi" w:eastAsiaTheme="majorEastAsia" w:cstheme="majorBidi"/>
              </w:rPr>
            </w:pPr>
            <w:r w:rsidRPr="76D491AB">
              <w:rPr>
                <w:rFonts w:asciiTheme="majorHAnsi" w:hAnsiTheme="majorHAnsi" w:eastAsiaTheme="majorEastAsia" w:cstheme="majorBidi"/>
              </w:rPr>
              <w:t>ID</w:t>
            </w:r>
          </w:p>
          <w:p w:rsidR="5E5B81B2" w:rsidP="76D491AB" w:rsidRDefault="5E5B81B2" w14:paraId="2B76A2D5" w14:textId="3FE1DE3D">
            <w:pPr>
              <w:jc w:val="center"/>
              <w:rPr>
                <w:rFonts w:asciiTheme="majorHAnsi" w:hAnsiTheme="majorHAnsi" w:eastAsiaTheme="majorEastAsia" w:cstheme="majorBidi"/>
              </w:rPr>
            </w:pPr>
          </w:p>
          <w:p w:rsidR="5E5B81B2" w:rsidP="76D491AB" w:rsidRDefault="5E5B81B2" w14:paraId="59D5D7EC" w14:textId="23E890A9">
            <w:pPr>
              <w:jc w:val="center"/>
              <w:rPr>
                <w:rFonts w:asciiTheme="majorHAnsi" w:hAnsiTheme="majorHAnsi" w:eastAsiaTheme="majorEastAsia" w:cstheme="majorBidi"/>
              </w:rPr>
            </w:pPr>
          </w:p>
          <w:p w:rsidR="5E5B81B2" w:rsidP="76D491AB" w:rsidRDefault="5E5B81B2" w14:paraId="04D289E2" w14:textId="46457762">
            <w:pPr>
              <w:jc w:val="center"/>
              <w:rPr>
                <w:rFonts w:asciiTheme="majorHAnsi" w:hAnsiTheme="majorHAnsi" w:eastAsiaTheme="majorEastAsia" w:cstheme="majorBidi"/>
              </w:rPr>
            </w:pPr>
          </w:p>
          <w:p w:rsidR="5E5B81B2" w:rsidP="76D491AB" w:rsidRDefault="5E5B81B2" w14:paraId="5BB0A89D" w14:textId="1B712D12">
            <w:pPr>
              <w:jc w:val="center"/>
              <w:rPr>
                <w:rFonts w:asciiTheme="majorHAnsi" w:hAnsiTheme="majorHAnsi" w:eastAsiaTheme="majorEastAsia" w:cstheme="majorBidi"/>
              </w:rPr>
            </w:pPr>
          </w:p>
          <w:p w:rsidR="5E5B81B2" w:rsidP="76D491AB" w:rsidRDefault="5E5B81B2" w14:paraId="69C0C293" w14:textId="65653893">
            <w:pPr>
              <w:jc w:val="center"/>
              <w:rPr>
                <w:rFonts w:asciiTheme="majorHAnsi" w:hAnsiTheme="majorHAnsi" w:eastAsiaTheme="majorEastAsia" w:cstheme="majorBidi"/>
              </w:rPr>
            </w:pPr>
          </w:p>
          <w:p w:rsidR="5E5B81B2" w:rsidP="76D491AB" w:rsidRDefault="5E5B81B2" w14:paraId="540E00E1" w14:textId="5749C9C7">
            <w:pPr>
              <w:jc w:val="center"/>
              <w:rPr>
                <w:rFonts w:asciiTheme="majorHAnsi" w:hAnsiTheme="majorHAnsi" w:eastAsiaTheme="majorEastAsia" w:cstheme="majorBidi"/>
              </w:rPr>
            </w:pPr>
          </w:p>
          <w:p w:rsidR="5E5B81B2" w:rsidP="76D491AB" w:rsidRDefault="5E5B81B2" w14:paraId="15724BC3" w14:textId="6F29C3A1">
            <w:pPr>
              <w:jc w:val="center"/>
              <w:rPr>
                <w:rFonts w:asciiTheme="majorHAnsi" w:hAnsiTheme="majorHAnsi" w:eastAsiaTheme="majorEastAsia" w:cstheme="majorBidi"/>
              </w:rPr>
            </w:pPr>
          </w:p>
          <w:p w:rsidR="5E5B81B2" w:rsidP="76D491AB" w:rsidRDefault="5E5B81B2" w14:paraId="2BE51184" w14:textId="46BECF13">
            <w:pPr>
              <w:jc w:val="center"/>
              <w:rPr>
                <w:rFonts w:asciiTheme="majorHAnsi" w:hAnsiTheme="majorHAnsi" w:eastAsiaTheme="majorEastAsia" w:cstheme="majorBidi"/>
              </w:rPr>
            </w:pPr>
          </w:p>
          <w:p w:rsidR="5E5B81B2" w:rsidP="76D491AB" w:rsidRDefault="4AF81ADF" w14:paraId="5F0896AD" w14:textId="39B2FE1E">
            <w:pPr>
              <w:jc w:val="center"/>
              <w:rPr>
                <w:rFonts w:asciiTheme="majorHAnsi" w:hAnsiTheme="majorHAnsi" w:eastAsiaTheme="majorEastAsia" w:cstheme="majorBidi"/>
              </w:rPr>
            </w:pPr>
            <w:r w:rsidRPr="76D491AB">
              <w:rPr>
                <w:rFonts w:asciiTheme="majorHAnsi" w:hAnsiTheme="majorHAnsi" w:eastAsiaTheme="majorEastAsia" w:cstheme="majorBidi"/>
              </w:rPr>
              <w:t>ID</w:t>
            </w:r>
          </w:p>
          <w:p w:rsidR="5E5B81B2" w:rsidP="76D491AB" w:rsidRDefault="5E5B81B2" w14:paraId="274906EB" w14:textId="0AFC5F6C">
            <w:pPr>
              <w:jc w:val="center"/>
              <w:rPr>
                <w:rFonts w:asciiTheme="majorHAnsi" w:hAnsiTheme="majorHAnsi" w:eastAsiaTheme="majorEastAsia" w:cstheme="majorBidi"/>
              </w:rPr>
            </w:pPr>
          </w:p>
          <w:p w:rsidR="5E5B81B2" w:rsidP="76D491AB" w:rsidRDefault="5E5B81B2" w14:paraId="631FAB88" w14:textId="7A7CCA39">
            <w:pPr>
              <w:jc w:val="center"/>
              <w:rPr>
                <w:rFonts w:asciiTheme="majorHAnsi" w:hAnsiTheme="majorHAnsi" w:eastAsiaTheme="majorEastAsia" w:cstheme="majorBidi"/>
              </w:rPr>
            </w:pPr>
          </w:p>
          <w:p w:rsidR="5E5B81B2" w:rsidP="76D491AB" w:rsidRDefault="5E5B81B2" w14:paraId="352302EF" w14:textId="032B7BC8">
            <w:pPr>
              <w:jc w:val="center"/>
              <w:rPr>
                <w:rFonts w:asciiTheme="majorHAnsi" w:hAnsiTheme="majorHAnsi" w:eastAsiaTheme="majorEastAsia" w:cstheme="majorBidi"/>
              </w:rPr>
            </w:pPr>
          </w:p>
          <w:p w:rsidR="5E5B81B2" w:rsidP="76D491AB" w:rsidRDefault="5E5B81B2" w14:paraId="1C314F32" w14:textId="6FD7729D">
            <w:pPr>
              <w:jc w:val="center"/>
              <w:rPr>
                <w:rFonts w:asciiTheme="majorHAnsi" w:hAnsiTheme="majorHAnsi" w:eastAsiaTheme="majorEastAsia" w:cstheme="majorBidi"/>
              </w:rPr>
            </w:pPr>
          </w:p>
          <w:p w:rsidR="5E5B81B2" w:rsidP="76D491AB" w:rsidRDefault="5E5B81B2" w14:paraId="0A6E897C" w14:textId="010C2CA6">
            <w:pPr>
              <w:jc w:val="center"/>
              <w:rPr>
                <w:rFonts w:asciiTheme="majorHAnsi" w:hAnsiTheme="majorHAnsi" w:eastAsiaTheme="majorEastAsia" w:cstheme="majorBidi"/>
              </w:rPr>
            </w:pPr>
          </w:p>
          <w:p w:rsidR="5E5B81B2" w:rsidP="76D491AB" w:rsidRDefault="5E5B81B2" w14:paraId="04B1A715" w14:textId="63368865">
            <w:pPr>
              <w:jc w:val="center"/>
              <w:rPr>
                <w:rFonts w:asciiTheme="majorHAnsi" w:hAnsiTheme="majorHAnsi" w:eastAsiaTheme="majorEastAsia" w:cstheme="majorBidi"/>
              </w:rPr>
            </w:pPr>
          </w:p>
          <w:p w:rsidR="5E5B81B2" w:rsidP="76D491AB" w:rsidRDefault="5E5B81B2" w14:paraId="7A34C09A" w14:textId="12DC4AFE">
            <w:pPr>
              <w:jc w:val="center"/>
              <w:rPr>
                <w:rFonts w:asciiTheme="majorHAnsi" w:hAnsiTheme="majorHAnsi" w:eastAsiaTheme="majorEastAsia" w:cstheme="majorBidi"/>
              </w:rPr>
            </w:pPr>
          </w:p>
          <w:p w:rsidR="5E5B81B2" w:rsidP="76D491AB" w:rsidRDefault="5E5B81B2" w14:paraId="61B77728" w14:textId="36D59824">
            <w:pPr>
              <w:jc w:val="center"/>
              <w:rPr>
                <w:rFonts w:asciiTheme="majorHAnsi" w:hAnsiTheme="majorHAnsi" w:eastAsiaTheme="majorEastAsia" w:cstheme="majorBidi"/>
              </w:rPr>
            </w:pPr>
          </w:p>
          <w:p w:rsidR="5E5B81B2" w:rsidP="76D491AB" w:rsidRDefault="5E5B81B2" w14:paraId="77089523" w14:textId="1BE8AF46">
            <w:pPr>
              <w:jc w:val="center"/>
              <w:rPr>
                <w:rFonts w:asciiTheme="majorHAnsi" w:hAnsiTheme="majorHAnsi" w:eastAsiaTheme="majorEastAsia" w:cstheme="majorBidi"/>
              </w:rPr>
            </w:pPr>
          </w:p>
          <w:p w:rsidR="5E5B81B2" w:rsidP="76D491AB" w:rsidRDefault="5E5B81B2" w14:paraId="478BE13A" w14:textId="62ADC502">
            <w:pPr>
              <w:jc w:val="center"/>
              <w:rPr>
                <w:rFonts w:asciiTheme="majorHAnsi" w:hAnsiTheme="majorHAnsi" w:eastAsiaTheme="majorEastAsia" w:cstheme="majorBidi"/>
              </w:rPr>
            </w:pPr>
          </w:p>
          <w:p w:rsidR="5E5B81B2" w:rsidP="76D491AB" w:rsidRDefault="5E5B81B2" w14:paraId="27801E9E" w14:textId="55A7D78A">
            <w:pPr>
              <w:jc w:val="center"/>
              <w:rPr>
                <w:rFonts w:asciiTheme="majorHAnsi" w:hAnsiTheme="majorHAnsi" w:eastAsiaTheme="majorEastAsia" w:cstheme="majorBidi"/>
              </w:rPr>
            </w:pPr>
          </w:p>
          <w:p w:rsidR="5E5B81B2" w:rsidP="76D491AB" w:rsidRDefault="5E5B81B2" w14:paraId="2D6FAE67" w14:textId="28CB469F">
            <w:pPr>
              <w:jc w:val="center"/>
              <w:rPr>
                <w:rFonts w:asciiTheme="majorHAnsi" w:hAnsiTheme="majorHAnsi" w:eastAsiaTheme="majorEastAsia" w:cstheme="majorBidi"/>
              </w:rPr>
            </w:pPr>
          </w:p>
          <w:p w:rsidR="5E5B81B2" w:rsidP="76D491AB" w:rsidRDefault="5E5B81B2" w14:paraId="43742FFD" w14:textId="6399DDD4">
            <w:pPr>
              <w:jc w:val="center"/>
              <w:rPr>
                <w:rFonts w:asciiTheme="majorHAnsi" w:hAnsiTheme="majorHAnsi" w:eastAsiaTheme="majorEastAsia" w:cstheme="majorBidi"/>
              </w:rPr>
            </w:pPr>
          </w:p>
          <w:p w:rsidR="5E5B81B2" w:rsidP="76D491AB" w:rsidRDefault="5E5B81B2" w14:paraId="5B6A81D7" w14:textId="3A46F0B3">
            <w:pPr>
              <w:jc w:val="center"/>
              <w:rPr>
                <w:rFonts w:asciiTheme="majorHAnsi" w:hAnsiTheme="majorHAnsi" w:eastAsiaTheme="majorEastAsia" w:cstheme="majorBidi"/>
              </w:rPr>
            </w:pPr>
          </w:p>
          <w:p w:rsidR="5E5B81B2" w:rsidP="76D491AB" w:rsidRDefault="64C8865C" w14:paraId="26F35B12" w14:textId="4E1E62A7">
            <w:pPr>
              <w:jc w:val="center"/>
              <w:rPr>
                <w:rFonts w:asciiTheme="majorHAnsi" w:hAnsiTheme="majorHAnsi" w:eastAsiaTheme="majorEastAsia" w:cstheme="majorBidi"/>
              </w:rPr>
            </w:pPr>
            <w:r w:rsidRPr="76D491AB">
              <w:rPr>
                <w:rFonts w:asciiTheme="majorHAnsi" w:hAnsiTheme="majorHAnsi" w:eastAsiaTheme="majorEastAsia" w:cstheme="majorBidi"/>
              </w:rPr>
              <w:t>JP</w:t>
            </w:r>
          </w:p>
          <w:p w:rsidR="5E5B81B2" w:rsidP="76D491AB" w:rsidRDefault="5E5B81B2" w14:paraId="69BDDEAB" w14:textId="662501D3">
            <w:pPr>
              <w:jc w:val="center"/>
              <w:rPr>
                <w:rFonts w:asciiTheme="majorHAnsi" w:hAnsiTheme="majorHAnsi" w:eastAsiaTheme="majorEastAsia" w:cstheme="majorBidi"/>
              </w:rPr>
            </w:pPr>
          </w:p>
          <w:p w:rsidR="5E5B81B2" w:rsidP="76D491AB" w:rsidRDefault="5E5B81B2" w14:paraId="3DC7E32D" w14:textId="063DE2B2">
            <w:pPr>
              <w:jc w:val="center"/>
              <w:rPr>
                <w:rFonts w:asciiTheme="majorHAnsi" w:hAnsiTheme="majorHAnsi" w:eastAsiaTheme="majorEastAsia" w:cstheme="majorBidi"/>
              </w:rPr>
            </w:pPr>
          </w:p>
          <w:p w:rsidR="5E5B81B2" w:rsidP="76D491AB" w:rsidRDefault="5E5B81B2" w14:paraId="778919AA" w14:textId="34B49939">
            <w:pPr>
              <w:jc w:val="center"/>
              <w:rPr>
                <w:rFonts w:asciiTheme="majorHAnsi" w:hAnsiTheme="majorHAnsi" w:eastAsiaTheme="majorEastAsia" w:cstheme="majorBidi"/>
              </w:rPr>
            </w:pPr>
          </w:p>
          <w:p w:rsidR="5E5B81B2" w:rsidP="76D491AB" w:rsidRDefault="5E5B81B2" w14:paraId="22DEDD10" w14:textId="24007C46">
            <w:pPr>
              <w:jc w:val="center"/>
              <w:rPr>
                <w:rFonts w:asciiTheme="majorHAnsi" w:hAnsiTheme="majorHAnsi" w:eastAsiaTheme="majorEastAsia" w:cstheme="majorBidi"/>
              </w:rPr>
            </w:pPr>
          </w:p>
          <w:p w:rsidR="5E5B81B2" w:rsidP="76D491AB" w:rsidRDefault="5E5B81B2" w14:paraId="72C15747" w14:textId="54FCB329">
            <w:pPr>
              <w:jc w:val="center"/>
              <w:rPr>
                <w:rFonts w:asciiTheme="majorHAnsi" w:hAnsiTheme="majorHAnsi" w:eastAsiaTheme="majorEastAsia" w:cstheme="majorBidi"/>
              </w:rPr>
            </w:pPr>
          </w:p>
          <w:p w:rsidR="5E5B81B2" w:rsidP="76D491AB" w:rsidRDefault="5E5B81B2" w14:paraId="52B30B98" w14:textId="1EF71B55">
            <w:pPr>
              <w:jc w:val="center"/>
              <w:rPr>
                <w:rFonts w:asciiTheme="majorHAnsi" w:hAnsiTheme="majorHAnsi" w:eastAsiaTheme="majorEastAsia" w:cstheme="majorBidi"/>
              </w:rPr>
            </w:pPr>
          </w:p>
          <w:p w:rsidR="5E5B81B2" w:rsidP="76D491AB" w:rsidRDefault="64C8865C" w14:paraId="38307F58" w14:textId="63D70751">
            <w:pPr>
              <w:jc w:val="center"/>
              <w:rPr>
                <w:rFonts w:asciiTheme="majorHAnsi" w:hAnsiTheme="majorHAnsi" w:eastAsiaTheme="majorEastAsia" w:cstheme="majorBidi"/>
              </w:rPr>
            </w:pPr>
            <w:r w:rsidRPr="76D491AB">
              <w:rPr>
                <w:rFonts w:asciiTheme="majorHAnsi" w:hAnsiTheme="majorHAnsi" w:eastAsiaTheme="majorEastAsia" w:cstheme="majorBidi"/>
              </w:rPr>
              <w:t>GB</w:t>
            </w:r>
          </w:p>
          <w:p w:rsidR="5E5B81B2" w:rsidP="76D491AB" w:rsidRDefault="5E5B81B2" w14:paraId="1968EFFC" w14:textId="580FCDE8">
            <w:pPr>
              <w:jc w:val="center"/>
              <w:rPr>
                <w:rFonts w:asciiTheme="majorHAnsi" w:hAnsiTheme="majorHAnsi" w:eastAsiaTheme="majorEastAsia" w:cstheme="majorBidi"/>
              </w:rPr>
            </w:pPr>
          </w:p>
          <w:p w:rsidR="5E5B81B2" w:rsidP="76D491AB" w:rsidRDefault="5E5B81B2" w14:paraId="27FD5EC3" w14:textId="637AB146">
            <w:pPr>
              <w:jc w:val="center"/>
              <w:rPr>
                <w:rFonts w:asciiTheme="majorHAnsi" w:hAnsiTheme="majorHAnsi" w:eastAsiaTheme="majorEastAsia" w:cstheme="majorBidi"/>
              </w:rPr>
            </w:pPr>
          </w:p>
          <w:p w:rsidR="5E5B81B2" w:rsidP="76D491AB" w:rsidRDefault="0B74EF43" w14:paraId="792A929D" w14:textId="18A96DBF">
            <w:pPr>
              <w:jc w:val="center"/>
              <w:rPr>
                <w:rFonts w:asciiTheme="majorHAnsi" w:hAnsiTheme="majorHAnsi" w:eastAsiaTheme="majorEastAsia" w:cstheme="majorBidi"/>
              </w:rPr>
            </w:pPr>
            <w:r w:rsidRPr="76D491AB">
              <w:rPr>
                <w:rFonts w:asciiTheme="majorHAnsi" w:hAnsiTheme="majorHAnsi" w:eastAsiaTheme="majorEastAsia" w:cstheme="majorBidi"/>
              </w:rPr>
              <w:t>Agenda</w:t>
            </w:r>
          </w:p>
        </w:tc>
      </w:tr>
      <w:tr w:rsidR="5E5B81B2" w:rsidTr="0B30F3DD" w14:paraId="208E3348" w14:textId="77777777">
        <w:tc>
          <w:tcPr>
            <w:tcW w:w="651" w:type="dxa"/>
            <w:tcMar/>
          </w:tcPr>
          <w:p w:rsidR="5E5B81B2" w:rsidP="76D491AB" w:rsidRDefault="4AF81ADF" w14:paraId="2406EB20" w14:textId="3EA89E3E">
            <w:pPr>
              <w:rPr>
                <w:rFonts w:asciiTheme="majorHAnsi" w:hAnsiTheme="majorHAnsi" w:eastAsiaTheme="majorEastAsia" w:cstheme="majorBidi"/>
              </w:rPr>
            </w:pPr>
            <w:r w:rsidRPr="76D491AB">
              <w:rPr>
                <w:rFonts w:asciiTheme="majorHAnsi" w:hAnsiTheme="majorHAnsi" w:eastAsiaTheme="majorEastAsia" w:cstheme="majorBidi"/>
              </w:rPr>
              <w:lastRenderedPageBreak/>
              <w:t>5</w:t>
            </w:r>
            <w:r w:rsidRPr="76D491AB" w:rsidR="188424ED">
              <w:rPr>
                <w:rFonts w:asciiTheme="majorHAnsi" w:hAnsiTheme="majorHAnsi" w:eastAsiaTheme="majorEastAsia" w:cstheme="majorBidi"/>
              </w:rPr>
              <w:t>.</w:t>
            </w:r>
          </w:p>
        </w:tc>
        <w:tc>
          <w:tcPr>
            <w:tcW w:w="8095" w:type="dxa"/>
            <w:tcMar/>
          </w:tcPr>
          <w:p w:rsidR="343CB418" w:rsidP="76D491AB" w:rsidRDefault="343CB418" w14:paraId="6338D7DF" w14:textId="021C6D30">
            <w:pPr>
              <w:rPr>
                <w:rFonts w:asciiTheme="majorHAnsi" w:hAnsiTheme="majorHAnsi" w:eastAsiaTheme="majorEastAsia" w:cstheme="majorBidi"/>
                <w:b/>
                <w:bCs/>
              </w:rPr>
            </w:pPr>
            <w:r w:rsidRPr="76D491AB">
              <w:rPr>
                <w:rFonts w:asciiTheme="majorHAnsi" w:hAnsiTheme="majorHAnsi" w:eastAsiaTheme="majorEastAsia" w:cstheme="majorBidi"/>
                <w:b/>
                <w:bCs/>
              </w:rPr>
              <w:t>Any other business</w:t>
            </w:r>
          </w:p>
          <w:p w:rsidR="343CB418" w:rsidP="76D491AB" w:rsidRDefault="30047E46" w14:paraId="4F744DDB" w14:textId="7E4DA8A7">
            <w:pPr>
              <w:rPr>
                <w:rFonts w:asciiTheme="majorHAnsi" w:hAnsiTheme="majorHAnsi" w:eastAsiaTheme="majorEastAsia" w:cstheme="majorBidi"/>
              </w:rPr>
            </w:pPr>
            <w:r w:rsidRPr="76D491AB">
              <w:rPr>
                <w:rFonts w:asciiTheme="majorHAnsi" w:hAnsiTheme="majorHAnsi" w:eastAsiaTheme="majorEastAsia" w:cstheme="majorBidi"/>
              </w:rPr>
              <w:t xml:space="preserve">Two </w:t>
            </w:r>
            <w:r w:rsidRPr="76D491AB" w:rsidR="26692E48">
              <w:rPr>
                <w:rFonts w:asciiTheme="majorHAnsi" w:hAnsiTheme="majorHAnsi" w:eastAsiaTheme="majorEastAsia" w:cstheme="majorBidi"/>
              </w:rPr>
              <w:t>item</w:t>
            </w:r>
            <w:r w:rsidRPr="76D491AB" w:rsidR="3CCFF160">
              <w:rPr>
                <w:rFonts w:asciiTheme="majorHAnsi" w:hAnsiTheme="majorHAnsi" w:eastAsiaTheme="majorEastAsia" w:cstheme="majorBidi"/>
              </w:rPr>
              <w:t>s</w:t>
            </w:r>
            <w:r w:rsidRPr="76D491AB" w:rsidR="26692E48">
              <w:rPr>
                <w:rFonts w:asciiTheme="majorHAnsi" w:hAnsiTheme="majorHAnsi" w:eastAsiaTheme="majorEastAsia" w:cstheme="majorBidi"/>
              </w:rPr>
              <w:t xml:space="preserve"> w</w:t>
            </w:r>
            <w:r w:rsidRPr="76D491AB" w:rsidR="142CF5DE">
              <w:rPr>
                <w:rFonts w:asciiTheme="majorHAnsi" w:hAnsiTheme="majorHAnsi" w:eastAsiaTheme="majorEastAsia" w:cstheme="majorBidi"/>
              </w:rPr>
              <w:t>ere</w:t>
            </w:r>
            <w:r w:rsidRPr="76D491AB" w:rsidR="26692E48">
              <w:rPr>
                <w:rFonts w:asciiTheme="majorHAnsi" w:hAnsiTheme="majorHAnsi" w:eastAsiaTheme="majorEastAsia" w:cstheme="majorBidi"/>
              </w:rPr>
              <w:t xml:space="preserve"> raised, see agenda item </w:t>
            </w:r>
            <w:r w:rsidRPr="76D491AB" w:rsidR="6AA131E8">
              <w:rPr>
                <w:rFonts w:asciiTheme="majorHAnsi" w:hAnsiTheme="majorHAnsi" w:eastAsiaTheme="majorEastAsia" w:cstheme="majorBidi"/>
              </w:rPr>
              <w:t>15</w:t>
            </w:r>
            <w:r w:rsidRPr="76D491AB" w:rsidR="12F63549">
              <w:rPr>
                <w:rFonts w:asciiTheme="majorHAnsi" w:hAnsiTheme="majorHAnsi" w:eastAsiaTheme="majorEastAsia" w:cstheme="majorBidi"/>
              </w:rPr>
              <w:t>.</w:t>
            </w:r>
          </w:p>
        </w:tc>
        <w:tc>
          <w:tcPr>
            <w:tcW w:w="1113" w:type="dxa"/>
            <w:tcMar/>
          </w:tcPr>
          <w:p w:rsidR="5E5B81B2" w:rsidP="178F35EF" w:rsidRDefault="5E5B81B2" w14:paraId="6837DC75" w14:textId="5335C037">
            <w:pPr>
              <w:rPr>
                <w:rFonts w:asciiTheme="majorHAnsi" w:hAnsiTheme="majorHAnsi" w:eastAsiaTheme="majorEastAsia" w:cstheme="majorBidi"/>
              </w:rPr>
            </w:pPr>
          </w:p>
        </w:tc>
      </w:tr>
      <w:tr w:rsidR="76D491AB" w:rsidTr="0B30F3DD" w14:paraId="7BE485C9" w14:textId="77777777">
        <w:tc>
          <w:tcPr>
            <w:tcW w:w="651" w:type="dxa"/>
            <w:tcMar/>
          </w:tcPr>
          <w:p w:rsidR="0BA9B99B" w:rsidP="76D491AB" w:rsidRDefault="0BA9B99B" w14:paraId="1D071442" w14:textId="15CF8EB2">
            <w:pPr>
              <w:rPr>
                <w:rFonts w:asciiTheme="majorHAnsi" w:hAnsiTheme="majorHAnsi" w:eastAsiaTheme="majorEastAsia" w:cstheme="majorBidi"/>
              </w:rPr>
            </w:pPr>
            <w:r w:rsidRPr="76D491AB">
              <w:rPr>
                <w:rFonts w:asciiTheme="majorHAnsi" w:hAnsiTheme="majorHAnsi" w:eastAsiaTheme="majorEastAsia" w:cstheme="majorBidi"/>
              </w:rPr>
              <w:t>6.</w:t>
            </w:r>
          </w:p>
        </w:tc>
        <w:tc>
          <w:tcPr>
            <w:tcW w:w="8095" w:type="dxa"/>
            <w:tcMar/>
          </w:tcPr>
          <w:p w:rsidR="271C8528" w:rsidP="76D491AB" w:rsidRDefault="271C8528" w14:paraId="35AE07CD" w14:textId="5CE1BBFB">
            <w:pPr>
              <w:rPr>
                <w:rFonts w:asciiTheme="majorHAnsi" w:hAnsiTheme="majorHAnsi" w:eastAsiaTheme="majorEastAsia" w:cstheme="majorBidi"/>
                <w:b/>
                <w:bCs/>
              </w:rPr>
            </w:pPr>
            <w:r w:rsidRPr="76D491AB">
              <w:rPr>
                <w:rFonts w:asciiTheme="majorHAnsi" w:hAnsiTheme="majorHAnsi" w:eastAsiaTheme="majorEastAsia" w:cstheme="majorBidi"/>
                <w:b/>
                <w:bCs/>
              </w:rPr>
              <w:t>Chair’s update</w:t>
            </w:r>
          </w:p>
          <w:p w:rsidR="271C8528" w:rsidP="76D491AB" w:rsidRDefault="271C8528" w14:paraId="4450BEEC" w14:textId="5CDF2F1E">
            <w:pPr>
              <w:rPr>
                <w:rFonts w:asciiTheme="majorHAnsi" w:hAnsiTheme="majorHAnsi" w:eastAsiaTheme="majorEastAsia" w:cstheme="majorBidi"/>
                <w:b/>
                <w:bCs/>
              </w:rPr>
            </w:pPr>
            <w:r w:rsidRPr="76D491AB">
              <w:rPr>
                <w:rFonts w:asciiTheme="majorHAnsi" w:hAnsiTheme="majorHAnsi" w:eastAsiaTheme="majorEastAsia" w:cstheme="majorBidi"/>
              </w:rPr>
              <w:t>ID summarised his work as chair since the last meeting:</w:t>
            </w:r>
          </w:p>
          <w:p w:rsidR="271C8528" w:rsidP="76D491AB" w:rsidRDefault="271C8528" w14:paraId="2D82512E" w14:textId="22891C1B">
            <w:pPr>
              <w:pStyle w:val="ListParagraph"/>
              <w:numPr>
                <w:ilvl w:val="0"/>
                <w:numId w:val="10"/>
              </w:numPr>
              <w:rPr>
                <w:rFonts w:asciiTheme="majorHAnsi" w:hAnsiTheme="majorHAnsi" w:eastAsiaTheme="majorEastAsia" w:cstheme="majorBidi"/>
              </w:rPr>
            </w:pPr>
            <w:r w:rsidRPr="76D491AB">
              <w:rPr>
                <w:rFonts w:asciiTheme="majorHAnsi" w:hAnsiTheme="majorHAnsi" w:eastAsiaTheme="majorEastAsia" w:cstheme="majorBidi"/>
              </w:rPr>
              <w:t>Weekly call with the Executive Headteacher.</w:t>
            </w:r>
          </w:p>
          <w:p w:rsidR="271C8528" w:rsidP="76D491AB" w:rsidRDefault="271C8528" w14:paraId="5F1EC56D" w14:textId="4B73C7EF">
            <w:pPr>
              <w:pStyle w:val="ListParagraph"/>
              <w:numPr>
                <w:ilvl w:val="0"/>
                <w:numId w:val="10"/>
              </w:numPr>
              <w:rPr>
                <w:rFonts w:asciiTheme="majorHAnsi" w:hAnsiTheme="majorHAnsi" w:eastAsiaTheme="majorEastAsia" w:cstheme="majorBidi"/>
              </w:rPr>
            </w:pPr>
            <w:r w:rsidRPr="76D491AB">
              <w:rPr>
                <w:rFonts w:asciiTheme="majorHAnsi" w:hAnsiTheme="majorHAnsi" w:eastAsiaTheme="majorEastAsia" w:cstheme="majorBidi"/>
              </w:rPr>
              <w:t xml:space="preserve">HfL Governance conference, ID attended two seminars, </w:t>
            </w:r>
            <w:r w:rsidRPr="76D491AB" w:rsidR="52E2B491">
              <w:rPr>
                <w:rFonts w:asciiTheme="majorHAnsi" w:hAnsiTheme="majorHAnsi" w:eastAsiaTheme="majorEastAsia" w:cstheme="majorBidi"/>
              </w:rPr>
              <w:t>“</w:t>
            </w:r>
            <w:r w:rsidRPr="76D491AB">
              <w:rPr>
                <w:rFonts w:asciiTheme="majorHAnsi" w:hAnsiTheme="majorHAnsi" w:eastAsiaTheme="majorEastAsia" w:cstheme="majorBidi"/>
              </w:rPr>
              <w:t>Effective Onboarding</w:t>
            </w:r>
            <w:r w:rsidRPr="76D491AB" w:rsidR="2BF2F4A6">
              <w:rPr>
                <w:rFonts w:asciiTheme="majorHAnsi" w:hAnsiTheme="majorHAnsi" w:eastAsiaTheme="majorEastAsia" w:cstheme="majorBidi"/>
              </w:rPr>
              <w:t>”</w:t>
            </w:r>
            <w:r w:rsidRPr="76D491AB">
              <w:rPr>
                <w:rFonts w:asciiTheme="majorHAnsi" w:hAnsiTheme="majorHAnsi" w:eastAsiaTheme="majorEastAsia" w:cstheme="majorBidi"/>
              </w:rPr>
              <w:t xml:space="preserve"> of governors and </w:t>
            </w:r>
            <w:r w:rsidRPr="76D491AB" w:rsidR="33347E1B">
              <w:rPr>
                <w:rFonts w:asciiTheme="majorHAnsi" w:hAnsiTheme="majorHAnsi" w:eastAsiaTheme="majorEastAsia" w:cstheme="majorBidi"/>
              </w:rPr>
              <w:t>“</w:t>
            </w:r>
            <w:r w:rsidRPr="76D491AB">
              <w:rPr>
                <w:rFonts w:asciiTheme="majorHAnsi" w:hAnsiTheme="majorHAnsi" w:eastAsiaTheme="majorEastAsia" w:cstheme="majorBidi"/>
              </w:rPr>
              <w:t>Failing to Outstanding</w:t>
            </w:r>
            <w:r w:rsidRPr="76D491AB" w:rsidR="28070109">
              <w:rPr>
                <w:rFonts w:asciiTheme="majorHAnsi" w:hAnsiTheme="majorHAnsi" w:eastAsiaTheme="majorEastAsia" w:cstheme="majorBidi"/>
              </w:rPr>
              <w:t>”</w:t>
            </w:r>
            <w:r w:rsidRPr="76D491AB">
              <w:rPr>
                <w:rFonts w:asciiTheme="majorHAnsi" w:hAnsiTheme="majorHAnsi" w:eastAsiaTheme="majorEastAsia" w:cstheme="majorBidi"/>
              </w:rPr>
              <w:t xml:space="preserve">. </w:t>
            </w:r>
            <w:r w:rsidRPr="76D491AB" w:rsidR="19F242A1">
              <w:rPr>
                <w:rFonts w:asciiTheme="majorHAnsi" w:hAnsiTheme="majorHAnsi" w:eastAsiaTheme="majorEastAsia" w:cstheme="majorBidi"/>
              </w:rPr>
              <w:t xml:space="preserve"> </w:t>
            </w:r>
          </w:p>
          <w:p w:rsidR="04C24BC2" w:rsidP="76D491AB" w:rsidRDefault="04C24BC2" w14:paraId="52A57656" w14:textId="2391BBC7">
            <w:pPr>
              <w:pStyle w:val="ListParagraph"/>
              <w:numPr>
                <w:ilvl w:val="0"/>
                <w:numId w:val="10"/>
              </w:numPr>
              <w:rPr>
                <w:rFonts w:asciiTheme="majorHAnsi" w:hAnsiTheme="majorHAnsi" w:eastAsiaTheme="majorEastAsia" w:cstheme="majorBidi"/>
              </w:rPr>
            </w:pPr>
            <w:r w:rsidRPr="76D491AB">
              <w:rPr>
                <w:rFonts w:asciiTheme="majorHAnsi" w:hAnsiTheme="majorHAnsi" w:eastAsiaTheme="majorEastAsia" w:cstheme="majorBidi"/>
              </w:rPr>
              <w:t>Vision/mission and strategy training (from HfL)</w:t>
            </w:r>
            <w:r w:rsidRPr="76D491AB" w:rsidR="51E95F72">
              <w:rPr>
                <w:rFonts w:asciiTheme="majorHAnsi" w:hAnsiTheme="majorHAnsi" w:eastAsiaTheme="majorEastAsia" w:cstheme="majorBidi"/>
              </w:rPr>
              <w:t>; h</w:t>
            </w:r>
            <w:r w:rsidRPr="76D491AB">
              <w:rPr>
                <w:rFonts w:asciiTheme="majorHAnsi" w:hAnsiTheme="majorHAnsi" w:eastAsiaTheme="majorEastAsia" w:cstheme="majorBidi"/>
              </w:rPr>
              <w:t xml:space="preserve">e was pleased to report </w:t>
            </w:r>
            <w:r w:rsidRPr="76D491AB" w:rsidR="6FBD35B3">
              <w:rPr>
                <w:rFonts w:asciiTheme="majorHAnsi" w:hAnsiTheme="majorHAnsi" w:eastAsiaTheme="majorEastAsia" w:cstheme="majorBidi"/>
              </w:rPr>
              <w:t xml:space="preserve">that </w:t>
            </w:r>
            <w:r w:rsidRPr="76D491AB">
              <w:rPr>
                <w:rFonts w:asciiTheme="majorHAnsi" w:hAnsiTheme="majorHAnsi" w:eastAsiaTheme="majorEastAsia" w:cstheme="majorBidi"/>
              </w:rPr>
              <w:t xml:space="preserve">most of the best practice </w:t>
            </w:r>
            <w:r w:rsidRPr="76D491AB" w:rsidR="34327D24">
              <w:rPr>
                <w:rFonts w:asciiTheme="majorHAnsi" w:hAnsiTheme="majorHAnsi" w:eastAsiaTheme="majorEastAsia" w:cstheme="majorBidi"/>
              </w:rPr>
              <w:t>recommendations</w:t>
            </w:r>
            <w:r w:rsidRPr="76D491AB">
              <w:rPr>
                <w:rFonts w:asciiTheme="majorHAnsi" w:hAnsiTheme="majorHAnsi" w:eastAsiaTheme="majorEastAsia" w:cstheme="majorBidi"/>
              </w:rPr>
              <w:t xml:space="preserve"> </w:t>
            </w:r>
            <w:r w:rsidRPr="76D491AB" w:rsidR="03320EB5">
              <w:rPr>
                <w:rFonts w:asciiTheme="majorHAnsi" w:hAnsiTheme="majorHAnsi" w:eastAsiaTheme="majorEastAsia" w:cstheme="majorBidi"/>
              </w:rPr>
              <w:t xml:space="preserve">made at the various training events he had attended, </w:t>
            </w:r>
            <w:r w:rsidRPr="76D491AB">
              <w:rPr>
                <w:rFonts w:asciiTheme="majorHAnsi" w:hAnsiTheme="majorHAnsi" w:eastAsiaTheme="majorEastAsia" w:cstheme="majorBidi"/>
              </w:rPr>
              <w:t>were already</w:t>
            </w:r>
            <w:r w:rsidRPr="76D491AB" w:rsidR="3B4E68A5">
              <w:rPr>
                <w:rFonts w:asciiTheme="majorHAnsi" w:hAnsiTheme="majorHAnsi" w:eastAsiaTheme="majorEastAsia" w:cstheme="majorBidi"/>
              </w:rPr>
              <w:t xml:space="preserve"> being used by the FGB. </w:t>
            </w:r>
          </w:p>
          <w:p w:rsidR="19F242A1" w:rsidP="76D491AB" w:rsidRDefault="19F242A1" w14:paraId="6865CF66" w14:textId="4DDF560A">
            <w:pPr>
              <w:pStyle w:val="ListParagraph"/>
              <w:numPr>
                <w:ilvl w:val="0"/>
                <w:numId w:val="10"/>
              </w:numPr>
              <w:rPr>
                <w:rFonts w:asciiTheme="majorHAnsi" w:hAnsiTheme="majorHAnsi" w:eastAsiaTheme="majorEastAsia" w:cstheme="majorBidi"/>
              </w:rPr>
            </w:pPr>
            <w:r w:rsidRPr="76D491AB">
              <w:rPr>
                <w:rFonts w:asciiTheme="majorHAnsi" w:hAnsiTheme="majorHAnsi" w:eastAsiaTheme="majorEastAsia" w:cstheme="majorBidi"/>
              </w:rPr>
              <w:t xml:space="preserve">Meeting with a prospective governor. </w:t>
            </w:r>
          </w:p>
          <w:p w:rsidR="2F7EF18D" w:rsidP="76D491AB" w:rsidRDefault="2F7EF18D" w14:paraId="76D6212C" w14:textId="306511AD">
            <w:pPr>
              <w:pStyle w:val="ListParagraph"/>
              <w:numPr>
                <w:ilvl w:val="0"/>
                <w:numId w:val="10"/>
              </w:numPr>
              <w:rPr>
                <w:rFonts w:asciiTheme="majorHAnsi" w:hAnsiTheme="majorHAnsi" w:eastAsiaTheme="majorEastAsia" w:cstheme="majorBidi"/>
              </w:rPr>
            </w:pPr>
            <w:r w:rsidRPr="76D491AB">
              <w:rPr>
                <w:rFonts w:asciiTheme="majorHAnsi" w:hAnsiTheme="majorHAnsi" w:eastAsiaTheme="majorEastAsia" w:cstheme="majorBidi"/>
              </w:rPr>
              <w:t>Permanent</w:t>
            </w:r>
            <w:r w:rsidRPr="76D491AB" w:rsidR="19F242A1">
              <w:rPr>
                <w:rFonts w:asciiTheme="majorHAnsi" w:hAnsiTheme="majorHAnsi" w:eastAsiaTheme="majorEastAsia" w:cstheme="majorBidi"/>
              </w:rPr>
              <w:t xml:space="preserve"> </w:t>
            </w:r>
            <w:r w:rsidRPr="76D491AB" w:rsidR="7881597B">
              <w:rPr>
                <w:rFonts w:asciiTheme="majorHAnsi" w:hAnsiTheme="majorHAnsi" w:eastAsiaTheme="majorEastAsia" w:cstheme="majorBidi"/>
              </w:rPr>
              <w:t>exclusion</w:t>
            </w:r>
            <w:r w:rsidRPr="76D491AB" w:rsidR="19F242A1">
              <w:rPr>
                <w:rFonts w:asciiTheme="majorHAnsi" w:hAnsiTheme="majorHAnsi" w:eastAsiaTheme="majorEastAsia" w:cstheme="majorBidi"/>
              </w:rPr>
              <w:t xml:space="preserve"> panel</w:t>
            </w:r>
            <w:r w:rsidRPr="76D491AB" w:rsidR="7E3A609B">
              <w:rPr>
                <w:rFonts w:asciiTheme="majorHAnsi" w:hAnsiTheme="majorHAnsi" w:eastAsiaTheme="majorEastAsia" w:cstheme="majorBidi"/>
              </w:rPr>
              <w:t xml:space="preserve"> (alongside Andy Summerskill and Poppy Choudhury)</w:t>
            </w:r>
          </w:p>
          <w:p w:rsidR="19F242A1" w:rsidP="76D491AB" w:rsidRDefault="19F242A1" w14:paraId="11EE5323" w14:textId="24A7634A">
            <w:pPr>
              <w:pStyle w:val="ListParagraph"/>
              <w:numPr>
                <w:ilvl w:val="0"/>
                <w:numId w:val="10"/>
              </w:numPr>
              <w:rPr>
                <w:rFonts w:asciiTheme="majorHAnsi" w:hAnsiTheme="majorHAnsi" w:eastAsiaTheme="majorEastAsia" w:cstheme="majorBidi"/>
              </w:rPr>
            </w:pPr>
            <w:r w:rsidRPr="76D491AB">
              <w:rPr>
                <w:rFonts w:asciiTheme="majorHAnsi" w:hAnsiTheme="majorHAnsi" w:eastAsiaTheme="majorEastAsia" w:cstheme="majorBidi"/>
              </w:rPr>
              <w:t xml:space="preserve">Meeting with the clerk for agenda </w:t>
            </w:r>
            <w:r w:rsidRPr="76D491AB" w:rsidR="3AF72182">
              <w:rPr>
                <w:rFonts w:asciiTheme="majorHAnsi" w:hAnsiTheme="majorHAnsi" w:eastAsiaTheme="majorEastAsia" w:cstheme="majorBidi"/>
              </w:rPr>
              <w:t>preparation</w:t>
            </w:r>
            <w:r w:rsidRPr="76D491AB">
              <w:rPr>
                <w:rFonts w:asciiTheme="majorHAnsi" w:hAnsiTheme="majorHAnsi" w:eastAsiaTheme="majorEastAsia" w:cstheme="majorBidi"/>
              </w:rPr>
              <w:t>.</w:t>
            </w:r>
          </w:p>
          <w:p w:rsidR="19F242A1" w:rsidP="76D491AB" w:rsidRDefault="19F242A1" w14:paraId="6CDA1AA8" w14:textId="370CA477">
            <w:pPr>
              <w:pStyle w:val="ListParagraph"/>
              <w:numPr>
                <w:ilvl w:val="0"/>
                <w:numId w:val="10"/>
              </w:numPr>
              <w:rPr>
                <w:rFonts w:asciiTheme="majorHAnsi" w:hAnsiTheme="majorHAnsi" w:eastAsiaTheme="majorEastAsia" w:cstheme="majorBidi"/>
              </w:rPr>
            </w:pPr>
            <w:r w:rsidRPr="76D491AB">
              <w:rPr>
                <w:rFonts w:asciiTheme="majorHAnsi" w:hAnsiTheme="majorHAnsi" w:eastAsiaTheme="majorEastAsia" w:cstheme="majorBidi"/>
              </w:rPr>
              <w:t xml:space="preserve">OFSTED complaint investigation delegated to the chair from </w:t>
            </w:r>
            <w:r w:rsidRPr="76D491AB" w:rsidR="1CE27F65">
              <w:rPr>
                <w:rFonts w:asciiTheme="majorHAnsi" w:hAnsiTheme="majorHAnsi" w:eastAsiaTheme="majorEastAsia" w:cstheme="majorBidi"/>
              </w:rPr>
              <w:t>HCC via</w:t>
            </w:r>
            <w:r w:rsidRPr="76D491AB" w:rsidR="1864292F">
              <w:rPr>
                <w:rFonts w:asciiTheme="majorHAnsi" w:hAnsiTheme="majorHAnsi" w:eastAsiaTheme="majorEastAsia" w:cstheme="majorBidi"/>
              </w:rPr>
              <w:t xml:space="preserve"> Becky Cox at HfL (no substance to complaint found).</w:t>
            </w:r>
          </w:p>
          <w:p w:rsidR="19F242A1" w:rsidP="76D491AB" w:rsidRDefault="19F242A1" w14:paraId="123BA5AF" w14:textId="59FA0E77">
            <w:pPr>
              <w:pStyle w:val="ListParagraph"/>
              <w:numPr>
                <w:ilvl w:val="0"/>
                <w:numId w:val="10"/>
              </w:numPr>
              <w:rPr>
                <w:rFonts w:asciiTheme="majorHAnsi" w:hAnsiTheme="majorHAnsi" w:eastAsiaTheme="majorEastAsia" w:cstheme="majorBidi"/>
              </w:rPr>
            </w:pPr>
            <w:r w:rsidRPr="76D491AB">
              <w:rPr>
                <w:rFonts w:asciiTheme="majorHAnsi" w:hAnsiTheme="majorHAnsi" w:eastAsiaTheme="majorEastAsia" w:cstheme="majorBidi"/>
              </w:rPr>
              <w:t xml:space="preserve">Executive Headteacher’s </w:t>
            </w:r>
            <w:r w:rsidRPr="76D491AB" w:rsidR="593B11DB">
              <w:rPr>
                <w:rFonts w:asciiTheme="majorHAnsi" w:hAnsiTheme="majorHAnsi" w:eastAsiaTheme="majorEastAsia" w:cstheme="majorBidi"/>
              </w:rPr>
              <w:t>performance</w:t>
            </w:r>
            <w:r w:rsidRPr="76D491AB">
              <w:rPr>
                <w:rFonts w:asciiTheme="majorHAnsi" w:hAnsiTheme="majorHAnsi" w:eastAsiaTheme="majorEastAsia" w:cstheme="majorBidi"/>
              </w:rPr>
              <w:t xml:space="preserve"> appraisal review meeting (informal).</w:t>
            </w:r>
          </w:p>
          <w:p w:rsidR="19F242A1" w:rsidP="76D491AB" w:rsidRDefault="19F242A1" w14:paraId="57D8A1EC" w14:textId="321A38B8">
            <w:pPr>
              <w:pStyle w:val="ListParagraph"/>
              <w:numPr>
                <w:ilvl w:val="0"/>
                <w:numId w:val="10"/>
              </w:numPr>
              <w:rPr>
                <w:rFonts w:asciiTheme="majorHAnsi" w:hAnsiTheme="majorHAnsi" w:eastAsiaTheme="majorEastAsia" w:cstheme="majorBidi"/>
              </w:rPr>
            </w:pPr>
            <w:r w:rsidRPr="76D491AB">
              <w:rPr>
                <w:rFonts w:asciiTheme="majorHAnsi" w:hAnsiTheme="majorHAnsi" w:eastAsiaTheme="majorEastAsia" w:cstheme="majorBidi"/>
              </w:rPr>
              <w:lastRenderedPageBreak/>
              <w:t>Executive Head</w:t>
            </w:r>
            <w:r w:rsidRPr="76D491AB" w:rsidR="08EEFFE4">
              <w:rPr>
                <w:rFonts w:asciiTheme="majorHAnsi" w:hAnsiTheme="majorHAnsi" w:eastAsiaTheme="majorEastAsia" w:cstheme="majorBidi"/>
              </w:rPr>
              <w:t>teach</w:t>
            </w:r>
            <w:r w:rsidRPr="76D491AB">
              <w:rPr>
                <w:rFonts w:asciiTheme="majorHAnsi" w:hAnsiTheme="majorHAnsi" w:eastAsiaTheme="majorEastAsia" w:cstheme="majorBidi"/>
              </w:rPr>
              <w:t xml:space="preserve">er performance management meeting with HIP, vice-chair and Collett link governor: date to be arranged in November/December. </w:t>
            </w:r>
          </w:p>
        </w:tc>
        <w:tc>
          <w:tcPr>
            <w:tcW w:w="1113" w:type="dxa"/>
            <w:tcMar/>
          </w:tcPr>
          <w:p w:rsidR="76D491AB" w:rsidP="76D491AB" w:rsidRDefault="76D491AB" w14:paraId="4A6BF30B" w14:textId="33962281">
            <w:pPr>
              <w:rPr>
                <w:rFonts w:asciiTheme="majorHAnsi" w:hAnsiTheme="majorHAnsi" w:eastAsiaTheme="majorEastAsia" w:cstheme="majorBidi"/>
              </w:rPr>
            </w:pPr>
          </w:p>
        </w:tc>
      </w:tr>
      <w:tr w:rsidR="5E5B81B2" w:rsidTr="0B30F3DD" w14:paraId="2A0D0184" w14:textId="77777777">
        <w:tc>
          <w:tcPr>
            <w:tcW w:w="651" w:type="dxa"/>
            <w:tcMar/>
          </w:tcPr>
          <w:p w:rsidR="5E5B81B2" w:rsidP="76D491AB" w:rsidRDefault="05C1A8C3" w14:paraId="27E4CE24" w14:textId="0D529258">
            <w:pPr>
              <w:rPr>
                <w:rFonts w:asciiTheme="majorHAnsi" w:hAnsiTheme="majorHAnsi" w:eastAsiaTheme="majorEastAsia" w:cstheme="majorBidi"/>
              </w:rPr>
            </w:pPr>
            <w:r w:rsidRPr="76D491AB">
              <w:rPr>
                <w:rFonts w:asciiTheme="majorHAnsi" w:hAnsiTheme="majorHAnsi" w:eastAsiaTheme="majorEastAsia" w:cstheme="majorBidi"/>
              </w:rPr>
              <w:t>7</w:t>
            </w:r>
            <w:r w:rsidRPr="76D491AB" w:rsidR="27422A32">
              <w:rPr>
                <w:rFonts w:asciiTheme="majorHAnsi" w:hAnsiTheme="majorHAnsi" w:eastAsiaTheme="majorEastAsia" w:cstheme="majorBidi"/>
              </w:rPr>
              <w:t>.</w:t>
            </w:r>
          </w:p>
        </w:tc>
        <w:tc>
          <w:tcPr>
            <w:tcW w:w="8095" w:type="dxa"/>
            <w:tcMar/>
          </w:tcPr>
          <w:p w:rsidR="343CB418" w:rsidP="76D491AB" w:rsidRDefault="343CB418" w14:paraId="2C1F2EBF" w14:textId="5D62A61A">
            <w:pPr>
              <w:rPr>
                <w:rFonts w:asciiTheme="majorHAnsi" w:hAnsiTheme="majorHAnsi" w:eastAsiaTheme="majorEastAsia" w:cstheme="majorBidi"/>
                <w:b/>
                <w:bCs/>
              </w:rPr>
            </w:pPr>
            <w:r w:rsidRPr="76D491AB">
              <w:rPr>
                <w:rFonts w:asciiTheme="majorHAnsi" w:hAnsiTheme="majorHAnsi" w:eastAsiaTheme="majorEastAsia" w:cstheme="majorBidi"/>
                <w:b/>
                <w:bCs/>
              </w:rPr>
              <w:t xml:space="preserve">Head of </w:t>
            </w:r>
            <w:r w:rsidRPr="76D491AB" w:rsidR="00A327C2">
              <w:rPr>
                <w:rFonts w:asciiTheme="majorHAnsi" w:hAnsiTheme="majorHAnsi" w:eastAsiaTheme="majorEastAsia" w:cstheme="majorBidi"/>
                <w:b/>
                <w:bCs/>
              </w:rPr>
              <w:t>S</w:t>
            </w:r>
            <w:r w:rsidRPr="76D491AB">
              <w:rPr>
                <w:rFonts w:asciiTheme="majorHAnsi" w:hAnsiTheme="majorHAnsi" w:eastAsiaTheme="majorEastAsia" w:cstheme="majorBidi"/>
                <w:b/>
                <w:bCs/>
              </w:rPr>
              <w:t xml:space="preserve">chool </w:t>
            </w:r>
            <w:r w:rsidRPr="76D491AB" w:rsidR="251C99EF">
              <w:rPr>
                <w:rFonts w:asciiTheme="majorHAnsi" w:hAnsiTheme="majorHAnsi" w:eastAsiaTheme="majorEastAsia" w:cstheme="majorBidi"/>
                <w:b/>
                <w:bCs/>
              </w:rPr>
              <w:t>R</w:t>
            </w:r>
            <w:r w:rsidRPr="76D491AB">
              <w:rPr>
                <w:rFonts w:asciiTheme="majorHAnsi" w:hAnsiTheme="majorHAnsi" w:eastAsiaTheme="majorEastAsia" w:cstheme="majorBidi"/>
                <w:b/>
                <w:bCs/>
              </w:rPr>
              <w:t>eports</w:t>
            </w:r>
          </w:p>
          <w:p w:rsidR="343CB418" w:rsidP="76D491AB" w:rsidRDefault="57D2E8A6" w14:paraId="58599042" w14:textId="18A9A28B">
            <w:pPr>
              <w:rPr>
                <w:rFonts w:asciiTheme="majorHAnsi" w:hAnsiTheme="majorHAnsi" w:eastAsiaTheme="majorEastAsia" w:cstheme="majorBidi"/>
              </w:rPr>
            </w:pPr>
            <w:r w:rsidRPr="76D491AB">
              <w:rPr>
                <w:rFonts w:asciiTheme="majorHAnsi" w:hAnsiTheme="majorHAnsi" w:eastAsiaTheme="majorEastAsia" w:cstheme="majorBidi"/>
              </w:rPr>
              <w:t xml:space="preserve">The heads of school reports had been </w:t>
            </w:r>
            <w:r w:rsidRPr="76D491AB" w:rsidR="32B12DEE">
              <w:rPr>
                <w:rFonts w:asciiTheme="majorHAnsi" w:hAnsiTheme="majorHAnsi" w:eastAsiaTheme="majorEastAsia" w:cstheme="majorBidi"/>
              </w:rPr>
              <w:t>circulated</w:t>
            </w:r>
            <w:r w:rsidRPr="76D491AB">
              <w:rPr>
                <w:rFonts w:asciiTheme="majorHAnsi" w:hAnsiTheme="majorHAnsi" w:eastAsiaTheme="majorEastAsia" w:cstheme="majorBidi"/>
              </w:rPr>
              <w:t xml:space="preserve"> in advance of the meeting and</w:t>
            </w:r>
            <w:r w:rsidRPr="76D491AB" w:rsidR="106A7FB9">
              <w:rPr>
                <w:rFonts w:asciiTheme="majorHAnsi" w:hAnsiTheme="majorHAnsi" w:eastAsiaTheme="majorEastAsia" w:cstheme="majorBidi"/>
              </w:rPr>
              <w:t xml:space="preserve"> q</w:t>
            </w:r>
            <w:r w:rsidRPr="76D491AB">
              <w:rPr>
                <w:rFonts w:asciiTheme="majorHAnsi" w:hAnsiTheme="majorHAnsi" w:eastAsiaTheme="majorEastAsia" w:cstheme="majorBidi"/>
              </w:rPr>
              <w:t>uestions</w:t>
            </w:r>
            <w:r w:rsidRPr="76D491AB" w:rsidR="31C3BA48">
              <w:rPr>
                <w:rFonts w:asciiTheme="majorHAnsi" w:hAnsiTheme="majorHAnsi" w:eastAsiaTheme="majorEastAsia" w:cstheme="majorBidi"/>
              </w:rPr>
              <w:t xml:space="preserve"> </w:t>
            </w:r>
            <w:r w:rsidRPr="76D491AB">
              <w:rPr>
                <w:rFonts w:asciiTheme="majorHAnsi" w:hAnsiTheme="majorHAnsi" w:eastAsiaTheme="majorEastAsia" w:cstheme="majorBidi"/>
              </w:rPr>
              <w:t>invited:</w:t>
            </w:r>
          </w:p>
          <w:p w:rsidR="343CB418" w:rsidP="76D491AB" w:rsidRDefault="5335990D" w14:paraId="319BBC0C" w14:textId="29C53982">
            <w:pPr>
              <w:rPr>
                <w:rFonts w:asciiTheme="majorHAnsi" w:hAnsiTheme="majorHAnsi" w:eastAsiaTheme="majorEastAsia" w:cstheme="majorBidi"/>
                <w:u w:val="single"/>
              </w:rPr>
            </w:pPr>
            <w:r w:rsidRPr="76D491AB">
              <w:rPr>
                <w:rFonts w:asciiTheme="majorHAnsi" w:hAnsiTheme="majorHAnsi" w:eastAsiaTheme="majorEastAsia" w:cstheme="majorBidi"/>
                <w:u w:val="single"/>
              </w:rPr>
              <w:t xml:space="preserve">St </w:t>
            </w:r>
            <w:r w:rsidRPr="76D491AB" w:rsidR="6A056127">
              <w:rPr>
                <w:rFonts w:asciiTheme="majorHAnsi" w:hAnsiTheme="majorHAnsi" w:eastAsiaTheme="majorEastAsia" w:cstheme="majorBidi"/>
                <w:u w:val="single"/>
              </w:rPr>
              <w:t>Luke's</w:t>
            </w:r>
            <w:r w:rsidRPr="76D491AB" w:rsidR="6A0F5B36">
              <w:rPr>
                <w:rFonts w:asciiTheme="majorHAnsi" w:hAnsiTheme="majorHAnsi" w:eastAsiaTheme="majorEastAsia" w:cstheme="majorBidi"/>
                <w:u w:val="single"/>
              </w:rPr>
              <w:t xml:space="preserve">: Jamie Capel </w:t>
            </w:r>
            <w:r w:rsidRPr="76D491AB" w:rsidR="6EA808E0">
              <w:rPr>
                <w:rFonts w:asciiTheme="majorHAnsi" w:hAnsiTheme="majorHAnsi" w:eastAsiaTheme="majorEastAsia" w:cstheme="majorBidi"/>
                <w:u w:val="single"/>
              </w:rPr>
              <w:t>(link governor: Nick Griffith)</w:t>
            </w:r>
          </w:p>
          <w:p w:rsidR="7BC4C116" w:rsidP="76D491AB" w:rsidRDefault="7BC4C116" w14:paraId="31AE5E09" w14:textId="2AE6C87C">
            <w:pPr>
              <w:pStyle w:val="ListParagraph"/>
              <w:numPr>
                <w:ilvl w:val="0"/>
                <w:numId w:val="8"/>
              </w:numPr>
              <w:rPr>
                <w:rFonts w:asciiTheme="majorHAnsi" w:hAnsiTheme="majorHAnsi" w:eastAsiaTheme="majorEastAsia" w:cstheme="majorBidi"/>
              </w:rPr>
            </w:pPr>
            <w:r w:rsidRPr="76D491AB">
              <w:rPr>
                <w:rFonts w:asciiTheme="majorHAnsi" w:hAnsiTheme="majorHAnsi" w:eastAsiaTheme="majorEastAsia" w:cstheme="majorBidi"/>
              </w:rPr>
              <w:t xml:space="preserve">Governors asked for data trends over time to be included (where this did not create too much </w:t>
            </w:r>
            <w:r w:rsidRPr="76D491AB" w:rsidR="11F3A339">
              <w:rPr>
                <w:rFonts w:asciiTheme="majorHAnsi" w:hAnsiTheme="majorHAnsi" w:eastAsiaTheme="majorEastAsia" w:cstheme="majorBidi"/>
              </w:rPr>
              <w:t>additional</w:t>
            </w:r>
            <w:r w:rsidRPr="76D491AB">
              <w:rPr>
                <w:rFonts w:asciiTheme="majorHAnsi" w:hAnsiTheme="majorHAnsi" w:eastAsiaTheme="majorEastAsia" w:cstheme="majorBidi"/>
              </w:rPr>
              <w:t xml:space="preserve"> work for staff) so it was apparent if the current snapshot represented an improveme</w:t>
            </w:r>
            <w:r w:rsidRPr="76D491AB" w:rsidR="1F2FB479">
              <w:rPr>
                <w:rFonts w:asciiTheme="majorHAnsi" w:hAnsiTheme="majorHAnsi" w:eastAsiaTheme="majorEastAsia" w:cstheme="majorBidi"/>
              </w:rPr>
              <w:t xml:space="preserve">nt or decline from the previous report. For example, there were currently 5 </w:t>
            </w:r>
            <w:r w:rsidRPr="76D491AB" w:rsidR="47237DFD">
              <w:rPr>
                <w:rFonts w:asciiTheme="majorHAnsi" w:hAnsiTheme="majorHAnsi" w:eastAsiaTheme="majorEastAsia" w:cstheme="majorBidi"/>
              </w:rPr>
              <w:t>vacancies</w:t>
            </w:r>
            <w:r w:rsidRPr="76D491AB" w:rsidR="1F2FB479">
              <w:rPr>
                <w:rFonts w:asciiTheme="majorHAnsi" w:hAnsiTheme="majorHAnsi" w:eastAsiaTheme="majorEastAsia" w:cstheme="majorBidi"/>
              </w:rPr>
              <w:t xml:space="preserve"> and </w:t>
            </w:r>
            <w:r w:rsidRPr="76D491AB" w:rsidR="1171271A">
              <w:rPr>
                <w:rFonts w:asciiTheme="majorHAnsi" w:hAnsiTheme="majorHAnsi" w:eastAsiaTheme="majorEastAsia" w:cstheme="majorBidi"/>
              </w:rPr>
              <w:t>recruitment</w:t>
            </w:r>
            <w:r w:rsidRPr="76D491AB" w:rsidR="1F2FB479">
              <w:rPr>
                <w:rFonts w:asciiTheme="majorHAnsi" w:hAnsiTheme="majorHAnsi" w:eastAsiaTheme="majorEastAsia" w:cstheme="majorBidi"/>
              </w:rPr>
              <w:t xml:space="preserve"> </w:t>
            </w:r>
            <w:r w:rsidRPr="76D491AB" w:rsidR="5520CE32">
              <w:rPr>
                <w:rFonts w:asciiTheme="majorHAnsi" w:hAnsiTheme="majorHAnsi" w:eastAsiaTheme="majorEastAsia" w:cstheme="majorBidi"/>
              </w:rPr>
              <w:t>had been flagged</w:t>
            </w:r>
            <w:r w:rsidRPr="76D491AB" w:rsidR="1F2FB479">
              <w:rPr>
                <w:rFonts w:asciiTheme="majorHAnsi" w:hAnsiTheme="majorHAnsi" w:eastAsiaTheme="majorEastAsia" w:cstheme="majorBidi"/>
              </w:rPr>
              <w:t xml:space="preserve"> as a challenge</w:t>
            </w:r>
            <w:r w:rsidRPr="76D491AB" w:rsidR="6BFD8831">
              <w:rPr>
                <w:rFonts w:asciiTheme="majorHAnsi" w:hAnsiTheme="majorHAnsi" w:eastAsiaTheme="majorEastAsia" w:cstheme="majorBidi"/>
              </w:rPr>
              <w:t xml:space="preserve">. </w:t>
            </w:r>
            <w:r>
              <w:br/>
            </w:r>
            <w:r w:rsidRPr="76D491AB" w:rsidR="6BFD8831">
              <w:rPr>
                <w:rFonts w:asciiTheme="majorHAnsi" w:hAnsiTheme="majorHAnsi" w:eastAsiaTheme="majorEastAsia" w:cstheme="majorBidi"/>
                <w:color w:val="FF0000"/>
              </w:rPr>
              <w:t>Q H</w:t>
            </w:r>
            <w:r w:rsidRPr="76D491AB" w:rsidR="1F2FB479">
              <w:rPr>
                <w:rFonts w:asciiTheme="majorHAnsi" w:hAnsiTheme="majorHAnsi" w:eastAsiaTheme="majorEastAsia" w:cstheme="majorBidi"/>
                <w:color w:val="FF0000"/>
              </w:rPr>
              <w:t xml:space="preserve">ad the number of vacant slots increased </w:t>
            </w:r>
            <w:r w:rsidRPr="76D491AB" w:rsidR="5DD499AA">
              <w:rPr>
                <w:rFonts w:asciiTheme="majorHAnsi" w:hAnsiTheme="majorHAnsi" w:eastAsiaTheme="majorEastAsia" w:cstheme="majorBidi"/>
                <w:color w:val="FF0000"/>
              </w:rPr>
              <w:t>or fallen from the previous report/previous term – how did this related to the previous year</w:t>
            </w:r>
            <w:r w:rsidRPr="76D491AB" w:rsidR="5813094A">
              <w:rPr>
                <w:rFonts w:asciiTheme="majorHAnsi" w:hAnsiTheme="majorHAnsi" w:eastAsiaTheme="majorEastAsia" w:cstheme="majorBidi"/>
                <w:color w:val="FF0000"/>
              </w:rPr>
              <w:t>?</w:t>
            </w:r>
          </w:p>
          <w:p w:rsidR="706EE8DE" w:rsidP="76D491AB" w:rsidRDefault="706EE8DE" w14:paraId="68B534BD" w14:textId="1C266B24">
            <w:pPr>
              <w:pStyle w:val="ListParagraph"/>
              <w:numPr>
                <w:ilvl w:val="0"/>
                <w:numId w:val="8"/>
              </w:numPr>
              <w:rPr>
                <w:rFonts w:asciiTheme="majorHAnsi" w:hAnsiTheme="majorHAnsi" w:eastAsiaTheme="majorEastAsia" w:cstheme="majorBidi"/>
              </w:rPr>
            </w:pPr>
            <w:r w:rsidRPr="76D491AB">
              <w:rPr>
                <w:rFonts w:asciiTheme="majorHAnsi" w:hAnsiTheme="majorHAnsi" w:eastAsiaTheme="majorEastAsia" w:cstheme="majorBidi"/>
              </w:rPr>
              <w:t xml:space="preserve">MS noted that previously, there had been 11 </w:t>
            </w:r>
            <w:r w:rsidRPr="76D491AB" w:rsidR="7A6A86CE">
              <w:rPr>
                <w:rFonts w:asciiTheme="majorHAnsi" w:hAnsiTheme="majorHAnsi" w:eastAsiaTheme="majorEastAsia" w:cstheme="majorBidi"/>
              </w:rPr>
              <w:t xml:space="preserve">x </w:t>
            </w:r>
            <w:r w:rsidRPr="76D491AB">
              <w:rPr>
                <w:rFonts w:asciiTheme="majorHAnsi" w:hAnsiTheme="majorHAnsi" w:eastAsiaTheme="majorEastAsia" w:cstheme="majorBidi"/>
              </w:rPr>
              <w:t xml:space="preserve">TA vacancies so having 5 was an improvement. This context would be useful for governors to know and could be shown </w:t>
            </w:r>
            <w:r w:rsidRPr="76D491AB" w:rsidR="5C0A561D">
              <w:rPr>
                <w:rFonts w:asciiTheme="majorHAnsi" w:hAnsiTheme="majorHAnsi" w:eastAsiaTheme="majorEastAsia" w:cstheme="majorBidi"/>
              </w:rPr>
              <w:t>as simply as an up/down arrow</w:t>
            </w:r>
            <w:r w:rsidRPr="76D491AB" w:rsidR="394936C5">
              <w:rPr>
                <w:rFonts w:asciiTheme="majorHAnsi" w:hAnsiTheme="majorHAnsi" w:eastAsiaTheme="majorEastAsia" w:cstheme="majorBidi"/>
              </w:rPr>
              <w:t>,</w:t>
            </w:r>
            <w:r w:rsidRPr="76D491AB" w:rsidR="5C0A561D">
              <w:rPr>
                <w:rFonts w:asciiTheme="majorHAnsi" w:hAnsiTheme="majorHAnsi" w:eastAsiaTheme="majorEastAsia" w:cstheme="majorBidi"/>
              </w:rPr>
              <w:t xml:space="preserve"> for example. </w:t>
            </w:r>
          </w:p>
          <w:p w:rsidR="5DD499AA" w:rsidP="76D491AB" w:rsidRDefault="5DD499AA" w14:paraId="64B25908" w14:textId="7AB4C9DD">
            <w:pPr>
              <w:pStyle w:val="ListParagraph"/>
              <w:numPr>
                <w:ilvl w:val="0"/>
                <w:numId w:val="8"/>
              </w:numPr>
              <w:rPr>
                <w:rFonts w:asciiTheme="majorHAnsi" w:hAnsiTheme="majorHAnsi" w:eastAsiaTheme="majorEastAsia" w:cstheme="majorBidi"/>
              </w:rPr>
            </w:pPr>
            <w:r w:rsidRPr="76D491AB">
              <w:rPr>
                <w:rFonts w:asciiTheme="majorHAnsi" w:hAnsiTheme="majorHAnsi" w:eastAsiaTheme="majorEastAsia" w:cstheme="majorBidi"/>
                <w:color w:val="FF0000"/>
              </w:rPr>
              <w:t xml:space="preserve">Q Did the challenge in </w:t>
            </w:r>
            <w:r w:rsidRPr="76D491AB" w:rsidR="7FEF92CE">
              <w:rPr>
                <w:rFonts w:asciiTheme="majorHAnsi" w:hAnsiTheme="majorHAnsi" w:eastAsiaTheme="majorEastAsia" w:cstheme="majorBidi"/>
                <w:color w:val="FF0000"/>
              </w:rPr>
              <w:t>recruitment</w:t>
            </w:r>
            <w:r w:rsidRPr="76D491AB">
              <w:rPr>
                <w:rFonts w:asciiTheme="majorHAnsi" w:hAnsiTheme="majorHAnsi" w:eastAsiaTheme="majorEastAsia" w:cstheme="majorBidi"/>
                <w:color w:val="FF0000"/>
              </w:rPr>
              <w:t xml:space="preserve"> mean that </w:t>
            </w:r>
            <w:r w:rsidRPr="76D491AB" w:rsidR="0A98311D">
              <w:rPr>
                <w:rFonts w:asciiTheme="majorHAnsi" w:hAnsiTheme="majorHAnsi" w:eastAsiaTheme="majorEastAsia" w:cstheme="majorBidi"/>
                <w:color w:val="FF0000"/>
              </w:rPr>
              <w:t>the staff:</w:t>
            </w:r>
            <w:r w:rsidRPr="76D491AB">
              <w:rPr>
                <w:rFonts w:asciiTheme="majorHAnsi" w:hAnsiTheme="majorHAnsi" w:eastAsiaTheme="majorEastAsia" w:cstheme="majorBidi"/>
                <w:color w:val="FF0000"/>
              </w:rPr>
              <w:t>pupil</w:t>
            </w:r>
            <w:r w:rsidRPr="76D491AB" w:rsidR="17707F14">
              <w:rPr>
                <w:rFonts w:asciiTheme="majorHAnsi" w:hAnsiTheme="majorHAnsi" w:eastAsiaTheme="majorEastAsia" w:cstheme="majorBidi"/>
                <w:color w:val="FF0000"/>
              </w:rPr>
              <w:t xml:space="preserve"> </w:t>
            </w:r>
            <w:r w:rsidRPr="76D491AB">
              <w:rPr>
                <w:rFonts w:asciiTheme="majorHAnsi" w:hAnsiTheme="majorHAnsi" w:eastAsiaTheme="majorEastAsia" w:cstheme="majorBidi"/>
                <w:color w:val="FF0000"/>
              </w:rPr>
              <w:t>ratio</w:t>
            </w:r>
            <w:r w:rsidRPr="76D491AB" w:rsidR="7CB9241F">
              <w:rPr>
                <w:rFonts w:asciiTheme="majorHAnsi" w:hAnsiTheme="majorHAnsi" w:eastAsiaTheme="majorEastAsia" w:cstheme="majorBidi"/>
                <w:color w:val="FF0000"/>
              </w:rPr>
              <w:t xml:space="preserve"> was </w:t>
            </w:r>
            <w:r w:rsidRPr="76D491AB">
              <w:rPr>
                <w:rFonts w:asciiTheme="majorHAnsi" w:hAnsiTheme="majorHAnsi" w:eastAsiaTheme="majorEastAsia" w:cstheme="majorBidi"/>
                <w:color w:val="FF0000"/>
              </w:rPr>
              <w:t>being affected or were gaps being filled by agency staff?</w:t>
            </w:r>
            <w:r w:rsidRPr="76D491AB">
              <w:rPr>
                <w:rFonts w:asciiTheme="majorHAnsi" w:hAnsiTheme="majorHAnsi" w:eastAsiaTheme="majorEastAsia" w:cstheme="majorBidi"/>
              </w:rPr>
              <w:t xml:space="preserve"> </w:t>
            </w:r>
          </w:p>
          <w:p w:rsidR="5DD499AA" w:rsidP="0B30F3DD" w:rsidRDefault="5DD499AA" w14:paraId="5F7678E0" w14:textId="5DB99987">
            <w:pPr>
              <w:pStyle w:val="ListParagraph"/>
              <w:numPr>
                <w:ilvl w:val="0"/>
                <w:numId w:val="8"/>
              </w:numPr>
              <w:rPr>
                <w:rFonts w:ascii="Calibri Light" w:hAnsi="Calibri Light" w:eastAsia="" w:cs="" w:asciiTheme="majorAscii" w:hAnsiTheme="majorAscii" w:eastAsiaTheme="majorEastAsia" w:cstheme="majorBidi"/>
              </w:rPr>
            </w:pPr>
            <w:r w:rsidRPr="0B30F3DD" w:rsidR="5DD499AA">
              <w:rPr>
                <w:rFonts w:ascii="Calibri Light" w:hAnsi="Calibri Light" w:eastAsia="" w:cs="" w:asciiTheme="majorAscii" w:hAnsiTheme="majorAscii" w:eastAsiaTheme="majorEastAsia" w:cstheme="majorBidi"/>
              </w:rPr>
              <w:t xml:space="preserve">The school </w:t>
            </w:r>
            <w:bookmarkStart w:name="_GoBack" w:id="0"/>
            <w:bookmarkEnd w:id="0"/>
            <w:r w:rsidRPr="0B30F3DD" w:rsidR="5DD499AA">
              <w:rPr>
                <w:rFonts w:ascii="Calibri Light" w:hAnsi="Calibri Light" w:eastAsia="" w:cs="" w:asciiTheme="majorAscii" w:hAnsiTheme="majorAscii" w:eastAsiaTheme="majorEastAsia" w:cstheme="majorBidi"/>
                <w:u w:val="none"/>
              </w:rPr>
              <w:t>was</w:t>
            </w:r>
            <w:r w:rsidRPr="0B30F3DD" w:rsidR="2DFDD9F9">
              <w:rPr>
                <w:rFonts w:ascii="Calibri Light" w:hAnsi="Calibri Light" w:eastAsia="" w:cs="" w:asciiTheme="majorAscii" w:hAnsiTheme="majorAscii" w:eastAsiaTheme="majorEastAsia" w:cstheme="majorBidi"/>
                <w:u w:val="none"/>
              </w:rPr>
              <w:t xml:space="preserve"> </w:t>
            </w:r>
            <w:r w:rsidRPr="0B30F3DD" w:rsidR="00F200C2">
              <w:rPr>
                <w:rFonts w:ascii="Calibri Light" w:hAnsi="Calibri Light" w:eastAsia="" w:cs="" w:asciiTheme="majorAscii" w:hAnsiTheme="majorAscii" w:eastAsiaTheme="majorEastAsia" w:cstheme="majorBidi"/>
                <w:u w:val="none"/>
              </w:rPr>
              <w:t>four</w:t>
            </w:r>
            <w:r w:rsidRPr="0B30F3DD" w:rsidR="00F200C2">
              <w:rPr>
                <w:rFonts w:ascii="Calibri Light" w:hAnsi="Calibri Light" w:eastAsia="" w:cs="" w:asciiTheme="majorAscii" w:hAnsiTheme="majorAscii" w:eastAsiaTheme="majorEastAsia" w:cstheme="majorBidi"/>
                <w:u w:val="none"/>
              </w:rPr>
              <w:t xml:space="preserve"> </w:t>
            </w:r>
            <w:r w:rsidRPr="0B30F3DD" w:rsidR="5DD499AA">
              <w:rPr>
                <w:rFonts w:ascii="Calibri Light" w:hAnsi="Calibri Light" w:eastAsia="" w:cs="" w:asciiTheme="majorAscii" w:hAnsiTheme="majorAscii" w:eastAsiaTheme="majorEastAsia" w:cstheme="majorBidi"/>
                <w:u w:val="none"/>
              </w:rPr>
              <w:t xml:space="preserve">TAs short on what had been planned and budgeted for. The other vacancies were being filled by </w:t>
            </w:r>
            <w:r w:rsidRPr="0B30F3DD" w:rsidR="39ECA484">
              <w:rPr>
                <w:rFonts w:ascii="Calibri Light" w:hAnsi="Calibri Light" w:eastAsia="" w:cs="" w:asciiTheme="majorAscii" w:hAnsiTheme="majorAscii" w:eastAsiaTheme="majorEastAsia" w:cstheme="majorBidi"/>
              </w:rPr>
              <w:t xml:space="preserve">agency staff who were more expensive so in order to balance the total sums being spent on staffing (against the budget) not all the vacancies had been filled. </w:t>
            </w:r>
          </w:p>
          <w:p w:rsidR="39ECA484" w:rsidP="76D491AB" w:rsidRDefault="39ECA484" w14:paraId="5DBD0D36" w14:textId="39A8BF1C">
            <w:pPr>
              <w:pStyle w:val="ListParagraph"/>
              <w:numPr>
                <w:ilvl w:val="0"/>
                <w:numId w:val="8"/>
              </w:numPr>
              <w:rPr>
                <w:rFonts w:asciiTheme="majorHAnsi" w:hAnsiTheme="majorHAnsi" w:eastAsiaTheme="majorEastAsia" w:cstheme="majorBidi"/>
              </w:rPr>
            </w:pPr>
            <w:r w:rsidRPr="76D491AB">
              <w:rPr>
                <w:rFonts w:asciiTheme="majorHAnsi" w:hAnsiTheme="majorHAnsi" w:eastAsiaTheme="majorEastAsia" w:cstheme="majorBidi"/>
              </w:rPr>
              <w:t xml:space="preserve">JC </w:t>
            </w:r>
            <w:r w:rsidRPr="76D491AB" w:rsidR="294049E4">
              <w:rPr>
                <w:rFonts w:asciiTheme="majorHAnsi" w:hAnsiTheme="majorHAnsi" w:eastAsiaTheme="majorEastAsia" w:cstheme="majorBidi"/>
              </w:rPr>
              <w:t xml:space="preserve">explained the benefits of using agency staff who </w:t>
            </w:r>
            <w:r w:rsidRPr="76D491AB" w:rsidR="54D8A672">
              <w:rPr>
                <w:rFonts w:asciiTheme="majorHAnsi" w:hAnsiTheme="majorHAnsi" w:eastAsiaTheme="majorEastAsia" w:cstheme="majorBidi"/>
              </w:rPr>
              <w:t xml:space="preserve">sometimes </w:t>
            </w:r>
            <w:r w:rsidRPr="76D491AB" w:rsidR="294049E4">
              <w:rPr>
                <w:rFonts w:asciiTheme="majorHAnsi" w:hAnsiTheme="majorHAnsi" w:eastAsiaTheme="majorEastAsia" w:cstheme="majorBidi"/>
              </w:rPr>
              <w:t>went on to take on a permanent role</w:t>
            </w:r>
            <w:r w:rsidRPr="76D491AB" w:rsidR="21594090">
              <w:rPr>
                <w:rFonts w:asciiTheme="majorHAnsi" w:hAnsiTheme="majorHAnsi" w:eastAsiaTheme="majorEastAsia" w:cstheme="majorBidi"/>
              </w:rPr>
              <w:t xml:space="preserve"> at the school</w:t>
            </w:r>
            <w:r w:rsidRPr="76D491AB" w:rsidR="2AED7441">
              <w:rPr>
                <w:rFonts w:asciiTheme="majorHAnsi" w:hAnsiTheme="majorHAnsi" w:eastAsiaTheme="majorEastAsia" w:cstheme="majorBidi"/>
              </w:rPr>
              <w:t xml:space="preserve">, their agency role was effectively a probationary period and only good </w:t>
            </w:r>
            <w:r w:rsidRPr="76D491AB" w:rsidR="7D9FB102">
              <w:rPr>
                <w:rFonts w:asciiTheme="majorHAnsi" w:hAnsiTheme="majorHAnsi" w:eastAsiaTheme="majorEastAsia" w:cstheme="majorBidi"/>
              </w:rPr>
              <w:t>practitioners</w:t>
            </w:r>
            <w:r w:rsidRPr="76D491AB" w:rsidR="2AED7441">
              <w:rPr>
                <w:rFonts w:asciiTheme="majorHAnsi" w:hAnsiTheme="majorHAnsi" w:eastAsiaTheme="majorEastAsia" w:cstheme="majorBidi"/>
              </w:rPr>
              <w:t xml:space="preserve"> were offered </w:t>
            </w:r>
            <w:r w:rsidRPr="76D491AB" w:rsidR="335F4A23">
              <w:rPr>
                <w:rFonts w:asciiTheme="majorHAnsi" w:hAnsiTheme="majorHAnsi" w:eastAsiaTheme="majorEastAsia" w:cstheme="majorBidi"/>
              </w:rPr>
              <w:t>permanent</w:t>
            </w:r>
            <w:r w:rsidRPr="76D491AB" w:rsidR="31C2D34F">
              <w:rPr>
                <w:rFonts w:asciiTheme="majorHAnsi" w:hAnsiTheme="majorHAnsi" w:eastAsiaTheme="majorEastAsia" w:cstheme="majorBidi"/>
              </w:rPr>
              <w:t xml:space="preserve"> posts. </w:t>
            </w:r>
          </w:p>
          <w:p w:rsidR="31C2D34F" w:rsidP="76D491AB" w:rsidRDefault="31C2D34F" w14:paraId="0FA2EA3B" w14:textId="76F3681B">
            <w:pPr>
              <w:pStyle w:val="ListParagraph"/>
              <w:numPr>
                <w:ilvl w:val="0"/>
                <w:numId w:val="8"/>
              </w:numPr>
              <w:rPr>
                <w:rFonts w:asciiTheme="majorHAnsi" w:hAnsiTheme="majorHAnsi" w:eastAsiaTheme="majorEastAsia" w:cstheme="majorBidi"/>
              </w:rPr>
            </w:pPr>
            <w:r w:rsidRPr="76D491AB">
              <w:rPr>
                <w:rFonts w:asciiTheme="majorHAnsi" w:hAnsiTheme="majorHAnsi" w:eastAsiaTheme="majorEastAsia" w:cstheme="majorBidi"/>
              </w:rPr>
              <w:t xml:space="preserve">An advert was currently live at the moment (for </w:t>
            </w:r>
            <w:r w:rsidRPr="76D491AB" w:rsidR="5F345105">
              <w:rPr>
                <w:rFonts w:asciiTheme="majorHAnsi" w:hAnsiTheme="majorHAnsi" w:eastAsiaTheme="majorEastAsia" w:cstheme="majorBidi"/>
              </w:rPr>
              <w:t xml:space="preserve">a </w:t>
            </w:r>
            <w:r w:rsidRPr="76D491AB">
              <w:rPr>
                <w:rFonts w:asciiTheme="majorHAnsi" w:hAnsiTheme="majorHAnsi" w:eastAsiaTheme="majorEastAsia" w:cstheme="majorBidi"/>
              </w:rPr>
              <w:t xml:space="preserve">TA role) and so </w:t>
            </w:r>
            <w:r w:rsidRPr="76D491AB" w:rsidR="1E663139">
              <w:rPr>
                <w:rFonts w:asciiTheme="majorHAnsi" w:hAnsiTheme="majorHAnsi" w:eastAsiaTheme="majorEastAsia" w:cstheme="majorBidi"/>
              </w:rPr>
              <w:t>far,</w:t>
            </w:r>
            <w:r w:rsidRPr="76D491AB">
              <w:rPr>
                <w:rFonts w:asciiTheme="majorHAnsi" w:hAnsiTheme="majorHAnsi" w:eastAsiaTheme="majorEastAsia" w:cstheme="majorBidi"/>
              </w:rPr>
              <w:t xml:space="preserve"> there had only been one application – the closing date was Thursday. </w:t>
            </w:r>
          </w:p>
          <w:p w:rsidR="31C2D34F" w:rsidP="76D491AB" w:rsidRDefault="31C2D34F" w14:paraId="71B79739" w14:textId="2B5C5D00">
            <w:pPr>
              <w:pStyle w:val="ListParagraph"/>
              <w:numPr>
                <w:ilvl w:val="0"/>
                <w:numId w:val="8"/>
              </w:numPr>
              <w:rPr>
                <w:rFonts w:asciiTheme="majorHAnsi" w:hAnsiTheme="majorHAnsi" w:eastAsiaTheme="majorEastAsia" w:cstheme="majorBidi"/>
              </w:rPr>
            </w:pPr>
            <w:r w:rsidRPr="76D491AB">
              <w:rPr>
                <w:rFonts w:asciiTheme="majorHAnsi" w:hAnsiTheme="majorHAnsi" w:eastAsiaTheme="majorEastAsia" w:cstheme="majorBidi"/>
              </w:rPr>
              <w:t xml:space="preserve">There had been great successes in teacher recruitment and over 8 applications for the animal assistant role. </w:t>
            </w:r>
          </w:p>
          <w:p w:rsidR="6B10B6BE" w:rsidP="76D491AB" w:rsidRDefault="6B10B6BE" w14:paraId="54C65582" w14:textId="43F37E45">
            <w:pPr>
              <w:pStyle w:val="ListParagraph"/>
              <w:numPr>
                <w:ilvl w:val="0"/>
                <w:numId w:val="8"/>
              </w:numPr>
              <w:rPr>
                <w:rFonts w:asciiTheme="majorHAnsi" w:hAnsiTheme="majorHAnsi" w:eastAsiaTheme="majorEastAsia" w:cstheme="majorBidi"/>
              </w:rPr>
            </w:pPr>
            <w:r w:rsidRPr="76D491AB">
              <w:rPr>
                <w:rFonts w:asciiTheme="majorHAnsi" w:hAnsiTheme="majorHAnsi" w:eastAsiaTheme="majorEastAsia" w:cstheme="majorBidi"/>
                <w:color w:val="FF0000"/>
              </w:rPr>
              <w:t xml:space="preserve">Q Did the school over-recruit if more good candidates than vacancies were </w:t>
            </w:r>
            <w:r w:rsidRPr="76D491AB" w:rsidR="28AE7847">
              <w:rPr>
                <w:rFonts w:asciiTheme="majorHAnsi" w:hAnsiTheme="majorHAnsi" w:eastAsiaTheme="majorEastAsia" w:cstheme="majorBidi"/>
                <w:color w:val="FF0000"/>
              </w:rPr>
              <w:t>available</w:t>
            </w:r>
            <w:r w:rsidRPr="76D491AB">
              <w:rPr>
                <w:rFonts w:asciiTheme="majorHAnsi" w:hAnsiTheme="majorHAnsi" w:eastAsiaTheme="majorEastAsia" w:cstheme="majorBidi"/>
                <w:color w:val="FF0000"/>
              </w:rPr>
              <w:t>?</w:t>
            </w:r>
            <w:r w:rsidRPr="76D491AB">
              <w:rPr>
                <w:rFonts w:asciiTheme="majorHAnsi" w:hAnsiTheme="majorHAnsi" w:eastAsiaTheme="majorEastAsia" w:cstheme="majorBidi"/>
              </w:rPr>
              <w:t xml:space="preserve"> This was not often the case but had happened in the past. Good candidates were shared betw</w:t>
            </w:r>
            <w:r w:rsidRPr="76D491AB" w:rsidR="2F980032">
              <w:rPr>
                <w:rFonts w:asciiTheme="majorHAnsi" w:hAnsiTheme="majorHAnsi" w:eastAsiaTheme="majorEastAsia" w:cstheme="majorBidi"/>
              </w:rPr>
              <w:t xml:space="preserve">een both schools and considered for other suitable roles if appropriate. </w:t>
            </w:r>
          </w:p>
          <w:p w:rsidR="2F980032" w:rsidP="76D491AB" w:rsidRDefault="2F980032" w14:paraId="642A809B" w14:textId="26945E52">
            <w:pPr>
              <w:pStyle w:val="ListParagraph"/>
              <w:numPr>
                <w:ilvl w:val="0"/>
                <w:numId w:val="8"/>
              </w:numPr>
              <w:rPr>
                <w:rFonts w:asciiTheme="majorHAnsi" w:hAnsiTheme="majorHAnsi" w:eastAsiaTheme="majorEastAsia" w:cstheme="majorBidi"/>
              </w:rPr>
            </w:pPr>
            <w:r w:rsidRPr="76D491AB">
              <w:rPr>
                <w:rFonts w:asciiTheme="majorHAnsi" w:hAnsiTheme="majorHAnsi" w:eastAsiaTheme="majorEastAsia" w:cstheme="majorBidi"/>
              </w:rPr>
              <w:t xml:space="preserve">Staff absence data looked high (320 days in total). </w:t>
            </w:r>
            <w:r w:rsidRPr="76D491AB" w:rsidR="4728C198">
              <w:rPr>
                <w:rFonts w:asciiTheme="majorHAnsi" w:hAnsiTheme="majorHAnsi" w:eastAsiaTheme="majorEastAsia" w:cstheme="majorBidi"/>
              </w:rPr>
              <w:t xml:space="preserve">On average (taking away the maternity leave and </w:t>
            </w:r>
            <w:r w:rsidRPr="76D491AB" w:rsidR="594CF3AE">
              <w:rPr>
                <w:rFonts w:asciiTheme="majorHAnsi" w:hAnsiTheme="majorHAnsi" w:eastAsiaTheme="majorEastAsia" w:cstheme="majorBidi"/>
              </w:rPr>
              <w:t>long-term</w:t>
            </w:r>
            <w:r w:rsidRPr="76D491AB" w:rsidR="4728C198">
              <w:rPr>
                <w:rFonts w:asciiTheme="majorHAnsi" w:hAnsiTheme="majorHAnsi" w:eastAsiaTheme="majorEastAsia" w:cstheme="majorBidi"/>
              </w:rPr>
              <w:t xml:space="preserve"> sick) this represented 4 members of staff absent each day</w:t>
            </w:r>
            <w:r w:rsidRPr="76D491AB" w:rsidR="6357C289">
              <w:rPr>
                <w:rFonts w:asciiTheme="majorHAnsi" w:hAnsiTheme="majorHAnsi" w:eastAsiaTheme="majorEastAsia" w:cstheme="majorBidi"/>
              </w:rPr>
              <w:t xml:space="preserve">. </w:t>
            </w:r>
            <w:r w:rsidRPr="76D491AB" w:rsidR="6357C289">
              <w:rPr>
                <w:rFonts w:asciiTheme="majorHAnsi" w:hAnsiTheme="majorHAnsi" w:eastAsiaTheme="majorEastAsia" w:cstheme="majorBidi"/>
                <w:color w:val="FF0000"/>
              </w:rPr>
              <w:t>Q W</w:t>
            </w:r>
            <w:r w:rsidRPr="76D491AB" w:rsidR="4728C198">
              <w:rPr>
                <w:rFonts w:asciiTheme="majorHAnsi" w:hAnsiTheme="majorHAnsi" w:eastAsiaTheme="majorEastAsia" w:cstheme="majorBidi"/>
                <w:color w:val="FF0000"/>
              </w:rPr>
              <w:t xml:space="preserve">as this </w:t>
            </w:r>
            <w:r w:rsidRPr="76D491AB" w:rsidR="7984AC23">
              <w:rPr>
                <w:rFonts w:asciiTheme="majorHAnsi" w:hAnsiTheme="majorHAnsi" w:eastAsiaTheme="majorEastAsia" w:cstheme="majorBidi"/>
                <w:color w:val="FF0000"/>
              </w:rPr>
              <w:t>correct and was this typical for the education sector?</w:t>
            </w:r>
            <w:r w:rsidRPr="76D491AB" w:rsidR="7984AC23">
              <w:rPr>
                <w:rFonts w:asciiTheme="majorHAnsi" w:hAnsiTheme="majorHAnsi" w:eastAsiaTheme="majorEastAsia" w:cstheme="majorBidi"/>
              </w:rPr>
              <w:t xml:space="preserve"> This figure was high but included five members of staff who would be leaving at the end of term who between then accounted for 40% of the absences. </w:t>
            </w:r>
            <w:r w:rsidRPr="76D491AB" w:rsidR="26FF6653">
              <w:rPr>
                <w:rFonts w:asciiTheme="majorHAnsi" w:hAnsiTheme="majorHAnsi" w:eastAsiaTheme="majorEastAsia" w:cstheme="majorBidi"/>
              </w:rPr>
              <w:t xml:space="preserve">The number also </w:t>
            </w:r>
            <w:r w:rsidRPr="76D491AB" w:rsidR="3B5E0951">
              <w:rPr>
                <w:rFonts w:asciiTheme="majorHAnsi" w:hAnsiTheme="majorHAnsi" w:eastAsiaTheme="majorEastAsia" w:cstheme="majorBidi"/>
              </w:rPr>
              <w:t>included</w:t>
            </w:r>
            <w:r w:rsidRPr="76D491AB" w:rsidR="26FF6653">
              <w:rPr>
                <w:rFonts w:asciiTheme="majorHAnsi" w:hAnsiTheme="majorHAnsi" w:eastAsiaTheme="majorEastAsia" w:cstheme="majorBidi"/>
              </w:rPr>
              <w:t xml:space="preserve"> 9 days of paid holiday – some staff were on a 52 week a year contract</w:t>
            </w:r>
            <w:r w:rsidRPr="76D491AB" w:rsidR="59DE6861">
              <w:rPr>
                <w:rFonts w:asciiTheme="majorHAnsi" w:hAnsiTheme="majorHAnsi" w:eastAsiaTheme="majorEastAsia" w:cstheme="majorBidi"/>
              </w:rPr>
              <w:t xml:space="preserve"> - </w:t>
            </w:r>
            <w:r w:rsidRPr="76D491AB" w:rsidR="26FF6653">
              <w:rPr>
                <w:rFonts w:asciiTheme="majorHAnsi" w:hAnsiTheme="majorHAnsi" w:eastAsiaTheme="majorEastAsia" w:cstheme="majorBidi"/>
              </w:rPr>
              <w:t xml:space="preserve">plus apprenticeship training </w:t>
            </w:r>
            <w:r w:rsidRPr="76D491AB" w:rsidR="13099C3C">
              <w:rPr>
                <w:rFonts w:asciiTheme="majorHAnsi" w:hAnsiTheme="majorHAnsi" w:eastAsiaTheme="majorEastAsia" w:cstheme="majorBidi"/>
              </w:rPr>
              <w:t xml:space="preserve">day absences. </w:t>
            </w:r>
          </w:p>
          <w:p w:rsidR="13099C3C" w:rsidP="76D491AB" w:rsidRDefault="13099C3C" w14:paraId="1724FCE6" w14:textId="4C5F24CD">
            <w:pPr>
              <w:pStyle w:val="ListParagraph"/>
              <w:numPr>
                <w:ilvl w:val="0"/>
                <w:numId w:val="8"/>
              </w:numPr>
              <w:rPr>
                <w:rFonts w:asciiTheme="majorHAnsi" w:hAnsiTheme="majorHAnsi" w:eastAsiaTheme="majorEastAsia" w:cstheme="majorBidi"/>
              </w:rPr>
            </w:pPr>
            <w:r w:rsidRPr="76D491AB">
              <w:rPr>
                <w:rFonts w:asciiTheme="majorHAnsi" w:hAnsiTheme="majorHAnsi" w:eastAsiaTheme="majorEastAsia" w:cstheme="majorBidi"/>
              </w:rPr>
              <w:t xml:space="preserve">Governors noted that context was key. The further explanation by JC demonstrated that </w:t>
            </w:r>
            <w:r w:rsidRPr="76D491AB" w:rsidR="58F534C3">
              <w:rPr>
                <w:rFonts w:asciiTheme="majorHAnsi" w:hAnsiTheme="majorHAnsi" w:eastAsiaTheme="majorEastAsia" w:cstheme="majorBidi"/>
              </w:rPr>
              <w:t xml:space="preserve">school leaders were managing </w:t>
            </w:r>
            <w:r w:rsidRPr="76D491AB">
              <w:rPr>
                <w:rFonts w:asciiTheme="majorHAnsi" w:hAnsiTheme="majorHAnsi" w:eastAsiaTheme="majorEastAsia" w:cstheme="majorBidi"/>
              </w:rPr>
              <w:t>staff absences well</w:t>
            </w:r>
            <w:r w:rsidRPr="76D491AB" w:rsidR="5620E91F">
              <w:rPr>
                <w:rFonts w:asciiTheme="majorHAnsi" w:hAnsiTheme="majorHAnsi" w:eastAsiaTheme="majorEastAsia" w:cstheme="majorBidi"/>
              </w:rPr>
              <w:t>.</w:t>
            </w:r>
          </w:p>
          <w:p w:rsidR="1A0C2F30" w:rsidP="76D491AB" w:rsidRDefault="1A0C2F30" w14:paraId="399BB196" w14:textId="59A31894">
            <w:pPr>
              <w:pStyle w:val="ListParagraph"/>
              <w:numPr>
                <w:ilvl w:val="0"/>
                <w:numId w:val="8"/>
              </w:numPr>
              <w:rPr>
                <w:rFonts w:asciiTheme="majorHAnsi" w:hAnsiTheme="majorHAnsi" w:eastAsiaTheme="majorEastAsia" w:cstheme="majorBidi"/>
              </w:rPr>
            </w:pPr>
            <w:r w:rsidRPr="76D491AB">
              <w:rPr>
                <w:rFonts w:asciiTheme="majorHAnsi" w:hAnsiTheme="majorHAnsi" w:eastAsiaTheme="majorEastAsia" w:cstheme="majorBidi"/>
                <w:color w:val="FF0000"/>
              </w:rPr>
              <w:t>Q What was the total headcount?</w:t>
            </w:r>
            <w:r w:rsidRPr="76D491AB">
              <w:rPr>
                <w:rFonts w:asciiTheme="majorHAnsi" w:hAnsiTheme="majorHAnsi" w:eastAsiaTheme="majorEastAsia" w:cstheme="majorBidi"/>
              </w:rPr>
              <w:t xml:space="preserve"> 54 full time </w:t>
            </w:r>
            <w:r w:rsidRPr="76D491AB" w:rsidR="7FE552C4">
              <w:rPr>
                <w:rFonts w:asciiTheme="majorHAnsi" w:hAnsiTheme="majorHAnsi" w:eastAsiaTheme="majorEastAsia" w:cstheme="majorBidi"/>
              </w:rPr>
              <w:t>equivalent</w:t>
            </w:r>
            <w:r w:rsidRPr="76D491AB">
              <w:rPr>
                <w:rFonts w:asciiTheme="majorHAnsi" w:hAnsiTheme="majorHAnsi" w:eastAsiaTheme="majorEastAsia" w:cstheme="majorBidi"/>
              </w:rPr>
              <w:t xml:space="preserve"> posts = 71 members of staff.</w:t>
            </w:r>
          </w:p>
          <w:p w:rsidR="5620E91F" w:rsidP="76D491AB" w:rsidRDefault="5620E91F" w14:paraId="0DE7E21A" w14:textId="011A7F55">
            <w:pPr>
              <w:pStyle w:val="ListParagraph"/>
              <w:numPr>
                <w:ilvl w:val="0"/>
                <w:numId w:val="8"/>
              </w:numPr>
              <w:rPr>
                <w:rFonts w:asciiTheme="majorHAnsi" w:hAnsiTheme="majorHAnsi" w:eastAsiaTheme="majorEastAsia" w:cstheme="majorBidi"/>
              </w:rPr>
            </w:pPr>
            <w:r w:rsidRPr="76D491AB">
              <w:rPr>
                <w:rFonts w:asciiTheme="majorHAnsi" w:hAnsiTheme="majorHAnsi" w:eastAsiaTheme="majorEastAsia" w:cstheme="majorBidi"/>
                <w:color w:val="FF0000"/>
              </w:rPr>
              <w:t xml:space="preserve">Q What were the “flexible” contract arrangements being considered? </w:t>
            </w:r>
            <w:r w:rsidRPr="76D491AB">
              <w:rPr>
                <w:rFonts w:asciiTheme="majorHAnsi" w:hAnsiTheme="majorHAnsi" w:eastAsiaTheme="majorEastAsia" w:cstheme="majorBidi"/>
              </w:rPr>
              <w:t xml:space="preserve">It was noted that this was an </w:t>
            </w:r>
            <w:r w:rsidRPr="76D491AB" w:rsidR="210EC8F7">
              <w:rPr>
                <w:rFonts w:asciiTheme="majorHAnsi" w:hAnsiTheme="majorHAnsi" w:eastAsiaTheme="majorEastAsia" w:cstheme="majorBidi"/>
              </w:rPr>
              <w:t xml:space="preserve">operational matter and need only come to governors if a strategic discussion was required. JC was considering offering TAs a 3pm finish time to increase the appeal of the job </w:t>
            </w:r>
            <w:r w:rsidRPr="76D491AB" w:rsidR="35F78DDA">
              <w:rPr>
                <w:rFonts w:asciiTheme="majorHAnsi" w:hAnsiTheme="majorHAnsi" w:eastAsiaTheme="majorEastAsia" w:cstheme="majorBidi"/>
              </w:rPr>
              <w:t xml:space="preserve">advert but was mindful of the need to be equitable to all staff. </w:t>
            </w:r>
          </w:p>
          <w:p w:rsidR="35F78DDA" w:rsidP="76D491AB" w:rsidRDefault="35F78DDA" w14:paraId="30098BC1" w14:textId="5A757C8F">
            <w:pPr>
              <w:pStyle w:val="ListParagraph"/>
              <w:numPr>
                <w:ilvl w:val="0"/>
                <w:numId w:val="8"/>
              </w:numPr>
              <w:rPr>
                <w:rFonts w:asciiTheme="majorHAnsi" w:hAnsiTheme="majorHAnsi" w:eastAsiaTheme="majorEastAsia" w:cstheme="majorBidi"/>
              </w:rPr>
            </w:pPr>
            <w:r w:rsidRPr="76D491AB">
              <w:rPr>
                <w:rFonts w:asciiTheme="majorHAnsi" w:hAnsiTheme="majorHAnsi" w:eastAsiaTheme="majorEastAsia" w:cstheme="majorBidi"/>
              </w:rPr>
              <w:t xml:space="preserve">The number of extra </w:t>
            </w:r>
            <w:r w:rsidRPr="76D491AB" w:rsidR="097DE50B">
              <w:rPr>
                <w:rFonts w:asciiTheme="majorHAnsi" w:hAnsiTheme="majorHAnsi" w:eastAsiaTheme="majorEastAsia" w:cstheme="majorBidi"/>
              </w:rPr>
              <w:t>curriculum</w:t>
            </w:r>
            <w:r w:rsidRPr="76D491AB">
              <w:rPr>
                <w:rFonts w:asciiTheme="majorHAnsi" w:hAnsiTheme="majorHAnsi" w:eastAsiaTheme="majorEastAsia" w:cstheme="majorBidi"/>
              </w:rPr>
              <w:t xml:space="preserve"> events coming up were noted. The </w:t>
            </w:r>
            <w:r w:rsidRPr="76D491AB" w:rsidR="38D5C964">
              <w:rPr>
                <w:rFonts w:asciiTheme="majorHAnsi" w:hAnsiTheme="majorHAnsi" w:eastAsiaTheme="majorEastAsia" w:cstheme="majorBidi"/>
              </w:rPr>
              <w:t>C</w:t>
            </w:r>
            <w:r w:rsidRPr="76D491AB">
              <w:rPr>
                <w:rFonts w:asciiTheme="majorHAnsi" w:hAnsiTheme="majorHAnsi" w:eastAsiaTheme="majorEastAsia" w:cstheme="majorBidi"/>
              </w:rPr>
              <w:t xml:space="preserve">hair encouraged governors to attend </w:t>
            </w:r>
            <w:r w:rsidRPr="76D491AB" w:rsidR="4DF717EA">
              <w:rPr>
                <w:rFonts w:asciiTheme="majorHAnsi" w:hAnsiTheme="majorHAnsi" w:eastAsiaTheme="majorEastAsia" w:cstheme="majorBidi"/>
              </w:rPr>
              <w:t>as many as they were able</w:t>
            </w:r>
            <w:r w:rsidRPr="76D491AB" w:rsidR="2F665EEB">
              <w:rPr>
                <w:rFonts w:asciiTheme="majorHAnsi" w:hAnsiTheme="majorHAnsi" w:eastAsiaTheme="majorEastAsia" w:cstheme="majorBidi"/>
              </w:rPr>
              <w:t xml:space="preserve"> to. </w:t>
            </w:r>
            <w:r w:rsidRPr="76D491AB" w:rsidR="50103AB7">
              <w:rPr>
                <w:rFonts w:asciiTheme="majorHAnsi" w:hAnsiTheme="majorHAnsi" w:eastAsiaTheme="majorEastAsia" w:cstheme="majorBidi"/>
              </w:rPr>
              <w:t xml:space="preserve"> SHA confirmed that the school’s Christmas service would be held on 20 December at St Mary’s Church. </w:t>
            </w:r>
          </w:p>
          <w:p w:rsidR="343CB418" w:rsidP="76D491AB" w:rsidRDefault="5C9DD8F9" w14:paraId="40B45F91" w14:textId="32E869F6">
            <w:pPr>
              <w:rPr>
                <w:rFonts w:asciiTheme="majorHAnsi" w:hAnsiTheme="majorHAnsi" w:eastAsiaTheme="majorEastAsia" w:cstheme="majorBidi"/>
              </w:rPr>
            </w:pPr>
            <w:r w:rsidRPr="76D491AB">
              <w:rPr>
                <w:rFonts w:asciiTheme="majorHAnsi" w:hAnsiTheme="majorHAnsi" w:eastAsiaTheme="majorEastAsia" w:cstheme="majorBidi"/>
                <w:u w:val="single"/>
              </w:rPr>
              <w:t>Collett</w:t>
            </w:r>
            <w:r w:rsidRPr="76D491AB" w:rsidR="6D99D944">
              <w:rPr>
                <w:rFonts w:asciiTheme="majorHAnsi" w:hAnsiTheme="majorHAnsi" w:eastAsiaTheme="majorEastAsia" w:cstheme="majorBidi"/>
                <w:u w:val="single"/>
              </w:rPr>
              <w:t xml:space="preserve">: Jenny Witter </w:t>
            </w:r>
            <w:r w:rsidRPr="76D491AB" w:rsidR="7DE93DAC">
              <w:rPr>
                <w:rFonts w:asciiTheme="majorHAnsi" w:hAnsiTheme="majorHAnsi" w:eastAsiaTheme="majorEastAsia" w:cstheme="majorBidi"/>
                <w:u w:val="single"/>
              </w:rPr>
              <w:t>(link governor: Poppy Choudhur</w:t>
            </w:r>
            <w:r w:rsidRPr="76D491AB" w:rsidR="1CB5CA6E">
              <w:rPr>
                <w:rFonts w:asciiTheme="majorHAnsi" w:hAnsiTheme="majorHAnsi" w:eastAsiaTheme="majorEastAsia" w:cstheme="majorBidi"/>
                <w:u w:val="single"/>
              </w:rPr>
              <w:t>y)</w:t>
            </w:r>
          </w:p>
          <w:p w:rsidR="343CB418" w:rsidP="76D491AB" w:rsidRDefault="57D8F4A0" w14:paraId="571E3406" w14:textId="7A0D5D33">
            <w:pPr>
              <w:pStyle w:val="ListParagraph"/>
              <w:numPr>
                <w:ilvl w:val="0"/>
                <w:numId w:val="27"/>
              </w:numPr>
              <w:rPr>
                <w:rFonts w:asciiTheme="majorHAnsi" w:hAnsiTheme="majorHAnsi" w:eastAsiaTheme="majorEastAsia" w:cstheme="majorBidi"/>
              </w:rPr>
            </w:pPr>
            <w:r w:rsidRPr="76D491AB">
              <w:rPr>
                <w:rFonts w:asciiTheme="majorHAnsi" w:hAnsiTheme="majorHAnsi" w:eastAsiaTheme="majorEastAsia" w:cstheme="majorBidi"/>
                <w:b/>
                <w:bCs/>
              </w:rPr>
              <w:lastRenderedPageBreak/>
              <w:t xml:space="preserve"> </w:t>
            </w:r>
            <w:r w:rsidRPr="76D491AB" w:rsidR="067970A0">
              <w:rPr>
                <w:rFonts w:asciiTheme="majorHAnsi" w:hAnsiTheme="majorHAnsi" w:eastAsiaTheme="majorEastAsia" w:cstheme="majorBidi"/>
              </w:rPr>
              <w:t xml:space="preserve">In terms of the number of suspensions issued, </w:t>
            </w:r>
            <w:r w:rsidRPr="76D491AB" w:rsidR="067970A0">
              <w:rPr>
                <w:rFonts w:asciiTheme="majorHAnsi" w:hAnsiTheme="majorHAnsi" w:eastAsiaTheme="majorEastAsia" w:cstheme="majorBidi"/>
                <w:color w:val="FF0000"/>
              </w:rPr>
              <w:t xml:space="preserve">Q how many children did this relate to? </w:t>
            </w:r>
            <w:r w:rsidRPr="76D491AB" w:rsidR="052A9AAB">
              <w:rPr>
                <w:rFonts w:asciiTheme="majorHAnsi" w:hAnsiTheme="majorHAnsi" w:eastAsiaTheme="majorEastAsia" w:cstheme="majorBidi"/>
              </w:rPr>
              <w:t>The</w:t>
            </w:r>
            <w:r w:rsidRPr="76D491AB" w:rsidR="067970A0">
              <w:rPr>
                <w:rFonts w:asciiTheme="majorHAnsi" w:hAnsiTheme="majorHAnsi" w:eastAsiaTheme="majorEastAsia" w:cstheme="majorBidi"/>
              </w:rPr>
              <w:t xml:space="preserve"> four suspensions </w:t>
            </w:r>
            <w:r w:rsidRPr="76D491AB" w:rsidR="39429058">
              <w:rPr>
                <w:rFonts w:asciiTheme="majorHAnsi" w:hAnsiTheme="majorHAnsi" w:eastAsiaTheme="majorEastAsia" w:cstheme="majorBidi"/>
              </w:rPr>
              <w:t xml:space="preserve">related to four different children. </w:t>
            </w:r>
          </w:p>
          <w:p w:rsidR="343CB418" w:rsidP="76D491AB" w:rsidRDefault="39429058" w14:paraId="5251F433" w14:textId="334A7697">
            <w:pPr>
              <w:pStyle w:val="ListParagraph"/>
              <w:numPr>
                <w:ilvl w:val="0"/>
                <w:numId w:val="27"/>
              </w:numPr>
              <w:rPr>
                <w:rFonts w:asciiTheme="majorHAnsi" w:hAnsiTheme="majorHAnsi" w:eastAsiaTheme="majorEastAsia" w:cstheme="majorBidi"/>
              </w:rPr>
            </w:pPr>
            <w:r w:rsidRPr="76D491AB">
              <w:rPr>
                <w:rFonts w:asciiTheme="majorHAnsi" w:hAnsiTheme="majorHAnsi" w:eastAsiaTheme="majorEastAsia" w:cstheme="majorBidi"/>
                <w:color w:val="FF0000"/>
              </w:rPr>
              <w:t>Q What impact on literacy progress had been not</w:t>
            </w:r>
            <w:r w:rsidRPr="76D491AB" w:rsidR="7A02EE82">
              <w:rPr>
                <w:rFonts w:asciiTheme="majorHAnsi" w:hAnsiTheme="majorHAnsi" w:eastAsiaTheme="majorEastAsia" w:cstheme="majorBidi"/>
                <w:color w:val="FF0000"/>
              </w:rPr>
              <w:t>iced</w:t>
            </w:r>
            <w:r w:rsidRPr="76D491AB">
              <w:rPr>
                <w:rFonts w:asciiTheme="majorHAnsi" w:hAnsiTheme="majorHAnsi" w:eastAsiaTheme="majorEastAsia" w:cstheme="majorBidi"/>
                <w:color w:val="FF0000"/>
              </w:rPr>
              <w:t xml:space="preserve"> from reintroducing the previous practice of sending reading books home?</w:t>
            </w:r>
            <w:r w:rsidRPr="76D491AB">
              <w:rPr>
                <w:rFonts w:asciiTheme="majorHAnsi" w:hAnsiTheme="majorHAnsi" w:eastAsiaTheme="majorEastAsia" w:cstheme="majorBidi"/>
              </w:rPr>
              <w:t xml:space="preserve"> It was too early to comment on this. JW was exci</w:t>
            </w:r>
            <w:r w:rsidRPr="76D491AB" w:rsidR="061D9577">
              <w:rPr>
                <w:rFonts w:asciiTheme="majorHAnsi" w:hAnsiTheme="majorHAnsi" w:eastAsiaTheme="majorEastAsia" w:cstheme="majorBidi"/>
              </w:rPr>
              <w:t xml:space="preserve">ted by the launch of Boom Reader – an online reading record to replace the old </w:t>
            </w:r>
            <w:r w:rsidRPr="76D491AB" w:rsidR="0B2D1985">
              <w:rPr>
                <w:rFonts w:asciiTheme="majorHAnsi" w:hAnsiTheme="majorHAnsi" w:eastAsiaTheme="majorEastAsia" w:cstheme="majorBidi"/>
              </w:rPr>
              <w:t xml:space="preserve">paper-based system which in the past </w:t>
            </w:r>
            <w:r w:rsidRPr="76D491AB" w:rsidR="061D9577">
              <w:rPr>
                <w:rFonts w:asciiTheme="majorHAnsi" w:hAnsiTheme="majorHAnsi" w:eastAsiaTheme="majorEastAsia" w:cstheme="majorBidi"/>
              </w:rPr>
              <w:t>often got lost</w:t>
            </w:r>
            <w:r w:rsidRPr="76D491AB" w:rsidR="1193AFE9">
              <w:rPr>
                <w:rFonts w:asciiTheme="majorHAnsi" w:hAnsiTheme="majorHAnsi" w:eastAsiaTheme="majorEastAsia" w:cstheme="majorBidi"/>
              </w:rPr>
              <w:t xml:space="preserve"> or </w:t>
            </w:r>
            <w:r w:rsidRPr="76D491AB" w:rsidR="061D9577">
              <w:rPr>
                <w:rFonts w:asciiTheme="majorHAnsi" w:hAnsiTheme="majorHAnsi" w:eastAsiaTheme="majorEastAsia" w:cstheme="majorBidi"/>
              </w:rPr>
              <w:t>was not completed. The award scheme had also been overha</w:t>
            </w:r>
            <w:r w:rsidRPr="76D491AB" w:rsidR="762B6A67">
              <w:rPr>
                <w:rFonts w:asciiTheme="majorHAnsi" w:hAnsiTheme="majorHAnsi" w:eastAsiaTheme="majorEastAsia" w:cstheme="majorBidi"/>
              </w:rPr>
              <w:t xml:space="preserve">uled to celebrate the amount of time a child </w:t>
            </w:r>
            <w:r w:rsidRPr="76D491AB" w:rsidR="7B70F03A">
              <w:rPr>
                <w:rFonts w:asciiTheme="majorHAnsi" w:hAnsiTheme="majorHAnsi" w:eastAsiaTheme="majorEastAsia" w:cstheme="majorBidi"/>
              </w:rPr>
              <w:t xml:space="preserve">spent </w:t>
            </w:r>
            <w:r w:rsidRPr="76D491AB" w:rsidR="762B6A67">
              <w:rPr>
                <w:rFonts w:asciiTheme="majorHAnsi" w:hAnsiTheme="majorHAnsi" w:eastAsiaTheme="majorEastAsia" w:cstheme="majorBidi"/>
              </w:rPr>
              <w:t>read</w:t>
            </w:r>
            <w:r w:rsidRPr="76D491AB" w:rsidR="7D4EAE5D">
              <w:rPr>
                <w:rFonts w:asciiTheme="majorHAnsi" w:hAnsiTheme="majorHAnsi" w:eastAsiaTheme="majorEastAsia" w:cstheme="majorBidi"/>
              </w:rPr>
              <w:t>ing</w:t>
            </w:r>
            <w:r w:rsidRPr="76D491AB" w:rsidR="762B6A67">
              <w:rPr>
                <w:rFonts w:asciiTheme="majorHAnsi" w:hAnsiTheme="majorHAnsi" w:eastAsiaTheme="majorEastAsia" w:cstheme="majorBidi"/>
              </w:rPr>
              <w:t xml:space="preserve"> with an adult rather than the reading level attained. </w:t>
            </w:r>
          </w:p>
          <w:p w:rsidR="343CB418" w:rsidP="76D491AB" w:rsidRDefault="762B6A67" w14:paraId="5D157611" w14:textId="2D288619">
            <w:pPr>
              <w:pStyle w:val="ListParagraph"/>
              <w:numPr>
                <w:ilvl w:val="0"/>
                <w:numId w:val="27"/>
              </w:numPr>
              <w:rPr>
                <w:rFonts w:asciiTheme="majorHAnsi" w:hAnsiTheme="majorHAnsi" w:eastAsiaTheme="majorEastAsia" w:cstheme="majorBidi"/>
                <w:b/>
                <w:bCs/>
              </w:rPr>
            </w:pPr>
            <w:r w:rsidRPr="76D491AB">
              <w:rPr>
                <w:rFonts w:asciiTheme="majorHAnsi" w:hAnsiTheme="majorHAnsi" w:eastAsiaTheme="majorEastAsia" w:cstheme="majorBidi"/>
                <w:b/>
                <w:bCs/>
              </w:rPr>
              <w:t xml:space="preserve">Action: </w:t>
            </w:r>
            <w:r w:rsidRPr="76D491AB" w:rsidR="561AF95C">
              <w:rPr>
                <w:rFonts w:asciiTheme="majorHAnsi" w:hAnsiTheme="majorHAnsi" w:eastAsiaTheme="majorEastAsia" w:cstheme="majorBidi"/>
                <w:b/>
                <w:bCs/>
              </w:rPr>
              <w:t>Provide u</w:t>
            </w:r>
            <w:r w:rsidRPr="76D491AB">
              <w:rPr>
                <w:rFonts w:asciiTheme="majorHAnsi" w:hAnsiTheme="majorHAnsi" w:eastAsiaTheme="majorEastAsia" w:cstheme="majorBidi"/>
                <w:b/>
                <w:bCs/>
              </w:rPr>
              <w:t xml:space="preserve">pdate </w:t>
            </w:r>
            <w:r w:rsidRPr="76D491AB" w:rsidR="2B106CE4">
              <w:rPr>
                <w:rFonts w:asciiTheme="majorHAnsi" w:hAnsiTheme="majorHAnsi" w:eastAsiaTheme="majorEastAsia" w:cstheme="majorBidi"/>
                <w:b/>
                <w:bCs/>
              </w:rPr>
              <w:t xml:space="preserve">at </w:t>
            </w:r>
            <w:r w:rsidRPr="76D491AB">
              <w:rPr>
                <w:rFonts w:asciiTheme="majorHAnsi" w:hAnsiTheme="majorHAnsi" w:eastAsiaTheme="majorEastAsia" w:cstheme="majorBidi"/>
                <w:b/>
                <w:bCs/>
              </w:rPr>
              <w:t>next meeting on progress/impact/</w:t>
            </w:r>
            <w:r w:rsidRPr="76D491AB" w:rsidR="643132FE">
              <w:rPr>
                <w:rFonts w:asciiTheme="majorHAnsi" w:hAnsiTheme="majorHAnsi" w:eastAsiaTheme="majorEastAsia" w:cstheme="majorBidi"/>
                <w:b/>
                <w:bCs/>
              </w:rPr>
              <w:t>implementation</w:t>
            </w:r>
            <w:r w:rsidRPr="76D491AB">
              <w:rPr>
                <w:rFonts w:asciiTheme="majorHAnsi" w:hAnsiTheme="majorHAnsi" w:eastAsiaTheme="majorEastAsia" w:cstheme="majorBidi"/>
                <w:b/>
                <w:bCs/>
              </w:rPr>
              <w:t xml:space="preserve"> of the home reading scheme. </w:t>
            </w:r>
          </w:p>
          <w:p w:rsidR="343CB418" w:rsidP="76D491AB" w:rsidRDefault="762B6A67" w14:paraId="3FB69F66" w14:textId="6FA7976B">
            <w:pPr>
              <w:pStyle w:val="ListParagraph"/>
              <w:numPr>
                <w:ilvl w:val="0"/>
                <w:numId w:val="27"/>
              </w:numPr>
              <w:rPr>
                <w:rFonts w:asciiTheme="majorHAnsi" w:hAnsiTheme="majorHAnsi" w:eastAsiaTheme="majorEastAsia" w:cstheme="majorBidi"/>
              </w:rPr>
            </w:pPr>
            <w:r w:rsidRPr="76D491AB">
              <w:rPr>
                <w:rFonts w:asciiTheme="majorHAnsi" w:hAnsiTheme="majorHAnsi" w:eastAsiaTheme="majorEastAsia" w:cstheme="majorBidi"/>
                <w:color w:val="FF0000"/>
              </w:rPr>
              <w:t xml:space="preserve">Q What </w:t>
            </w:r>
            <w:r w:rsidRPr="76D491AB" w:rsidR="5D2F42FE">
              <w:rPr>
                <w:rFonts w:asciiTheme="majorHAnsi" w:hAnsiTheme="majorHAnsi" w:eastAsiaTheme="majorEastAsia" w:cstheme="majorBidi"/>
                <w:color w:val="FF0000"/>
              </w:rPr>
              <w:t>arrangements</w:t>
            </w:r>
            <w:r w:rsidRPr="76D491AB">
              <w:rPr>
                <w:rFonts w:asciiTheme="majorHAnsi" w:hAnsiTheme="majorHAnsi" w:eastAsiaTheme="majorEastAsia" w:cstheme="majorBidi"/>
                <w:color w:val="FF0000"/>
              </w:rPr>
              <w:t xml:space="preserve"> were in place for families not able to access Boom Reader online? </w:t>
            </w:r>
            <w:r w:rsidRPr="76D491AB">
              <w:rPr>
                <w:rFonts w:asciiTheme="majorHAnsi" w:hAnsiTheme="majorHAnsi" w:eastAsiaTheme="majorEastAsia" w:cstheme="majorBidi"/>
              </w:rPr>
              <w:t xml:space="preserve">The school was aware of which </w:t>
            </w:r>
            <w:r w:rsidRPr="76D491AB" w:rsidR="3751680C">
              <w:rPr>
                <w:rFonts w:asciiTheme="majorHAnsi" w:hAnsiTheme="majorHAnsi" w:eastAsiaTheme="majorEastAsia" w:cstheme="majorBidi"/>
              </w:rPr>
              <w:t>families</w:t>
            </w:r>
            <w:r w:rsidRPr="76D491AB">
              <w:rPr>
                <w:rFonts w:asciiTheme="majorHAnsi" w:hAnsiTheme="majorHAnsi" w:eastAsiaTheme="majorEastAsia" w:cstheme="majorBidi"/>
              </w:rPr>
              <w:t xml:space="preserve"> struggled to access Class Dojo and would make a </w:t>
            </w:r>
            <w:r w:rsidRPr="76D491AB" w:rsidR="6BE02A0C">
              <w:rPr>
                <w:rFonts w:asciiTheme="majorHAnsi" w:hAnsiTheme="majorHAnsi" w:eastAsiaTheme="majorEastAsia" w:cstheme="majorBidi"/>
              </w:rPr>
              <w:t>paper-based</w:t>
            </w:r>
            <w:r w:rsidRPr="76D491AB">
              <w:rPr>
                <w:rFonts w:asciiTheme="majorHAnsi" w:hAnsiTheme="majorHAnsi" w:eastAsiaTheme="majorEastAsia" w:cstheme="majorBidi"/>
              </w:rPr>
              <w:t xml:space="preserve"> reading record </w:t>
            </w:r>
            <w:r w:rsidRPr="76D491AB" w:rsidR="6C600932">
              <w:rPr>
                <w:rFonts w:asciiTheme="majorHAnsi" w:hAnsiTheme="majorHAnsi" w:eastAsiaTheme="majorEastAsia" w:cstheme="majorBidi"/>
              </w:rPr>
              <w:t>available</w:t>
            </w:r>
            <w:r w:rsidRPr="76D491AB">
              <w:rPr>
                <w:rFonts w:asciiTheme="majorHAnsi" w:hAnsiTheme="majorHAnsi" w:eastAsiaTheme="majorEastAsia" w:cstheme="majorBidi"/>
              </w:rPr>
              <w:t xml:space="preserve"> if required. Boom Reade</w:t>
            </w:r>
            <w:r w:rsidRPr="76D491AB" w:rsidR="11E98E59">
              <w:rPr>
                <w:rFonts w:asciiTheme="majorHAnsi" w:hAnsiTheme="majorHAnsi" w:eastAsiaTheme="majorEastAsia" w:cstheme="majorBidi"/>
              </w:rPr>
              <w:t xml:space="preserve">r was </w:t>
            </w:r>
            <w:r w:rsidRPr="76D491AB" w:rsidR="3CFAA645">
              <w:rPr>
                <w:rFonts w:asciiTheme="majorHAnsi" w:hAnsiTheme="majorHAnsi" w:eastAsiaTheme="majorEastAsia" w:cstheme="majorBidi"/>
              </w:rPr>
              <w:t>available</w:t>
            </w:r>
            <w:r w:rsidRPr="76D491AB" w:rsidR="11E98E59">
              <w:rPr>
                <w:rFonts w:asciiTheme="majorHAnsi" w:hAnsiTheme="majorHAnsi" w:eastAsiaTheme="majorEastAsia" w:cstheme="majorBidi"/>
              </w:rPr>
              <w:t xml:space="preserve"> as an app which could be downloaded to a phone. </w:t>
            </w:r>
            <w:r w:rsidRPr="76D491AB" w:rsidR="0624C5D5">
              <w:rPr>
                <w:rFonts w:asciiTheme="majorHAnsi" w:hAnsiTheme="majorHAnsi" w:eastAsiaTheme="majorEastAsia" w:cstheme="majorBidi"/>
              </w:rPr>
              <w:t>JC was</w:t>
            </w:r>
            <w:r w:rsidRPr="76D491AB" w:rsidR="11E98E59">
              <w:rPr>
                <w:rFonts w:asciiTheme="majorHAnsi" w:hAnsiTheme="majorHAnsi" w:eastAsiaTheme="majorEastAsia" w:cstheme="majorBidi"/>
              </w:rPr>
              <w:t xml:space="preserve"> watching the roll out of Boom Reader with interest and if successful would consider adopting it at St Luke’</w:t>
            </w:r>
            <w:r w:rsidRPr="76D491AB" w:rsidR="78557510">
              <w:rPr>
                <w:rFonts w:asciiTheme="majorHAnsi" w:hAnsiTheme="majorHAnsi" w:eastAsiaTheme="majorEastAsia" w:cstheme="majorBidi"/>
              </w:rPr>
              <w:t xml:space="preserve">s. </w:t>
            </w:r>
            <w:r w:rsidRPr="76D491AB" w:rsidR="7336F606">
              <w:rPr>
                <w:rFonts w:asciiTheme="majorHAnsi" w:hAnsiTheme="majorHAnsi" w:eastAsiaTheme="majorEastAsia" w:cstheme="majorBidi"/>
              </w:rPr>
              <w:t xml:space="preserve"> </w:t>
            </w:r>
          </w:p>
          <w:p w:rsidR="343CB418" w:rsidP="76D491AB" w:rsidRDefault="78532FBA" w14:paraId="1107A269" w14:textId="20563E8C">
            <w:pPr>
              <w:pStyle w:val="ListParagraph"/>
              <w:numPr>
                <w:ilvl w:val="0"/>
                <w:numId w:val="27"/>
              </w:numPr>
              <w:rPr>
                <w:rFonts w:asciiTheme="majorHAnsi" w:hAnsiTheme="majorHAnsi" w:eastAsiaTheme="majorEastAsia" w:cstheme="majorBidi"/>
              </w:rPr>
            </w:pPr>
            <w:r w:rsidRPr="76D491AB">
              <w:rPr>
                <w:rFonts w:asciiTheme="majorHAnsi" w:hAnsiTheme="majorHAnsi" w:eastAsiaTheme="majorEastAsia" w:cstheme="majorBidi"/>
                <w:color w:val="FF0000"/>
              </w:rPr>
              <w:t xml:space="preserve">Q What service did </w:t>
            </w:r>
            <w:r w:rsidRPr="76D491AB" w:rsidR="43EF9A74">
              <w:rPr>
                <w:rFonts w:asciiTheme="majorHAnsi" w:hAnsiTheme="majorHAnsi" w:eastAsiaTheme="majorEastAsia" w:cstheme="majorBidi"/>
                <w:color w:val="FF0000"/>
              </w:rPr>
              <w:t>Saracens</w:t>
            </w:r>
            <w:r w:rsidRPr="76D491AB">
              <w:rPr>
                <w:rFonts w:asciiTheme="majorHAnsi" w:hAnsiTheme="majorHAnsi" w:eastAsiaTheme="majorEastAsia" w:cstheme="majorBidi"/>
                <w:color w:val="FF0000"/>
              </w:rPr>
              <w:t xml:space="preserve"> offer the school? </w:t>
            </w:r>
            <w:r w:rsidRPr="76D491AB">
              <w:rPr>
                <w:rFonts w:asciiTheme="majorHAnsi" w:hAnsiTheme="majorHAnsi" w:eastAsiaTheme="majorEastAsia" w:cstheme="majorBidi"/>
              </w:rPr>
              <w:t xml:space="preserve">The school signed up to the </w:t>
            </w:r>
            <w:r w:rsidRPr="76D491AB" w:rsidR="2AE11A73">
              <w:rPr>
                <w:rFonts w:asciiTheme="majorHAnsi" w:hAnsiTheme="majorHAnsi" w:eastAsiaTheme="majorEastAsia" w:cstheme="majorBidi"/>
              </w:rPr>
              <w:t>Saracens</w:t>
            </w:r>
            <w:r w:rsidRPr="76D491AB">
              <w:rPr>
                <w:rFonts w:asciiTheme="majorHAnsi" w:hAnsiTheme="majorHAnsi" w:eastAsiaTheme="majorEastAsia" w:cstheme="majorBidi"/>
              </w:rPr>
              <w:t xml:space="preserve"> </w:t>
            </w:r>
            <w:r w:rsidRPr="76D491AB" w:rsidR="65F9993D">
              <w:rPr>
                <w:rFonts w:asciiTheme="majorHAnsi" w:hAnsiTheme="majorHAnsi" w:eastAsiaTheme="majorEastAsia" w:cstheme="majorBidi"/>
              </w:rPr>
              <w:t>6-week</w:t>
            </w:r>
            <w:r w:rsidRPr="76D491AB">
              <w:rPr>
                <w:rFonts w:asciiTheme="majorHAnsi" w:hAnsiTheme="majorHAnsi" w:eastAsiaTheme="majorEastAsia" w:cstheme="majorBidi"/>
              </w:rPr>
              <w:t xml:space="preserve"> programme (tag </w:t>
            </w:r>
            <w:r w:rsidRPr="76D491AB" w:rsidR="52AC060A">
              <w:rPr>
                <w:rFonts w:asciiTheme="majorHAnsi" w:hAnsiTheme="majorHAnsi" w:eastAsiaTheme="majorEastAsia" w:cstheme="majorBidi"/>
              </w:rPr>
              <w:t>rugby</w:t>
            </w:r>
            <w:r w:rsidRPr="76D491AB">
              <w:rPr>
                <w:rFonts w:asciiTheme="majorHAnsi" w:hAnsiTheme="majorHAnsi" w:eastAsiaTheme="majorEastAsia" w:cstheme="majorBidi"/>
              </w:rPr>
              <w:t xml:space="preserve"> skills) whenever it was offered. </w:t>
            </w:r>
            <w:r w:rsidRPr="76D491AB" w:rsidR="76A1636F">
              <w:rPr>
                <w:rFonts w:asciiTheme="majorHAnsi" w:hAnsiTheme="majorHAnsi" w:eastAsiaTheme="majorEastAsia" w:cstheme="majorBidi"/>
              </w:rPr>
              <w:t xml:space="preserve">Previously, a </w:t>
            </w:r>
            <w:r w:rsidRPr="76D491AB" w:rsidR="4BA67086">
              <w:rPr>
                <w:rFonts w:asciiTheme="majorHAnsi" w:hAnsiTheme="majorHAnsi" w:eastAsiaTheme="majorEastAsia" w:cstheme="majorBidi"/>
              </w:rPr>
              <w:t>similar</w:t>
            </w:r>
            <w:r w:rsidRPr="76D491AB" w:rsidR="76A1636F">
              <w:rPr>
                <w:rFonts w:asciiTheme="majorHAnsi" w:hAnsiTheme="majorHAnsi" w:eastAsiaTheme="majorEastAsia" w:cstheme="majorBidi"/>
              </w:rPr>
              <w:t xml:space="preserve"> community link had been established with the </w:t>
            </w:r>
            <w:r w:rsidRPr="76D491AB" w:rsidR="1544CB20">
              <w:rPr>
                <w:rFonts w:asciiTheme="majorHAnsi" w:hAnsiTheme="majorHAnsi" w:eastAsiaTheme="majorEastAsia" w:cstheme="majorBidi"/>
              </w:rPr>
              <w:t>Berkhamsted</w:t>
            </w:r>
            <w:r w:rsidRPr="76D491AB" w:rsidR="76A1636F">
              <w:rPr>
                <w:rFonts w:asciiTheme="majorHAnsi" w:hAnsiTheme="majorHAnsi" w:eastAsiaTheme="majorEastAsia" w:cstheme="majorBidi"/>
              </w:rPr>
              <w:t xml:space="preserve"> Hockey Club. </w:t>
            </w:r>
          </w:p>
          <w:p w:rsidR="343CB418" w:rsidP="76D491AB" w:rsidRDefault="76A1636F" w14:paraId="67BA3CF5" w14:textId="51A5BC43">
            <w:pPr>
              <w:pStyle w:val="ListParagraph"/>
              <w:numPr>
                <w:ilvl w:val="0"/>
                <w:numId w:val="27"/>
              </w:numPr>
              <w:rPr>
                <w:rFonts w:asciiTheme="majorHAnsi" w:hAnsiTheme="majorHAnsi" w:eastAsiaTheme="majorEastAsia" w:cstheme="majorBidi"/>
                <w:b/>
                <w:bCs/>
              </w:rPr>
            </w:pPr>
            <w:r w:rsidRPr="76D491AB">
              <w:rPr>
                <w:rFonts w:asciiTheme="majorHAnsi" w:hAnsiTheme="majorHAnsi" w:eastAsiaTheme="majorEastAsia" w:cstheme="majorBidi"/>
                <w:b/>
                <w:bCs/>
              </w:rPr>
              <w:t xml:space="preserve">Action: GB would explore the community links </w:t>
            </w:r>
            <w:r w:rsidRPr="76D491AB" w:rsidR="5C4DEF67">
              <w:rPr>
                <w:rFonts w:asciiTheme="majorHAnsi" w:hAnsiTheme="majorHAnsi" w:eastAsiaTheme="majorEastAsia" w:cstheme="majorBidi"/>
                <w:b/>
                <w:bCs/>
              </w:rPr>
              <w:t>available</w:t>
            </w:r>
            <w:r w:rsidRPr="76D491AB">
              <w:rPr>
                <w:rFonts w:asciiTheme="majorHAnsi" w:hAnsiTheme="majorHAnsi" w:eastAsiaTheme="majorEastAsia" w:cstheme="majorBidi"/>
                <w:b/>
                <w:bCs/>
              </w:rPr>
              <w:t xml:space="preserve"> through the St Albans Hockey Club.</w:t>
            </w:r>
          </w:p>
          <w:p w:rsidR="343CB418" w:rsidP="76D491AB" w:rsidRDefault="76A1636F" w14:paraId="46273006" w14:textId="7F396B05">
            <w:pPr>
              <w:pStyle w:val="ListParagraph"/>
              <w:numPr>
                <w:ilvl w:val="0"/>
                <w:numId w:val="27"/>
              </w:numPr>
              <w:rPr>
                <w:rFonts w:asciiTheme="majorHAnsi" w:hAnsiTheme="majorHAnsi" w:eastAsiaTheme="majorEastAsia" w:cstheme="majorBidi"/>
              </w:rPr>
            </w:pPr>
            <w:r w:rsidRPr="76D491AB">
              <w:rPr>
                <w:rFonts w:asciiTheme="majorHAnsi" w:hAnsiTheme="majorHAnsi" w:eastAsiaTheme="majorEastAsia" w:cstheme="majorBidi"/>
              </w:rPr>
              <w:t xml:space="preserve">It was clarified that an OFSTED inspection would relate to a single school only despite the schools being in a federation. </w:t>
            </w:r>
            <w:r w:rsidRPr="76D491AB" w:rsidR="23420D0D">
              <w:rPr>
                <w:rFonts w:asciiTheme="majorHAnsi" w:hAnsiTheme="majorHAnsi" w:eastAsiaTheme="majorEastAsia" w:cstheme="majorBidi"/>
              </w:rPr>
              <w:t xml:space="preserve">St </w:t>
            </w:r>
            <w:r w:rsidRPr="76D491AB" w:rsidR="5D85B650">
              <w:rPr>
                <w:rFonts w:asciiTheme="majorHAnsi" w:hAnsiTheme="majorHAnsi" w:eastAsiaTheme="majorEastAsia" w:cstheme="majorBidi"/>
              </w:rPr>
              <w:t>Luke's</w:t>
            </w:r>
            <w:r w:rsidRPr="76D491AB" w:rsidR="23420D0D">
              <w:rPr>
                <w:rFonts w:asciiTheme="majorHAnsi" w:hAnsiTheme="majorHAnsi" w:eastAsiaTheme="majorEastAsia" w:cstheme="majorBidi"/>
              </w:rPr>
              <w:t xml:space="preserve"> was in the OFSTED window, its last inspection </w:t>
            </w:r>
            <w:r w:rsidRPr="76D491AB" w:rsidR="398F4F3F">
              <w:rPr>
                <w:rFonts w:asciiTheme="majorHAnsi" w:hAnsiTheme="majorHAnsi" w:eastAsiaTheme="majorEastAsia" w:cstheme="majorBidi"/>
              </w:rPr>
              <w:t xml:space="preserve">was conducted in May 2019. </w:t>
            </w:r>
          </w:p>
          <w:p w:rsidR="343CB418" w:rsidP="76D491AB" w:rsidRDefault="76A1636F" w14:paraId="752A0752" w14:textId="57C68BF5">
            <w:pPr>
              <w:pStyle w:val="ListParagraph"/>
              <w:numPr>
                <w:ilvl w:val="0"/>
                <w:numId w:val="27"/>
              </w:numPr>
              <w:rPr>
                <w:rFonts w:asciiTheme="majorHAnsi" w:hAnsiTheme="majorHAnsi" w:eastAsiaTheme="majorEastAsia" w:cstheme="majorBidi"/>
              </w:rPr>
            </w:pPr>
            <w:r w:rsidRPr="76D491AB">
              <w:rPr>
                <w:rFonts w:asciiTheme="majorHAnsi" w:hAnsiTheme="majorHAnsi" w:eastAsiaTheme="majorEastAsia" w:cstheme="majorBidi"/>
                <w:color w:val="FF0000"/>
              </w:rPr>
              <w:t>Q When would the parent questionnaire be sent, should the questions be adapted/added to?</w:t>
            </w:r>
            <w:r w:rsidRPr="76D491AB">
              <w:rPr>
                <w:rFonts w:asciiTheme="majorHAnsi" w:hAnsiTheme="majorHAnsi" w:eastAsiaTheme="majorEastAsia" w:cstheme="majorBidi"/>
              </w:rPr>
              <w:t xml:space="preserve"> JW had circulated the standard OFSTED parent questionnaire in </w:t>
            </w:r>
            <w:r w:rsidRPr="76D491AB" w:rsidR="0407DD45">
              <w:rPr>
                <w:rFonts w:asciiTheme="majorHAnsi" w:hAnsiTheme="majorHAnsi" w:eastAsiaTheme="majorEastAsia" w:cstheme="majorBidi"/>
              </w:rPr>
              <w:t>advance</w:t>
            </w:r>
            <w:r w:rsidRPr="76D491AB">
              <w:rPr>
                <w:rFonts w:asciiTheme="majorHAnsi" w:hAnsiTheme="majorHAnsi" w:eastAsiaTheme="majorEastAsia" w:cstheme="majorBidi"/>
              </w:rPr>
              <w:t xml:space="preserve"> of the meeting. It was noted that Q7 had been changed as all</w:t>
            </w:r>
            <w:r w:rsidRPr="76D491AB" w:rsidR="42137569">
              <w:rPr>
                <w:rFonts w:asciiTheme="majorHAnsi" w:hAnsiTheme="majorHAnsi" w:eastAsiaTheme="majorEastAsia" w:cstheme="majorBidi"/>
              </w:rPr>
              <w:t xml:space="preserve"> pupils at Collett had a diagnosis of SEN. The benefits of using a standard template questionnaire was noted and staff were keen that parents got used to completing the OFSTED questions w</w:t>
            </w:r>
            <w:r w:rsidRPr="76D491AB" w:rsidR="3C311127">
              <w:rPr>
                <w:rFonts w:asciiTheme="majorHAnsi" w:hAnsiTheme="majorHAnsi" w:eastAsiaTheme="majorEastAsia" w:cstheme="majorBidi"/>
              </w:rPr>
              <w:t>hich were always issued as part of an inspection. The questionnaire would be issued as soon as possible and results considered at the next meeting.</w:t>
            </w:r>
          </w:p>
          <w:p w:rsidR="343CB418" w:rsidP="76D491AB" w:rsidRDefault="4C5E7DF8" w14:paraId="12C0D75A" w14:textId="4BF18E18">
            <w:pPr>
              <w:pStyle w:val="ListParagraph"/>
              <w:numPr>
                <w:ilvl w:val="0"/>
                <w:numId w:val="27"/>
              </w:numPr>
              <w:rPr>
                <w:rFonts w:asciiTheme="majorHAnsi" w:hAnsiTheme="majorHAnsi" w:eastAsiaTheme="majorEastAsia" w:cstheme="majorBidi"/>
              </w:rPr>
            </w:pPr>
            <w:r w:rsidRPr="76D491AB">
              <w:rPr>
                <w:rFonts w:asciiTheme="majorHAnsi" w:hAnsiTheme="majorHAnsi" w:eastAsiaTheme="majorEastAsia" w:cstheme="majorBidi"/>
                <w:color w:val="FF0000"/>
              </w:rPr>
              <w:t>Q Should the parent questionnaire be anonymous or not?</w:t>
            </w:r>
            <w:r w:rsidRPr="76D491AB">
              <w:rPr>
                <w:rFonts w:asciiTheme="majorHAnsi" w:hAnsiTheme="majorHAnsi" w:eastAsiaTheme="majorEastAsia" w:cstheme="majorBidi"/>
              </w:rPr>
              <w:t xml:space="preserve"> </w:t>
            </w:r>
            <w:r w:rsidRPr="76D491AB" w:rsidR="11E2859D">
              <w:rPr>
                <w:rFonts w:asciiTheme="majorHAnsi" w:hAnsiTheme="majorHAnsi" w:eastAsiaTheme="majorEastAsia" w:cstheme="majorBidi"/>
              </w:rPr>
              <w:t xml:space="preserve">The pros/cons of allowing parents to respond </w:t>
            </w:r>
            <w:r w:rsidRPr="76D491AB" w:rsidR="3CD828E9">
              <w:rPr>
                <w:rFonts w:asciiTheme="majorHAnsi" w:hAnsiTheme="majorHAnsi" w:eastAsiaTheme="majorEastAsia" w:cstheme="majorBidi"/>
              </w:rPr>
              <w:t>anonymously</w:t>
            </w:r>
            <w:r w:rsidRPr="76D491AB" w:rsidR="11E2859D">
              <w:rPr>
                <w:rFonts w:asciiTheme="majorHAnsi" w:hAnsiTheme="majorHAnsi" w:eastAsiaTheme="majorEastAsia" w:cstheme="majorBidi"/>
              </w:rPr>
              <w:t xml:space="preserve"> were </w:t>
            </w:r>
            <w:r w:rsidRPr="76D491AB" w:rsidR="7C123036">
              <w:rPr>
                <w:rFonts w:asciiTheme="majorHAnsi" w:hAnsiTheme="majorHAnsi" w:eastAsiaTheme="majorEastAsia" w:cstheme="majorBidi"/>
              </w:rPr>
              <w:t>discussed</w:t>
            </w:r>
            <w:r w:rsidRPr="76D491AB" w:rsidR="11E2859D">
              <w:rPr>
                <w:rFonts w:asciiTheme="majorHAnsi" w:hAnsiTheme="majorHAnsi" w:eastAsiaTheme="majorEastAsia" w:cstheme="majorBidi"/>
              </w:rPr>
              <w:t xml:space="preserve">. </w:t>
            </w:r>
            <w:r w:rsidRPr="76D491AB" w:rsidR="1CE3022D">
              <w:rPr>
                <w:rFonts w:asciiTheme="majorHAnsi" w:hAnsiTheme="majorHAnsi" w:eastAsiaTheme="majorEastAsia" w:cstheme="majorBidi"/>
              </w:rPr>
              <w:t>It</w:t>
            </w:r>
            <w:r w:rsidRPr="76D491AB" w:rsidR="11E2859D">
              <w:rPr>
                <w:rFonts w:asciiTheme="majorHAnsi" w:hAnsiTheme="majorHAnsi" w:eastAsiaTheme="majorEastAsia" w:cstheme="majorBidi"/>
              </w:rPr>
              <w:t xml:space="preserve"> was hoped that </w:t>
            </w:r>
            <w:r w:rsidRPr="76D491AB" w:rsidR="0CFE64E4">
              <w:rPr>
                <w:rFonts w:asciiTheme="majorHAnsi" w:hAnsiTheme="majorHAnsi" w:eastAsiaTheme="majorEastAsia" w:cstheme="majorBidi"/>
              </w:rPr>
              <w:t xml:space="preserve">a </w:t>
            </w:r>
            <w:r w:rsidRPr="76D491AB" w:rsidR="11E2859D">
              <w:rPr>
                <w:rFonts w:asciiTheme="majorHAnsi" w:hAnsiTheme="majorHAnsi" w:eastAsiaTheme="majorEastAsia" w:cstheme="majorBidi"/>
              </w:rPr>
              <w:t>parent wou</w:t>
            </w:r>
            <w:r w:rsidRPr="76D491AB" w:rsidR="273A132A">
              <w:rPr>
                <w:rFonts w:asciiTheme="majorHAnsi" w:hAnsiTheme="majorHAnsi" w:eastAsiaTheme="majorEastAsia" w:cstheme="majorBidi"/>
              </w:rPr>
              <w:t>ld make themselves known to the school</w:t>
            </w:r>
            <w:r w:rsidRPr="76D491AB" w:rsidR="75670593">
              <w:rPr>
                <w:rFonts w:asciiTheme="majorHAnsi" w:hAnsiTheme="majorHAnsi" w:eastAsiaTheme="majorEastAsia" w:cstheme="majorBidi"/>
              </w:rPr>
              <w:t xml:space="preserve"> if they had a serious concern to raise</w:t>
            </w:r>
            <w:r w:rsidRPr="76D491AB" w:rsidR="273A132A">
              <w:rPr>
                <w:rFonts w:asciiTheme="majorHAnsi" w:hAnsiTheme="majorHAnsi" w:eastAsiaTheme="majorEastAsia" w:cstheme="majorBidi"/>
              </w:rPr>
              <w:t>. There was an additional box for further comments at the end of the questions.  This was an operational matter and could be decided by the school.</w:t>
            </w:r>
          </w:p>
          <w:p w:rsidR="343CB418" w:rsidP="76D491AB" w:rsidRDefault="54B4CD59" w14:paraId="7E21286E" w14:textId="14A587FB">
            <w:pPr>
              <w:pStyle w:val="ListParagraph"/>
              <w:numPr>
                <w:ilvl w:val="0"/>
                <w:numId w:val="27"/>
              </w:numPr>
              <w:rPr>
                <w:rFonts w:asciiTheme="majorHAnsi" w:hAnsiTheme="majorHAnsi" w:eastAsiaTheme="majorEastAsia" w:cstheme="majorBidi"/>
              </w:rPr>
            </w:pPr>
            <w:r w:rsidRPr="76D491AB">
              <w:rPr>
                <w:rFonts w:asciiTheme="majorHAnsi" w:hAnsiTheme="majorHAnsi" w:eastAsiaTheme="majorEastAsia" w:cstheme="majorBidi"/>
              </w:rPr>
              <w:t xml:space="preserve">EK offered her assistance to the use/manipulation of MS Forms if needed. </w:t>
            </w:r>
          </w:p>
        </w:tc>
        <w:tc>
          <w:tcPr>
            <w:tcW w:w="1113" w:type="dxa"/>
            <w:tcMar/>
          </w:tcPr>
          <w:p w:rsidR="5E5B81B2" w:rsidP="178F35EF" w:rsidRDefault="5E5B81B2" w14:paraId="4E5F8D51" w14:textId="637AAF04">
            <w:pPr>
              <w:jc w:val="center"/>
              <w:rPr>
                <w:rFonts w:asciiTheme="majorHAnsi" w:hAnsiTheme="majorHAnsi" w:eastAsiaTheme="majorEastAsia" w:cstheme="majorBidi"/>
              </w:rPr>
            </w:pPr>
          </w:p>
          <w:p w:rsidR="5E5B81B2" w:rsidP="178F35EF" w:rsidRDefault="5E5B81B2" w14:paraId="20697C09" w14:textId="6980DAF4">
            <w:pPr>
              <w:jc w:val="center"/>
              <w:rPr>
                <w:rFonts w:asciiTheme="majorHAnsi" w:hAnsiTheme="majorHAnsi" w:eastAsiaTheme="majorEastAsia" w:cstheme="majorBidi"/>
              </w:rPr>
            </w:pPr>
          </w:p>
          <w:p w:rsidR="5E5B81B2" w:rsidP="76D491AB" w:rsidRDefault="5E5B81B2" w14:paraId="1C788A48" w14:textId="5F9938AB">
            <w:pPr>
              <w:jc w:val="center"/>
              <w:rPr>
                <w:rFonts w:asciiTheme="majorHAnsi" w:hAnsiTheme="majorHAnsi" w:eastAsiaTheme="majorEastAsia" w:cstheme="majorBidi"/>
              </w:rPr>
            </w:pPr>
          </w:p>
          <w:p w:rsidR="5E5B81B2" w:rsidP="76D491AB" w:rsidRDefault="5E5B81B2" w14:paraId="53AE311C" w14:textId="4D44053E">
            <w:pPr>
              <w:jc w:val="center"/>
              <w:rPr>
                <w:rFonts w:asciiTheme="majorHAnsi" w:hAnsiTheme="majorHAnsi" w:eastAsiaTheme="majorEastAsia" w:cstheme="majorBidi"/>
              </w:rPr>
            </w:pPr>
          </w:p>
          <w:p w:rsidR="5E5B81B2" w:rsidP="76D491AB" w:rsidRDefault="5E5B81B2" w14:paraId="50DCF09C" w14:textId="1A8E9CA1">
            <w:pPr>
              <w:jc w:val="center"/>
              <w:rPr>
                <w:rFonts w:asciiTheme="majorHAnsi" w:hAnsiTheme="majorHAnsi" w:eastAsiaTheme="majorEastAsia" w:cstheme="majorBidi"/>
              </w:rPr>
            </w:pPr>
          </w:p>
          <w:p w:rsidR="5E5B81B2" w:rsidP="76D491AB" w:rsidRDefault="5E5B81B2" w14:paraId="130EAB1C" w14:textId="707B81E6">
            <w:pPr>
              <w:jc w:val="center"/>
              <w:rPr>
                <w:rFonts w:asciiTheme="majorHAnsi" w:hAnsiTheme="majorHAnsi" w:eastAsiaTheme="majorEastAsia" w:cstheme="majorBidi"/>
              </w:rPr>
            </w:pPr>
          </w:p>
          <w:p w:rsidR="5E5B81B2" w:rsidP="76D491AB" w:rsidRDefault="5E5B81B2" w14:paraId="344126A7" w14:textId="778C35B6">
            <w:pPr>
              <w:jc w:val="center"/>
              <w:rPr>
                <w:rFonts w:asciiTheme="majorHAnsi" w:hAnsiTheme="majorHAnsi" w:eastAsiaTheme="majorEastAsia" w:cstheme="majorBidi"/>
              </w:rPr>
            </w:pPr>
          </w:p>
          <w:p w:rsidR="5E5B81B2" w:rsidP="76D491AB" w:rsidRDefault="5E5B81B2" w14:paraId="4C3F337A" w14:textId="0D2CF165">
            <w:pPr>
              <w:jc w:val="center"/>
              <w:rPr>
                <w:rFonts w:asciiTheme="majorHAnsi" w:hAnsiTheme="majorHAnsi" w:eastAsiaTheme="majorEastAsia" w:cstheme="majorBidi"/>
              </w:rPr>
            </w:pPr>
          </w:p>
          <w:p w:rsidR="5E5B81B2" w:rsidP="76D491AB" w:rsidRDefault="5E5B81B2" w14:paraId="50CB88C9" w14:textId="0D9633CA">
            <w:pPr>
              <w:jc w:val="center"/>
              <w:rPr>
                <w:rFonts w:asciiTheme="majorHAnsi" w:hAnsiTheme="majorHAnsi" w:eastAsiaTheme="majorEastAsia" w:cstheme="majorBidi"/>
              </w:rPr>
            </w:pPr>
          </w:p>
          <w:p w:rsidR="5E5B81B2" w:rsidP="76D491AB" w:rsidRDefault="5E5B81B2" w14:paraId="5C4258B7" w14:textId="5DBD39C1">
            <w:pPr>
              <w:jc w:val="center"/>
              <w:rPr>
                <w:rFonts w:asciiTheme="majorHAnsi" w:hAnsiTheme="majorHAnsi" w:eastAsiaTheme="majorEastAsia" w:cstheme="majorBidi"/>
              </w:rPr>
            </w:pPr>
          </w:p>
          <w:p w:rsidR="5E5B81B2" w:rsidP="76D491AB" w:rsidRDefault="5E5B81B2" w14:paraId="198FD800" w14:textId="3F2B3BBE">
            <w:pPr>
              <w:jc w:val="center"/>
              <w:rPr>
                <w:rFonts w:asciiTheme="majorHAnsi" w:hAnsiTheme="majorHAnsi" w:eastAsiaTheme="majorEastAsia" w:cstheme="majorBidi"/>
              </w:rPr>
            </w:pPr>
          </w:p>
          <w:p w:rsidR="5E5B81B2" w:rsidP="76D491AB" w:rsidRDefault="5E5B81B2" w14:paraId="021C99D2" w14:textId="064DDAC2">
            <w:pPr>
              <w:jc w:val="center"/>
              <w:rPr>
                <w:rFonts w:asciiTheme="majorHAnsi" w:hAnsiTheme="majorHAnsi" w:eastAsiaTheme="majorEastAsia" w:cstheme="majorBidi"/>
              </w:rPr>
            </w:pPr>
          </w:p>
          <w:p w:rsidR="5E5B81B2" w:rsidP="76D491AB" w:rsidRDefault="5E5B81B2" w14:paraId="6C9A5A61" w14:textId="321245F0">
            <w:pPr>
              <w:jc w:val="center"/>
              <w:rPr>
                <w:rFonts w:asciiTheme="majorHAnsi" w:hAnsiTheme="majorHAnsi" w:eastAsiaTheme="majorEastAsia" w:cstheme="majorBidi"/>
              </w:rPr>
            </w:pPr>
          </w:p>
          <w:p w:rsidR="5E5B81B2" w:rsidP="76D491AB" w:rsidRDefault="5E5B81B2" w14:paraId="741635DD" w14:textId="0568EA6B">
            <w:pPr>
              <w:jc w:val="center"/>
              <w:rPr>
                <w:rFonts w:asciiTheme="majorHAnsi" w:hAnsiTheme="majorHAnsi" w:eastAsiaTheme="majorEastAsia" w:cstheme="majorBidi"/>
              </w:rPr>
            </w:pPr>
          </w:p>
          <w:p w:rsidR="5E5B81B2" w:rsidP="76D491AB" w:rsidRDefault="5E5B81B2" w14:paraId="28688EED" w14:textId="3D23BC9A">
            <w:pPr>
              <w:jc w:val="center"/>
              <w:rPr>
                <w:rFonts w:asciiTheme="majorHAnsi" w:hAnsiTheme="majorHAnsi" w:eastAsiaTheme="majorEastAsia" w:cstheme="majorBidi"/>
              </w:rPr>
            </w:pPr>
          </w:p>
          <w:p w:rsidR="5E5B81B2" w:rsidP="76D491AB" w:rsidRDefault="5E5B81B2" w14:paraId="4BE2D8D7" w14:textId="151C0442">
            <w:pPr>
              <w:jc w:val="center"/>
              <w:rPr>
                <w:rFonts w:asciiTheme="majorHAnsi" w:hAnsiTheme="majorHAnsi" w:eastAsiaTheme="majorEastAsia" w:cstheme="majorBidi"/>
              </w:rPr>
            </w:pPr>
          </w:p>
          <w:p w:rsidR="5E5B81B2" w:rsidP="76D491AB" w:rsidRDefault="5E5B81B2" w14:paraId="72456D67" w14:textId="2CBFB47D">
            <w:pPr>
              <w:jc w:val="center"/>
              <w:rPr>
                <w:rFonts w:asciiTheme="majorHAnsi" w:hAnsiTheme="majorHAnsi" w:eastAsiaTheme="majorEastAsia" w:cstheme="majorBidi"/>
              </w:rPr>
            </w:pPr>
          </w:p>
          <w:p w:rsidR="5E5B81B2" w:rsidP="76D491AB" w:rsidRDefault="5E5B81B2" w14:paraId="0773D5E6" w14:textId="03D26968">
            <w:pPr>
              <w:jc w:val="center"/>
              <w:rPr>
                <w:rFonts w:asciiTheme="majorHAnsi" w:hAnsiTheme="majorHAnsi" w:eastAsiaTheme="majorEastAsia" w:cstheme="majorBidi"/>
              </w:rPr>
            </w:pPr>
          </w:p>
          <w:p w:rsidR="5E5B81B2" w:rsidP="76D491AB" w:rsidRDefault="5E5B81B2" w14:paraId="2FD95CB9" w14:textId="7CD94569">
            <w:pPr>
              <w:jc w:val="center"/>
              <w:rPr>
                <w:rFonts w:asciiTheme="majorHAnsi" w:hAnsiTheme="majorHAnsi" w:eastAsiaTheme="majorEastAsia" w:cstheme="majorBidi"/>
              </w:rPr>
            </w:pPr>
          </w:p>
          <w:p w:rsidR="5E5B81B2" w:rsidP="76D491AB" w:rsidRDefault="5E5B81B2" w14:paraId="1693B9D6" w14:textId="778F36DE">
            <w:pPr>
              <w:jc w:val="center"/>
              <w:rPr>
                <w:rFonts w:asciiTheme="majorHAnsi" w:hAnsiTheme="majorHAnsi" w:eastAsiaTheme="majorEastAsia" w:cstheme="majorBidi"/>
              </w:rPr>
            </w:pPr>
          </w:p>
          <w:p w:rsidR="5E5B81B2" w:rsidP="76D491AB" w:rsidRDefault="5E5B81B2" w14:paraId="3EDFDEFA" w14:textId="08F9985F">
            <w:pPr>
              <w:jc w:val="center"/>
              <w:rPr>
                <w:rFonts w:asciiTheme="majorHAnsi" w:hAnsiTheme="majorHAnsi" w:eastAsiaTheme="majorEastAsia" w:cstheme="majorBidi"/>
              </w:rPr>
            </w:pPr>
          </w:p>
          <w:p w:rsidR="5E5B81B2" w:rsidP="76D491AB" w:rsidRDefault="5E5B81B2" w14:paraId="2C400A53" w14:textId="3209592C">
            <w:pPr>
              <w:jc w:val="center"/>
              <w:rPr>
                <w:rFonts w:asciiTheme="majorHAnsi" w:hAnsiTheme="majorHAnsi" w:eastAsiaTheme="majorEastAsia" w:cstheme="majorBidi"/>
              </w:rPr>
            </w:pPr>
          </w:p>
          <w:p w:rsidR="5E5B81B2" w:rsidP="76D491AB" w:rsidRDefault="5E5B81B2" w14:paraId="0D7AEB5A" w14:textId="76024E30">
            <w:pPr>
              <w:jc w:val="center"/>
              <w:rPr>
                <w:rFonts w:asciiTheme="majorHAnsi" w:hAnsiTheme="majorHAnsi" w:eastAsiaTheme="majorEastAsia" w:cstheme="majorBidi"/>
              </w:rPr>
            </w:pPr>
          </w:p>
          <w:p w:rsidR="5E5B81B2" w:rsidP="76D491AB" w:rsidRDefault="5E5B81B2" w14:paraId="206607A8" w14:textId="4A46C9FF">
            <w:pPr>
              <w:jc w:val="center"/>
              <w:rPr>
                <w:rFonts w:asciiTheme="majorHAnsi" w:hAnsiTheme="majorHAnsi" w:eastAsiaTheme="majorEastAsia" w:cstheme="majorBidi"/>
              </w:rPr>
            </w:pPr>
          </w:p>
          <w:p w:rsidR="5E5B81B2" w:rsidP="76D491AB" w:rsidRDefault="5E5B81B2" w14:paraId="656E0357" w14:textId="27400927">
            <w:pPr>
              <w:jc w:val="center"/>
              <w:rPr>
                <w:rFonts w:asciiTheme="majorHAnsi" w:hAnsiTheme="majorHAnsi" w:eastAsiaTheme="majorEastAsia" w:cstheme="majorBidi"/>
              </w:rPr>
            </w:pPr>
          </w:p>
          <w:p w:rsidR="5E5B81B2" w:rsidP="76D491AB" w:rsidRDefault="5E5B81B2" w14:paraId="12C56D84" w14:textId="488F0FF9">
            <w:pPr>
              <w:jc w:val="center"/>
              <w:rPr>
                <w:rFonts w:asciiTheme="majorHAnsi" w:hAnsiTheme="majorHAnsi" w:eastAsiaTheme="majorEastAsia" w:cstheme="majorBidi"/>
              </w:rPr>
            </w:pPr>
          </w:p>
          <w:p w:rsidR="5E5B81B2" w:rsidP="76D491AB" w:rsidRDefault="5E5B81B2" w14:paraId="62590B6B" w14:textId="430E0BB9">
            <w:pPr>
              <w:jc w:val="center"/>
              <w:rPr>
                <w:rFonts w:asciiTheme="majorHAnsi" w:hAnsiTheme="majorHAnsi" w:eastAsiaTheme="majorEastAsia" w:cstheme="majorBidi"/>
              </w:rPr>
            </w:pPr>
          </w:p>
          <w:p w:rsidR="5E5B81B2" w:rsidP="76D491AB" w:rsidRDefault="5E5B81B2" w14:paraId="50529892" w14:textId="7B67CECB">
            <w:pPr>
              <w:jc w:val="center"/>
              <w:rPr>
                <w:rFonts w:asciiTheme="majorHAnsi" w:hAnsiTheme="majorHAnsi" w:eastAsiaTheme="majorEastAsia" w:cstheme="majorBidi"/>
              </w:rPr>
            </w:pPr>
          </w:p>
          <w:p w:rsidR="5E5B81B2" w:rsidP="76D491AB" w:rsidRDefault="5E5B81B2" w14:paraId="1F4BF321" w14:textId="284303DB">
            <w:pPr>
              <w:jc w:val="center"/>
              <w:rPr>
                <w:rFonts w:asciiTheme="majorHAnsi" w:hAnsiTheme="majorHAnsi" w:eastAsiaTheme="majorEastAsia" w:cstheme="majorBidi"/>
              </w:rPr>
            </w:pPr>
          </w:p>
          <w:p w:rsidR="5E5B81B2" w:rsidP="76D491AB" w:rsidRDefault="5E5B81B2" w14:paraId="0B885F06" w14:textId="46FC3020">
            <w:pPr>
              <w:jc w:val="center"/>
              <w:rPr>
                <w:rFonts w:asciiTheme="majorHAnsi" w:hAnsiTheme="majorHAnsi" w:eastAsiaTheme="majorEastAsia" w:cstheme="majorBidi"/>
              </w:rPr>
            </w:pPr>
          </w:p>
          <w:p w:rsidR="5E5B81B2" w:rsidP="76D491AB" w:rsidRDefault="5E5B81B2" w14:paraId="1667F80C" w14:textId="16DA5F4B">
            <w:pPr>
              <w:jc w:val="center"/>
              <w:rPr>
                <w:rFonts w:asciiTheme="majorHAnsi" w:hAnsiTheme="majorHAnsi" w:eastAsiaTheme="majorEastAsia" w:cstheme="majorBidi"/>
              </w:rPr>
            </w:pPr>
          </w:p>
          <w:p w:rsidR="5E5B81B2" w:rsidP="76D491AB" w:rsidRDefault="5E5B81B2" w14:paraId="50AD8900" w14:textId="59AE4CA3">
            <w:pPr>
              <w:jc w:val="center"/>
              <w:rPr>
                <w:rFonts w:asciiTheme="majorHAnsi" w:hAnsiTheme="majorHAnsi" w:eastAsiaTheme="majorEastAsia" w:cstheme="majorBidi"/>
              </w:rPr>
            </w:pPr>
          </w:p>
          <w:p w:rsidR="5E5B81B2" w:rsidP="76D491AB" w:rsidRDefault="5E5B81B2" w14:paraId="44E4BCFA" w14:textId="78CFE5B2">
            <w:pPr>
              <w:jc w:val="center"/>
              <w:rPr>
                <w:rFonts w:asciiTheme="majorHAnsi" w:hAnsiTheme="majorHAnsi" w:eastAsiaTheme="majorEastAsia" w:cstheme="majorBidi"/>
              </w:rPr>
            </w:pPr>
          </w:p>
          <w:p w:rsidR="5E5B81B2" w:rsidP="76D491AB" w:rsidRDefault="5E5B81B2" w14:paraId="0FBCF94D" w14:textId="1F8B127E">
            <w:pPr>
              <w:jc w:val="center"/>
              <w:rPr>
                <w:rFonts w:asciiTheme="majorHAnsi" w:hAnsiTheme="majorHAnsi" w:eastAsiaTheme="majorEastAsia" w:cstheme="majorBidi"/>
              </w:rPr>
            </w:pPr>
          </w:p>
          <w:p w:rsidR="5E5B81B2" w:rsidP="76D491AB" w:rsidRDefault="5E5B81B2" w14:paraId="1D8A4BB0" w14:textId="7750C93A">
            <w:pPr>
              <w:jc w:val="center"/>
              <w:rPr>
                <w:rFonts w:asciiTheme="majorHAnsi" w:hAnsiTheme="majorHAnsi" w:eastAsiaTheme="majorEastAsia" w:cstheme="majorBidi"/>
              </w:rPr>
            </w:pPr>
          </w:p>
          <w:p w:rsidR="5E5B81B2" w:rsidP="76D491AB" w:rsidRDefault="5E5B81B2" w14:paraId="55DD730F" w14:textId="023CBE90">
            <w:pPr>
              <w:jc w:val="center"/>
              <w:rPr>
                <w:rFonts w:asciiTheme="majorHAnsi" w:hAnsiTheme="majorHAnsi" w:eastAsiaTheme="majorEastAsia" w:cstheme="majorBidi"/>
              </w:rPr>
            </w:pPr>
          </w:p>
          <w:p w:rsidR="5E5B81B2" w:rsidP="76D491AB" w:rsidRDefault="5E5B81B2" w14:paraId="63C87C4C" w14:textId="7FB56B27">
            <w:pPr>
              <w:jc w:val="center"/>
              <w:rPr>
                <w:rFonts w:asciiTheme="majorHAnsi" w:hAnsiTheme="majorHAnsi" w:eastAsiaTheme="majorEastAsia" w:cstheme="majorBidi"/>
              </w:rPr>
            </w:pPr>
          </w:p>
          <w:p w:rsidR="5E5B81B2" w:rsidP="76D491AB" w:rsidRDefault="5E5B81B2" w14:paraId="625B674D" w14:textId="2B815D32">
            <w:pPr>
              <w:jc w:val="center"/>
              <w:rPr>
                <w:rFonts w:asciiTheme="majorHAnsi" w:hAnsiTheme="majorHAnsi" w:eastAsiaTheme="majorEastAsia" w:cstheme="majorBidi"/>
              </w:rPr>
            </w:pPr>
          </w:p>
          <w:p w:rsidR="5E5B81B2" w:rsidP="76D491AB" w:rsidRDefault="5E5B81B2" w14:paraId="08167437" w14:textId="78C98788">
            <w:pPr>
              <w:jc w:val="center"/>
              <w:rPr>
                <w:rFonts w:asciiTheme="majorHAnsi" w:hAnsiTheme="majorHAnsi" w:eastAsiaTheme="majorEastAsia" w:cstheme="majorBidi"/>
              </w:rPr>
            </w:pPr>
          </w:p>
          <w:p w:rsidR="5E5B81B2" w:rsidP="76D491AB" w:rsidRDefault="5E5B81B2" w14:paraId="493D4243" w14:textId="69482231">
            <w:pPr>
              <w:jc w:val="center"/>
              <w:rPr>
                <w:rFonts w:asciiTheme="majorHAnsi" w:hAnsiTheme="majorHAnsi" w:eastAsiaTheme="majorEastAsia" w:cstheme="majorBidi"/>
              </w:rPr>
            </w:pPr>
          </w:p>
          <w:p w:rsidR="5E5B81B2" w:rsidP="76D491AB" w:rsidRDefault="5E5B81B2" w14:paraId="1E320FED" w14:textId="669F43C7">
            <w:pPr>
              <w:jc w:val="center"/>
              <w:rPr>
                <w:rFonts w:asciiTheme="majorHAnsi" w:hAnsiTheme="majorHAnsi" w:eastAsiaTheme="majorEastAsia" w:cstheme="majorBidi"/>
              </w:rPr>
            </w:pPr>
          </w:p>
          <w:p w:rsidR="5E5B81B2" w:rsidP="76D491AB" w:rsidRDefault="5E5B81B2" w14:paraId="226A0E36" w14:textId="6F1ACAE5">
            <w:pPr>
              <w:jc w:val="center"/>
              <w:rPr>
                <w:rFonts w:asciiTheme="majorHAnsi" w:hAnsiTheme="majorHAnsi" w:eastAsiaTheme="majorEastAsia" w:cstheme="majorBidi"/>
              </w:rPr>
            </w:pPr>
          </w:p>
          <w:p w:rsidR="5E5B81B2" w:rsidP="76D491AB" w:rsidRDefault="5E5B81B2" w14:paraId="274A8887" w14:textId="2008E940">
            <w:pPr>
              <w:jc w:val="center"/>
              <w:rPr>
                <w:rFonts w:asciiTheme="majorHAnsi" w:hAnsiTheme="majorHAnsi" w:eastAsiaTheme="majorEastAsia" w:cstheme="majorBidi"/>
              </w:rPr>
            </w:pPr>
          </w:p>
          <w:p w:rsidR="5E5B81B2" w:rsidP="76D491AB" w:rsidRDefault="5E5B81B2" w14:paraId="5B930211" w14:textId="795E3215">
            <w:pPr>
              <w:jc w:val="center"/>
              <w:rPr>
                <w:rFonts w:asciiTheme="majorHAnsi" w:hAnsiTheme="majorHAnsi" w:eastAsiaTheme="majorEastAsia" w:cstheme="majorBidi"/>
              </w:rPr>
            </w:pPr>
          </w:p>
          <w:p w:rsidR="5E5B81B2" w:rsidP="76D491AB" w:rsidRDefault="5E5B81B2" w14:paraId="37E1722E" w14:textId="1140E35D">
            <w:pPr>
              <w:jc w:val="center"/>
              <w:rPr>
                <w:rFonts w:asciiTheme="majorHAnsi" w:hAnsiTheme="majorHAnsi" w:eastAsiaTheme="majorEastAsia" w:cstheme="majorBidi"/>
              </w:rPr>
            </w:pPr>
          </w:p>
          <w:p w:rsidR="5E5B81B2" w:rsidP="76D491AB" w:rsidRDefault="5E5B81B2" w14:paraId="6E1E6D2B" w14:textId="0E3BAD5B">
            <w:pPr>
              <w:jc w:val="center"/>
              <w:rPr>
                <w:rFonts w:asciiTheme="majorHAnsi" w:hAnsiTheme="majorHAnsi" w:eastAsiaTheme="majorEastAsia" w:cstheme="majorBidi"/>
              </w:rPr>
            </w:pPr>
          </w:p>
          <w:p w:rsidR="5E5B81B2" w:rsidP="76D491AB" w:rsidRDefault="5E5B81B2" w14:paraId="0188B949" w14:textId="633DBD8C">
            <w:pPr>
              <w:jc w:val="center"/>
              <w:rPr>
                <w:rFonts w:asciiTheme="majorHAnsi" w:hAnsiTheme="majorHAnsi" w:eastAsiaTheme="majorEastAsia" w:cstheme="majorBidi"/>
              </w:rPr>
            </w:pPr>
          </w:p>
          <w:p w:rsidR="5E5B81B2" w:rsidP="76D491AB" w:rsidRDefault="5E5B81B2" w14:paraId="0453845B" w14:textId="1D44F26F">
            <w:pPr>
              <w:jc w:val="center"/>
              <w:rPr>
                <w:rFonts w:asciiTheme="majorHAnsi" w:hAnsiTheme="majorHAnsi" w:eastAsiaTheme="majorEastAsia" w:cstheme="majorBidi"/>
              </w:rPr>
            </w:pPr>
          </w:p>
          <w:p w:rsidR="5E5B81B2" w:rsidP="76D491AB" w:rsidRDefault="5E5B81B2" w14:paraId="4F8E913E" w14:textId="422D98CA">
            <w:pPr>
              <w:jc w:val="center"/>
              <w:rPr>
                <w:rFonts w:asciiTheme="majorHAnsi" w:hAnsiTheme="majorHAnsi" w:eastAsiaTheme="majorEastAsia" w:cstheme="majorBidi"/>
              </w:rPr>
            </w:pPr>
          </w:p>
          <w:p w:rsidR="5E5B81B2" w:rsidP="76D491AB" w:rsidRDefault="5E5B81B2" w14:paraId="736CB5F4" w14:textId="30826ECE">
            <w:pPr>
              <w:jc w:val="center"/>
              <w:rPr>
                <w:rFonts w:asciiTheme="majorHAnsi" w:hAnsiTheme="majorHAnsi" w:eastAsiaTheme="majorEastAsia" w:cstheme="majorBidi"/>
              </w:rPr>
            </w:pPr>
          </w:p>
          <w:p w:rsidR="5E5B81B2" w:rsidP="76D491AB" w:rsidRDefault="5E5B81B2" w14:paraId="2B8123A9" w14:textId="5953E4CA">
            <w:pPr>
              <w:jc w:val="center"/>
              <w:rPr>
                <w:rFonts w:asciiTheme="majorHAnsi" w:hAnsiTheme="majorHAnsi" w:eastAsiaTheme="majorEastAsia" w:cstheme="majorBidi"/>
              </w:rPr>
            </w:pPr>
          </w:p>
          <w:p w:rsidR="5E5B81B2" w:rsidP="76D491AB" w:rsidRDefault="5E5B81B2" w14:paraId="10D58E27" w14:textId="0E891C79">
            <w:pPr>
              <w:jc w:val="center"/>
              <w:rPr>
                <w:rFonts w:asciiTheme="majorHAnsi" w:hAnsiTheme="majorHAnsi" w:eastAsiaTheme="majorEastAsia" w:cstheme="majorBidi"/>
              </w:rPr>
            </w:pPr>
          </w:p>
          <w:p w:rsidR="5E5B81B2" w:rsidP="76D491AB" w:rsidRDefault="5E5B81B2" w14:paraId="3A23C5A1" w14:textId="31FC73D7">
            <w:pPr>
              <w:jc w:val="center"/>
              <w:rPr>
                <w:rFonts w:asciiTheme="majorHAnsi" w:hAnsiTheme="majorHAnsi" w:eastAsiaTheme="majorEastAsia" w:cstheme="majorBidi"/>
              </w:rPr>
            </w:pPr>
          </w:p>
          <w:p w:rsidR="5E5B81B2" w:rsidP="76D491AB" w:rsidRDefault="5E5B81B2" w14:paraId="01869BA6" w14:textId="26A9542E">
            <w:pPr>
              <w:jc w:val="center"/>
              <w:rPr>
                <w:rFonts w:asciiTheme="majorHAnsi" w:hAnsiTheme="majorHAnsi" w:eastAsiaTheme="majorEastAsia" w:cstheme="majorBidi"/>
              </w:rPr>
            </w:pPr>
          </w:p>
          <w:p w:rsidR="5E5B81B2" w:rsidP="76D491AB" w:rsidRDefault="5FA3C1F3" w14:paraId="04280E8B" w14:textId="76FBCC8D">
            <w:pPr>
              <w:jc w:val="center"/>
              <w:rPr>
                <w:rFonts w:asciiTheme="majorHAnsi" w:hAnsiTheme="majorHAnsi" w:eastAsiaTheme="majorEastAsia" w:cstheme="majorBidi"/>
              </w:rPr>
            </w:pPr>
            <w:r w:rsidRPr="76D491AB">
              <w:rPr>
                <w:rFonts w:asciiTheme="majorHAnsi" w:hAnsiTheme="majorHAnsi" w:eastAsiaTheme="majorEastAsia" w:cstheme="majorBidi"/>
              </w:rPr>
              <w:t>JW</w:t>
            </w:r>
          </w:p>
          <w:p w:rsidR="5E5B81B2" w:rsidP="76D491AB" w:rsidRDefault="5E5B81B2" w14:paraId="40497BBC" w14:textId="30505E01">
            <w:pPr>
              <w:jc w:val="center"/>
              <w:rPr>
                <w:rFonts w:asciiTheme="majorHAnsi" w:hAnsiTheme="majorHAnsi" w:eastAsiaTheme="majorEastAsia" w:cstheme="majorBidi"/>
              </w:rPr>
            </w:pPr>
          </w:p>
          <w:p w:rsidR="5E5B81B2" w:rsidP="76D491AB" w:rsidRDefault="5E5B81B2" w14:paraId="16CC7A11" w14:textId="45403AAA">
            <w:pPr>
              <w:jc w:val="center"/>
              <w:rPr>
                <w:rFonts w:asciiTheme="majorHAnsi" w:hAnsiTheme="majorHAnsi" w:eastAsiaTheme="majorEastAsia" w:cstheme="majorBidi"/>
              </w:rPr>
            </w:pPr>
          </w:p>
          <w:p w:rsidR="5E5B81B2" w:rsidP="76D491AB" w:rsidRDefault="5E5B81B2" w14:paraId="7A1149A9" w14:textId="540F7DEA">
            <w:pPr>
              <w:jc w:val="center"/>
              <w:rPr>
                <w:rFonts w:asciiTheme="majorHAnsi" w:hAnsiTheme="majorHAnsi" w:eastAsiaTheme="majorEastAsia" w:cstheme="majorBidi"/>
              </w:rPr>
            </w:pPr>
          </w:p>
          <w:p w:rsidR="5E5B81B2" w:rsidP="76D491AB" w:rsidRDefault="5E5B81B2" w14:paraId="7AEBBE06" w14:textId="29CBDC38">
            <w:pPr>
              <w:jc w:val="center"/>
              <w:rPr>
                <w:rFonts w:asciiTheme="majorHAnsi" w:hAnsiTheme="majorHAnsi" w:eastAsiaTheme="majorEastAsia" w:cstheme="majorBidi"/>
              </w:rPr>
            </w:pPr>
          </w:p>
          <w:p w:rsidR="5E5B81B2" w:rsidP="76D491AB" w:rsidRDefault="5E5B81B2" w14:paraId="5988AAA2" w14:textId="67E616A8">
            <w:pPr>
              <w:jc w:val="center"/>
              <w:rPr>
                <w:rFonts w:asciiTheme="majorHAnsi" w:hAnsiTheme="majorHAnsi" w:eastAsiaTheme="majorEastAsia" w:cstheme="majorBidi"/>
              </w:rPr>
            </w:pPr>
          </w:p>
          <w:p w:rsidR="5E5B81B2" w:rsidP="76D491AB" w:rsidRDefault="5E5B81B2" w14:paraId="0AE1003E" w14:textId="4A492AF7">
            <w:pPr>
              <w:jc w:val="center"/>
              <w:rPr>
                <w:rFonts w:asciiTheme="majorHAnsi" w:hAnsiTheme="majorHAnsi" w:eastAsiaTheme="majorEastAsia" w:cstheme="majorBidi"/>
              </w:rPr>
            </w:pPr>
          </w:p>
          <w:p w:rsidR="5E5B81B2" w:rsidP="76D491AB" w:rsidRDefault="5E5B81B2" w14:paraId="233864C7" w14:textId="38770F31">
            <w:pPr>
              <w:jc w:val="center"/>
              <w:rPr>
                <w:rFonts w:asciiTheme="majorHAnsi" w:hAnsiTheme="majorHAnsi" w:eastAsiaTheme="majorEastAsia" w:cstheme="majorBidi"/>
              </w:rPr>
            </w:pPr>
          </w:p>
          <w:p w:rsidR="5E5B81B2" w:rsidP="76D491AB" w:rsidRDefault="5E5B81B2" w14:paraId="12EB4B4C" w14:textId="063044A7">
            <w:pPr>
              <w:jc w:val="center"/>
              <w:rPr>
                <w:rFonts w:asciiTheme="majorHAnsi" w:hAnsiTheme="majorHAnsi" w:eastAsiaTheme="majorEastAsia" w:cstheme="majorBidi"/>
              </w:rPr>
            </w:pPr>
          </w:p>
          <w:p w:rsidR="5E5B81B2" w:rsidP="76D491AB" w:rsidRDefault="61F5509C" w14:paraId="0711CB99" w14:textId="68208A5D">
            <w:pPr>
              <w:jc w:val="center"/>
              <w:rPr>
                <w:rFonts w:asciiTheme="majorHAnsi" w:hAnsiTheme="majorHAnsi" w:eastAsiaTheme="majorEastAsia" w:cstheme="majorBidi"/>
              </w:rPr>
            </w:pPr>
            <w:r w:rsidRPr="76D491AB">
              <w:rPr>
                <w:rFonts w:asciiTheme="majorHAnsi" w:hAnsiTheme="majorHAnsi" w:eastAsiaTheme="majorEastAsia" w:cstheme="majorBidi"/>
              </w:rPr>
              <w:t>GB</w:t>
            </w:r>
          </w:p>
          <w:p w:rsidR="5E5B81B2" w:rsidP="76D491AB" w:rsidRDefault="5E5B81B2" w14:paraId="72B4CB24" w14:textId="084428BE">
            <w:pPr>
              <w:jc w:val="center"/>
              <w:rPr>
                <w:rFonts w:asciiTheme="majorHAnsi" w:hAnsiTheme="majorHAnsi" w:eastAsiaTheme="majorEastAsia" w:cstheme="majorBidi"/>
              </w:rPr>
            </w:pPr>
          </w:p>
          <w:p w:rsidR="5E5B81B2" w:rsidP="76D491AB" w:rsidRDefault="5E5B81B2" w14:paraId="0D94B5CD" w14:textId="3161DCAB">
            <w:pPr>
              <w:jc w:val="center"/>
              <w:rPr>
                <w:rFonts w:asciiTheme="majorHAnsi" w:hAnsiTheme="majorHAnsi" w:eastAsiaTheme="majorEastAsia" w:cstheme="majorBidi"/>
              </w:rPr>
            </w:pPr>
          </w:p>
          <w:p w:rsidR="5E5B81B2" w:rsidP="76D491AB" w:rsidRDefault="5E5B81B2" w14:paraId="02EE6E74" w14:textId="5B8E5782">
            <w:pPr>
              <w:jc w:val="center"/>
              <w:rPr>
                <w:rFonts w:asciiTheme="majorHAnsi" w:hAnsiTheme="majorHAnsi" w:eastAsiaTheme="majorEastAsia" w:cstheme="majorBidi"/>
              </w:rPr>
            </w:pPr>
          </w:p>
          <w:p w:rsidR="5E5B81B2" w:rsidP="76D491AB" w:rsidRDefault="5E5B81B2" w14:paraId="3E0C9F68" w14:textId="0262149F">
            <w:pPr>
              <w:jc w:val="center"/>
              <w:rPr>
                <w:rFonts w:asciiTheme="majorHAnsi" w:hAnsiTheme="majorHAnsi" w:eastAsiaTheme="majorEastAsia" w:cstheme="majorBidi"/>
              </w:rPr>
            </w:pPr>
          </w:p>
          <w:p w:rsidR="5E5B81B2" w:rsidP="76D491AB" w:rsidRDefault="5E5B81B2" w14:paraId="13AE8CE8" w14:textId="7A463B41">
            <w:pPr>
              <w:jc w:val="center"/>
              <w:rPr>
                <w:rFonts w:asciiTheme="majorHAnsi" w:hAnsiTheme="majorHAnsi" w:eastAsiaTheme="majorEastAsia" w:cstheme="majorBidi"/>
              </w:rPr>
            </w:pPr>
          </w:p>
          <w:p w:rsidR="5E5B81B2" w:rsidP="76D491AB" w:rsidRDefault="5E5B81B2" w14:paraId="1DD29AAB" w14:textId="7E7B7B09">
            <w:pPr>
              <w:jc w:val="center"/>
              <w:rPr>
                <w:rFonts w:asciiTheme="majorHAnsi" w:hAnsiTheme="majorHAnsi" w:eastAsiaTheme="majorEastAsia" w:cstheme="majorBidi"/>
              </w:rPr>
            </w:pPr>
          </w:p>
          <w:p w:rsidR="5E5B81B2" w:rsidP="76D491AB" w:rsidRDefault="5E5B81B2" w14:paraId="66D85C0F" w14:textId="15081933">
            <w:pPr>
              <w:jc w:val="center"/>
              <w:rPr>
                <w:rFonts w:asciiTheme="majorHAnsi" w:hAnsiTheme="majorHAnsi" w:eastAsiaTheme="majorEastAsia" w:cstheme="majorBidi"/>
              </w:rPr>
            </w:pPr>
          </w:p>
          <w:p w:rsidR="5E5B81B2" w:rsidP="76D491AB" w:rsidRDefault="5E5B81B2" w14:paraId="35E7C462" w14:textId="2B8B5F6D">
            <w:pPr>
              <w:jc w:val="center"/>
              <w:rPr>
                <w:rFonts w:asciiTheme="majorHAnsi" w:hAnsiTheme="majorHAnsi" w:eastAsiaTheme="majorEastAsia" w:cstheme="majorBidi"/>
              </w:rPr>
            </w:pPr>
          </w:p>
          <w:p w:rsidR="5E5B81B2" w:rsidP="76D491AB" w:rsidRDefault="5E5B81B2" w14:paraId="4EC4AB70" w14:textId="4E692EA1">
            <w:pPr>
              <w:jc w:val="center"/>
              <w:rPr>
                <w:rFonts w:asciiTheme="majorHAnsi" w:hAnsiTheme="majorHAnsi" w:eastAsiaTheme="majorEastAsia" w:cstheme="majorBidi"/>
              </w:rPr>
            </w:pPr>
          </w:p>
          <w:p w:rsidR="5E5B81B2" w:rsidP="76D491AB" w:rsidRDefault="5E5B81B2" w14:paraId="4FA75405" w14:textId="10868160">
            <w:pPr>
              <w:jc w:val="center"/>
              <w:rPr>
                <w:rFonts w:asciiTheme="majorHAnsi" w:hAnsiTheme="majorHAnsi" w:eastAsiaTheme="majorEastAsia" w:cstheme="majorBidi"/>
              </w:rPr>
            </w:pPr>
          </w:p>
          <w:p w:rsidR="5E5B81B2" w:rsidP="76D491AB" w:rsidRDefault="5C76D431" w14:paraId="03872634" w14:textId="2266EE7E">
            <w:pPr>
              <w:jc w:val="center"/>
              <w:rPr>
                <w:rFonts w:asciiTheme="majorHAnsi" w:hAnsiTheme="majorHAnsi" w:eastAsiaTheme="majorEastAsia" w:cstheme="majorBidi"/>
              </w:rPr>
            </w:pPr>
            <w:r w:rsidRPr="76D491AB">
              <w:rPr>
                <w:rFonts w:asciiTheme="majorHAnsi" w:hAnsiTheme="majorHAnsi" w:eastAsiaTheme="majorEastAsia" w:cstheme="majorBidi"/>
              </w:rPr>
              <w:t>Agenda</w:t>
            </w:r>
          </w:p>
        </w:tc>
      </w:tr>
      <w:tr w:rsidR="5E5B81B2" w:rsidTr="0B30F3DD" w14:paraId="712668A3" w14:textId="77777777">
        <w:tc>
          <w:tcPr>
            <w:tcW w:w="651" w:type="dxa"/>
            <w:tcMar/>
          </w:tcPr>
          <w:p w:rsidR="5E5B81B2" w:rsidP="76D491AB" w:rsidRDefault="232E013C" w14:paraId="4437AD18" w14:textId="682EBD79">
            <w:pPr>
              <w:rPr>
                <w:rFonts w:asciiTheme="majorHAnsi" w:hAnsiTheme="majorHAnsi" w:eastAsiaTheme="majorEastAsia" w:cstheme="majorBidi"/>
              </w:rPr>
            </w:pPr>
            <w:r w:rsidRPr="76D491AB">
              <w:rPr>
                <w:rFonts w:asciiTheme="majorHAnsi" w:hAnsiTheme="majorHAnsi" w:eastAsiaTheme="majorEastAsia" w:cstheme="majorBidi"/>
              </w:rPr>
              <w:lastRenderedPageBreak/>
              <w:t>8</w:t>
            </w:r>
            <w:r w:rsidRPr="76D491AB" w:rsidR="1BCF046C">
              <w:rPr>
                <w:rFonts w:asciiTheme="majorHAnsi" w:hAnsiTheme="majorHAnsi" w:eastAsiaTheme="majorEastAsia" w:cstheme="majorBidi"/>
              </w:rPr>
              <w:t>.</w:t>
            </w:r>
          </w:p>
        </w:tc>
        <w:tc>
          <w:tcPr>
            <w:tcW w:w="8095" w:type="dxa"/>
            <w:tcMar/>
          </w:tcPr>
          <w:p w:rsidR="343CB418" w:rsidP="76D491AB" w:rsidRDefault="343CB418" w14:paraId="7BA69978" w14:textId="15745508">
            <w:pPr>
              <w:rPr>
                <w:rFonts w:asciiTheme="majorHAnsi" w:hAnsiTheme="majorHAnsi" w:eastAsiaTheme="majorEastAsia" w:cstheme="majorBidi"/>
                <w:b/>
                <w:bCs/>
              </w:rPr>
            </w:pPr>
            <w:r w:rsidRPr="76D491AB">
              <w:rPr>
                <w:rFonts w:asciiTheme="majorHAnsi" w:hAnsiTheme="majorHAnsi" w:eastAsiaTheme="majorEastAsia" w:cstheme="majorBidi"/>
                <w:b/>
                <w:bCs/>
              </w:rPr>
              <w:t>Safeguarding and attendance</w:t>
            </w:r>
            <w:r w:rsidRPr="76D491AB" w:rsidR="745F6B3F">
              <w:rPr>
                <w:rFonts w:asciiTheme="majorHAnsi" w:hAnsiTheme="majorHAnsi" w:eastAsiaTheme="majorEastAsia" w:cstheme="majorBidi"/>
                <w:b/>
                <w:bCs/>
              </w:rPr>
              <w:t>: Joshua Pollard</w:t>
            </w:r>
          </w:p>
          <w:p w:rsidR="343CB418" w:rsidP="76D491AB" w:rsidRDefault="6151C339" w14:paraId="12C3F38D" w14:textId="7EF6FFE7">
            <w:pPr>
              <w:rPr>
                <w:rFonts w:asciiTheme="majorHAnsi" w:hAnsiTheme="majorHAnsi" w:eastAsiaTheme="majorEastAsia" w:cstheme="majorBidi"/>
              </w:rPr>
            </w:pPr>
            <w:r w:rsidRPr="76D491AB">
              <w:rPr>
                <w:rFonts w:asciiTheme="majorHAnsi" w:hAnsiTheme="majorHAnsi" w:eastAsiaTheme="majorEastAsia" w:cstheme="majorBidi"/>
              </w:rPr>
              <w:t xml:space="preserve">The following documents had been </w:t>
            </w:r>
            <w:r w:rsidRPr="76D491AB" w:rsidR="470ACC36">
              <w:rPr>
                <w:rFonts w:asciiTheme="majorHAnsi" w:hAnsiTheme="majorHAnsi" w:eastAsiaTheme="majorEastAsia" w:cstheme="majorBidi"/>
              </w:rPr>
              <w:t>circulated</w:t>
            </w:r>
            <w:r w:rsidRPr="76D491AB">
              <w:rPr>
                <w:rFonts w:asciiTheme="majorHAnsi" w:hAnsiTheme="majorHAnsi" w:eastAsiaTheme="majorEastAsia" w:cstheme="majorBidi"/>
              </w:rPr>
              <w:t xml:space="preserve"> in </w:t>
            </w:r>
            <w:r w:rsidRPr="76D491AB" w:rsidR="1564F6B0">
              <w:rPr>
                <w:rFonts w:asciiTheme="majorHAnsi" w:hAnsiTheme="majorHAnsi" w:eastAsiaTheme="majorEastAsia" w:cstheme="majorBidi"/>
              </w:rPr>
              <w:t>advance</w:t>
            </w:r>
            <w:r w:rsidRPr="76D491AB">
              <w:rPr>
                <w:rFonts w:asciiTheme="majorHAnsi" w:hAnsiTheme="majorHAnsi" w:eastAsiaTheme="majorEastAsia" w:cstheme="majorBidi"/>
              </w:rPr>
              <w:t xml:space="preserve"> of the meeting: </w:t>
            </w:r>
          </w:p>
          <w:p w:rsidR="3CA70A2F" w:rsidP="76D491AB" w:rsidRDefault="3CA70A2F" w14:paraId="62518F7C" w14:textId="479E13C5">
            <w:pPr>
              <w:pStyle w:val="ListParagraph"/>
              <w:numPr>
                <w:ilvl w:val="0"/>
                <w:numId w:val="26"/>
              </w:numPr>
              <w:rPr>
                <w:rFonts w:asciiTheme="majorHAnsi" w:hAnsiTheme="majorHAnsi" w:eastAsiaTheme="majorEastAsia" w:cstheme="majorBidi"/>
              </w:rPr>
            </w:pPr>
            <w:r w:rsidRPr="76D491AB">
              <w:rPr>
                <w:rFonts w:asciiTheme="majorHAnsi" w:hAnsiTheme="majorHAnsi" w:eastAsiaTheme="majorEastAsia" w:cstheme="majorBidi"/>
              </w:rPr>
              <w:t>S</w:t>
            </w:r>
            <w:r w:rsidRPr="76D491AB" w:rsidR="5B6F5EF7">
              <w:rPr>
                <w:rFonts w:asciiTheme="majorHAnsi" w:hAnsiTheme="majorHAnsi" w:eastAsiaTheme="majorEastAsia" w:cstheme="majorBidi"/>
              </w:rPr>
              <w:t xml:space="preserve">afeguarding report </w:t>
            </w:r>
            <w:r w:rsidRPr="76D491AB" w:rsidR="1B7DC29A">
              <w:rPr>
                <w:rFonts w:asciiTheme="majorHAnsi" w:hAnsiTheme="majorHAnsi" w:eastAsiaTheme="majorEastAsia" w:cstheme="majorBidi"/>
              </w:rPr>
              <w:t>for governors (autumn 1)</w:t>
            </w:r>
          </w:p>
          <w:p w:rsidR="343CB418" w:rsidP="76D491AB" w:rsidRDefault="5B6F5EF7" w14:paraId="46FBCFEA" w14:textId="67ABAD6A">
            <w:pPr>
              <w:pStyle w:val="ListParagraph"/>
              <w:numPr>
                <w:ilvl w:val="0"/>
                <w:numId w:val="26"/>
              </w:numPr>
              <w:rPr>
                <w:rFonts w:asciiTheme="majorHAnsi" w:hAnsiTheme="majorHAnsi" w:eastAsiaTheme="majorEastAsia" w:cstheme="majorBidi"/>
              </w:rPr>
            </w:pPr>
            <w:r w:rsidRPr="76D491AB">
              <w:rPr>
                <w:rFonts w:asciiTheme="majorHAnsi" w:hAnsiTheme="majorHAnsi" w:eastAsiaTheme="majorEastAsia" w:cstheme="majorBidi"/>
              </w:rPr>
              <w:t xml:space="preserve">Attendance </w:t>
            </w:r>
            <w:r w:rsidRPr="76D491AB" w:rsidR="7D96DD22">
              <w:rPr>
                <w:rFonts w:asciiTheme="majorHAnsi" w:hAnsiTheme="majorHAnsi" w:eastAsiaTheme="majorEastAsia" w:cstheme="majorBidi"/>
              </w:rPr>
              <w:t>report for governors</w:t>
            </w:r>
          </w:p>
          <w:p w:rsidR="5B6F5EF7" w:rsidP="76D491AB" w:rsidRDefault="5B6F5EF7" w14:paraId="19B9496C" w14:textId="03F6F100">
            <w:pPr>
              <w:pStyle w:val="ListParagraph"/>
              <w:numPr>
                <w:ilvl w:val="0"/>
                <w:numId w:val="26"/>
              </w:numPr>
              <w:rPr>
                <w:rFonts w:asciiTheme="majorHAnsi" w:hAnsiTheme="majorHAnsi" w:eastAsiaTheme="majorEastAsia" w:cstheme="majorBidi"/>
              </w:rPr>
            </w:pPr>
            <w:r w:rsidRPr="76D491AB">
              <w:rPr>
                <w:rFonts w:asciiTheme="majorHAnsi" w:hAnsiTheme="majorHAnsi" w:eastAsiaTheme="majorEastAsia" w:cstheme="majorBidi"/>
              </w:rPr>
              <w:t xml:space="preserve">Attendance </w:t>
            </w:r>
            <w:r w:rsidRPr="76D491AB" w:rsidR="6D676BA1">
              <w:rPr>
                <w:rFonts w:asciiTheme="majorHAnsi" w:hAnsiTheme="majorHAnsi" w:eastAsiaTheme="majorEastAsia" w:cstheme="majorBidi"/>
              </w:rPr>
              <w:t>data for St Luke’s and Collett</w:t>
            </w:r>
          </w:p>
          <w:p w:rsidR="343CB418" w:rsidP="76D491AB" w:rsidRDefault="5B6F5EF7" w14:paraId="2863B6AC" w14:textId="0AF54832">
            <w:pPr>
              <w:rPr>
                <w:rFonts w:asciiTheme="majorHAnsi" w:hAnsiTheme="majorHAnsi" w:eastAsiaTheme="majorEastAsia" w:cstheme="majorBidi"/>
              </w:rPr>
            </w:pPr>
            <w:r w:rsidRPr="76D491AB">
              <w:rPr>
                <w:rFonts w:asciiTheme="majorHAnsi" w:hAnsiTheme="majorHAnsi" w:eastAsiaTheme="majorEastAsia" w:cstheme="majorBidi"/>
              </w:rPr>
              <w:t xml:space="preserve">Questions/comments were invited: </w:t>
            </w:r>
          </w:p>
          <w:p w:rsidR="343CB418" w:rsidP="76D491AB" w:rsidRDefault="6A2B8F6E" w14:paraId="79D99992" w14:textId="7A0757EE">
            <w:pPr>
              <w:pStyle w:val="ListParagraph"/>
              <w:numPr>
                <w:ilvl w:val="0"/>
                <w:numId w:val="7"/>
              </w:numPr>
              <w:rPr>
                <w:rFonts w:asciiTheme="majorHAnsi" w:hAnsiTheme="majorHAnsi" w:eastAsiaTheme="majorEastAsia" w:cstheme="majorBidi"/>
              </w:rPr>
            </w:pPr>
            <w:r w:rsidRPr="76D491AB">
              <w:rPr>
                <w:rFonts w:asciiTheme="majorHAnsi" w:hAnsiTheme="majorHAnsi" w:eastAsiaTheme="majorEastAsia" w:cstheme="majorBidi"/>
              </w:rPr>
              <w:t xml:space="preserve">The safeguarding link governor had met </w:t>
            </w:r>
            <w:r w:rsidRPr="76D491AB" w:rsidR="2BB0F091">
              <w:rPr>
                <w:rFonts w:asciiTheme="majorHAnsi" w:hAnsiTheme="majorHAnsi" w:eastAsiaTheme="majorEastAsia" w:cstheme="majorBidi"/>
              </w:rPr>
              <w:t>with JP</w:t>
            </w:r>
            <w:r w:rsidRPr="76D491AB" w:rsidR="1FE283E1">
              <w:rPr>
                <w:rFonts w:asciiTheme="majorHAnsi" w:hAnsiTheme="majorHAnsi" w:eastAsiaTheme="majorEastAsia" w:cstheme="majorBidi"/>
              </w:rPr>
              <w:t xml:space="preserve"> on Friday 11 November and covered much of the content of the </w:t>
            </w:r>
            <w:r w:rsidRPr="76D491AB" w:rsidR="5F65E324">
              <w:rPr>
                <w:rFonts w:asciiTheme="majorHAnsi" w:hAnsiTheme="majorHAnsi" w:eastAsiaTheme="majorEastAsia" w:cstheme="majorBidi"/>
              </w:rPr>
              <w:t xml:space="preserve">safeguarding </w:t>
            </w:r>
            <w:r w:rsidRPr="76D491AB" w:rsidR="1FE283E1">
              <w:rPr>
                <w:rFonts w:asciiTheme="majorHAnsi" w:hAnsiTheme="majorHAnsi" w:eastAsiaTheme="majorEastAsia" w:cstheme="majorBidi"/>
              </w:rPr>
              <w:t xml:space="preserve">report as well as </w:t>
            </w:r>
            <w:r w:rsidRPr="76D491AB" w:rsidR="198591A9">
              <w:rPr>
                <w:rFonts w:asciiTheme="majorHAnsi" w:hAnsiTheme="majorHAnsi" w:eastAsiaTheme="majorEastAsia" w:cstheme="majorBidi"/>
              </w:rPr>
              <w:t xml:space="preserve">reviewing some of the </w:t>
            </w:r>
            <w:r w:rsidRPr="76D491AB" w:rsidR="1FE283E1">
              <w:rPr>
                <w:rFonts w:asciiTheme="majorHAnsi" w:hAnsiTheme="majorHAnsi" w:eastAsiaTheme="majorEastAsia" w:cstheme="majorBidi"/>
              </w:rPr>
              <w:t>typical OFSTED</w:t>
            </w:r>
            <w:r w:rsidRPr="76D491AB" w:rsidR="14223DA6">
              <w:rPr>
                <w:rFonts w:asciiTheme="majorHAnsi" w:hAnsiTheme="majorHAnsi" w:eastAsiaTheme="majorEastAsia" w:cstheme="majorBidi"/>
              </w:rPr>
              <w:t xml:space="preserve"> safeguarding </w:t>
            </w:r>
            <w:r w:rsidRPr="76D491AB" w:rsidR="5F3690B3">
              <w:rPr>
                <w:rFonts w:asciiTheme="majorHAnsi" w:hAnsiTheme="majorHAnsi" w:eastAsiaTheme="majorEastAsia" w:cstheme="majorBidi"/>
              </w:rPr>
              <w:t>questions</w:t>
            </w:r>
            <w:r w:rsidRPr="76D491AB" w:rsidR="14223DA6">
              <w:rPr>
                <w:rFonts w:asciiTheme="majorHAnsi" w:hAnsiTheme="majorHAnsi" w:eastAsiaTheme="majorEastAsia" w:cstheme="majorBidi"/>
              </w:rPr>
              <w:t xml:space="preserve">. This was a useful way to get up to speed with safeguarding practices and procedures. </w:t>
            </w:r>
          </w:p>
          <w:p w:rsidR="343CB418" w:rsidP="76D491AB" w:rsidRDefault="14223DA6" w14:paraId="6985056D" w14:textId="74816A69">
            <w:pPr>
              <w:pStyle w:val="ListParagraph"/>
              <w:numPr>
                <w:ilvl w:val="0"/>
                <w:numId w:val="7"/>
              </w:numPr>
              <w:rPr>
                <w:rFonts w:asciiTheme="majorHAnsi" w:hAnsiTheme="majorHAnsi" w:eastAsiaTheme="majorEastAsia" w:cstheme="majorBidi"/>
              </w:rPr>
            </w:pPr>
            <w:r w:rsidRPr="76D491AB">
              <w:rPr>
                <w:rFonts w:asciiTheme="majorHAnsi" w:hAnsiTheme="majorHAnsi" w:eastAsiaTheme="majorEastAsia" w:cstheme="majorBidi"/>
              </w:rPr>
              <w:t xml:space="preserve">Some interesting differences were noted between attendance data for PP vs non-PP and White British vs </w:t>
            </w:r>
            <w:r w:rsidRPr="76D491AB" w:rsidR="7196B53C">
              <w:rPr>
                <w:rFonts w:asciiTheme="majorHAnsi" w:hAnsiTheme="majorHAnsi" w:eastAsiaTheme="majorEastAsia" w:cstheme="majorBidi"/>
              </w:rPr>
              <w:t>non-White</w:t>
            </w:r>
            <w:r w:rsidRPr="76D491AB">
              <w:rPr>
                <w:rFonts w:asciiTheme="majorHAnsi" w:hAnsiTheme="majorHAnsi" w:eastAsiaTheme="majorEastAsia" w:cstheme="majorBidi"/>
              </w:rPr>
              <w:t xml:space="preserve"> British. </w:t>
            </w:r>
            <w:r w:rsidRPr="76D491AB" w:rsidR="2BB2FF0C">
              <w:rPr>
                <w:rFonts w:asciiTheme="majorHAnsi" w:hAnsiTheme="majorHAnsi" w:eastAsiaTheme="majorEastAsia" w:cstheme="majorBidi"/>
              </w:rPr>
              <w:t xml:space="preserve">Governors </w:t>
            </w:r>
            <w:r w:rsidRPr="76D491AB" w:rsidR="51C3E076">
              <w:rPr>
                <w:rFonts w:asciiTheme="majorHAnsi" w:hAnsiTheme="majorHAnsi" w:eastAsiaTheme="majorEastAsia" w:cstheme="majorBidi"/>
              </w:rPr>
              <w:t>suggest</w:t>
            </w:r>
            <w:r w:rsidRPr="76D491AB" w:rsidR="2BB2FF0C">
              <w:rPr>
                <w:rFonts w:asciiTheme="majorHAnsi" w:hAnsiTheme="majorHAnsi" w:eastAsiaTheme="majorEastAsia" w:cstheme="majorBidi"/>
              </w:rPr>
              <w:t xml:space="preserve">ed that </w:t>
            </w:r>
            <w:r w:rsidRPr="76D491AB" w:rsidR="07F08FB5">
              <w:rPr>
                <w:rFonts w:asciiTheme="majorHAnsi" w:hAnsiTheme="majorHAnsi" w:eastAsiaTheme="majorEastAsia" w:cstheme="majorBidi"/>
              </w:rPr>
              <w:t xml:space="preserve">it would be useful to know how many pupils were in each cohort as this would impact the statistical relevance. </w:t>
            </w:r>
          </w:p>
          <w:p w:rsidR="343CB418" w:rsidP="76D491AB" w:rsidRDefault="07F08FB5" w14:paraId="25E93669" w14:textId="43E1EDE3">
            <w:pPr>
              <w:pStyle w:val="ListParagraph"/>
              <w:numPr>
                <w:ilvl w:val="0"/>
                <w:numId w:val="7"/>
              </w:numPr>
              <w:rPr>
                <w:rFonts w:asciiTheme="majorHAnsi" w:hAnsiTheme="majorHAnsi" w:eastAsiaTheme="majorEastAsia" w:cstheme="majorBidi"/>
              </w:rPr>
            </w:pPr>
            <w:r w:rsidRPr="76D491AB">
              <w:rPr>
                <w:rFonts w:asciiTheme="majorHAnsi" w:hAnsiTheme="majorHAnsi" w:eastAsiaTheme="majorEastAsia" w:cstheme="majorBidi"/>
              </w:rPr>
              <w:lastRenderedPageBreak/>
              <w:t xml:space="preserve">Attendance was good and significantly above national SEND averages. Both schools were close to mainstream national averages. </w:t>
            </w:r>
          </w:p>
          <w:p w:rsidR="343CB418" w:rsidP="76D491AB" w:rsidRDefault="07F08FB5" w14:paraId="3453BAB3" w14:textId="3E06B0B9">
            <w:pPr>
              <w:pStyle w:val="ListParagraph"/>
              <w:numPr>
                <w:ilvl w:val="0"/>
                <w:numId w:val="7"/>
              </w:numPr>
              <w:rPr>
                <w:rFonts w:asciiTheme="majorHAnsi" w:hAnsiTheme="majorHAnsi" w:eastAsiaTheme="majorEastAsia" w:cstheme="majorBidi"/>
              </w:rPr>
            </w:pPr>
            <w:r w:rsidRPr="76D491AB">
              <w:rPr>
                <w:rFonts w:asciiTheme="majorHAnsi" w:hAnsiTheme="majorHAnsi" w:eastAsiaTheme="majorEastAsia" w:cstheme="majorBidi"/>
              </w:rPr>
              <w:t>Follow</w:t>
            </w:r>
            <w:r w:rsidRPr="76D491AB" w:rsidR="394075A6">
              <w:rPr>
                <w:rFonts w:asciiTheme="majorHAnsi" w:hAnsiTheme="majorHAnsi" w:eastAsiaTheme="majorEastAsia" w:cstheme="majorBidi"/>
              </w:rPr>
              <w:t>ing</w:t>
            </w:r>
            <w:r w:rsidRPr="76D491AB">
              <w:rPr>
                <w:rFonts w:asciiTheme="majorHAnsi" w:hAnsiTheme="majorHAnsi" w:eastAsiaTheme="majorEastAsia" w:cstheme="majorBidi"/>
              </w:rPr>
              <w:t xml:space="preserve"> the pandemic when attendance data was tracked weekly by the DfE, OFSTED now had a better </w:t>
            </w:r>
            <w:r w:rsidRPr="76D491AB" w:rsidR="0286408A">
              <w:rPr>
                <w:rFonts w:asciiTheme="majorHAnsi" w:hAnsiTheme="majorHAnsi" w:eastAsiaTheme="majorEastAsia" w:cstheme="majorBidi"/>
              </w:rPr>
              <w:t>understanding</w:t>
            </w:r>
            <w:r w:rsidRPr="76D491AB">
              <w:rPr>
                <w:rFonts w:asciiTheme="majorHAnsi" w:hAnsiTheme="majorHAnsi" w:eastAsiaTheme="majorEastAsia" w:cstheme="majorBidi"/>
              </w:rPr>
              <w:t xml:space="preserve"> of </w:t>
            </w:r>
            <w:r w:rsidRPr="76D491AB" w:rsidR="4952DAE1">
              <w:rPr>
                <w:rFonts w:asciiTheme="majorHAnsi" w:hAnsiTheme="majorHAnsi" w:eastAsiaTheme="majorEastAsia" w:cstheme="majorBidi"/>
              </w:rPr>
              <w:t xml:space="preserve">the challenges facing SEN attendance and the inherent </w:t>
            </w:r>
            <w:r w:rsidRPr="76D491AB" w:rsidR="1B5FD860">
              <w:rPr>
                <w:rFonts w:asciiTheme="majorHAnsi" w:hAnsiTheme="majorHAnsi" w:eastAsiaTheme="majorEastAsia" w:cstheme="majorBidi"/>
              </w:rPr>
              <w:t>differences</w:t>
            </w:r>
            <w:r w:rsidRPr="76D491AB" w:rsidR="4952DAE1">
              <w:rPr>
                <w:rFonts w:asciiTheme="majorHAnsi" w:hAnsiTheme="majorHAnsi" w:eastAsiaTheme="majorEastAsia" w:cstheme="majorBidi"/>
              </w:rPr>
              <w:t xml:space="preserve"> between a special school and a mainstream with regard to </w:t>
            </w:r>
            <w:r w:rsidRPr="76D491AB" w:rsidR="40B5F07B">
              <w:rPr>
                <w:rFonts w:asciiTheme="majorHAnsi" w:hAnsiTheme="majorHAnsi" w:eastAsiaTheme="majorEastAsia" w:cstheme="majorBidi"/>
              </w:rPr>
              <w:t>attendance</w:t>
            </w:r>
            <w:r w:rsidRPr="76D491AB" w:rsidR="4952DAE1">
              <w:rPr>
                <w:rFonts w:asciiTheme="majorHAnsi" w:hAnsiTheme="majorHAnsi" w:eastAsiaTheme="majorEastAsia" w:cstheme="majorBidi"/>
              </w:rPr>
              <w:t xml:space="preserve">. Many SEN pupils also had medical needs which required </w:t>
            </w:r>
            <w:r w:rsidRPr="76D491AB" w:rsidR="1A231EFB">
              <w:rPr>
                <w:rFonts w:asciiTheme="majorHAnsi" w:hAnsiTheme="majorHAnsi" w:eastAsiaTheme="majorEastAsia" w:cstheme="majorBidi"/>
              </w:rPr>
              <w:t xml:space="preserve">regular medical appointments (which negatively affected attendance data). </w:t>
            </w:r>
          </w:p>
          <w:p w:rsidR="343CB418" w:rsidP="76D491AB" w:rsidRDefault="1A231EFB" w14:paraId="37CBC615" w14:textId="74502ECA">
            <w:pPr>
              <w:pStyle w:val="ListParagraph"/>
              <w:numPr>
                <w:ilvl w:val="0"/>
                <w:numId w:val="7"/>
              </w:numPr>
              <w:rPr>
                <w:rFonts w:asciiTheme="majorHAnsi" w:hAnsiTheme="majorHAnsi" w:eastAsiaTheme="majorEastAsia" w:cstheme="majorBidi"/>
              </w:rPr>
            </w:pPr>
            <w:r w:rsidRPr="76D491AB">
              <w:rPr>
                <w:rFonts w:asciiTheme="majorHAnsi" w:hAnsiTheme="majorHAnsi" w:eastAsiaTheme="majorEastAsia" w:cstheme="majorBidi"/>
                <w:color w:val="FF0000"/>
              </w:rPr>
              <w:t xml:space="preserve">Q What </w:t>
            </w:r>
            <w:r w:rsidRPr="76D491AB" w:rsidR="22942490">
              <w:rPr>
                <w:rFonts w:asciiTheme="majorHAnsi" w:hAnsiTheme="majorHAnsi" w:eastAsiaTheme="majorEastAsia" w:cstheme="majorBidi"/>
                <w:color w:val="FF0000"/>
              </w:rPr>
              <w:t xml:space="preserve">is </w:t>
            </w:r>
            <w:r w:rsidRPr="76D491AB">
              <w:rPr>
                <w:rFonts w:asciiTheme="majorHAnsi" w:hAnsiTheme="majorHAnsi" w:eastAsiaTheme="majorEastAsia" w:cstheme="majorBidi"/>
                <w:color w:val="FF0000"/>
              </w:rPr>
              <w:t>the Federation’s target for authorised absences?</w:t>
            </w:r>
            <w:r w:rsidRPr="76D491AB">
              <w:rPr>
                <w:rFonts w:asciiTheme="majorHAnsi" w:hAnsiTheme="majorHAnsi" w:eastAsiaTheme="majorEastAsia" w:cstheme="majorBidi"/>
              </w:rPr>
              <w:t xml:space="preserve"> Ideally this </w:t>
            </w:r>
            <w:r w:rsidRPr="76D491AB" w:rsidR="3E758A06">
              <w:rPr>
                <w:rFonts w:asciiTheme="majorHAnsi" w:hAnsiTheme="majorHAnsi" w:eastAsiaTheme="majorEastAsia" w:cstheme="majorBidi"/>
              </w:rPr>
              <w:t>would</w:t>
            </w:r>
            <w:r w:rsidRPr="76D491AB">
              <w:rPr>
                <w:rFonts w:asciiTheme="majorHAnsi" w:hAnsiTheme="majorHAnsi" w:eastAsiaTheme="majorEastAsia" w:cstheme="majorBidi"/>
              </w:rPr>
              <w:t xml:space="preserve"> be zero but given the high level of medical needs of pupils this was unachievable. 5% was a </w:t>
            </w:r>
            <w:r w:rsidRPr="76D491AB" w:rsidR="3157DE7E">
              <w:rPr>
                <w:rFonts w:asciiTheme="majorHAnsi" w:hAnsiTheme="majorHAnsi" w:eastAsiaTheme="majorEastAsia" w:cstheme="majorBidi"/>
              </w:rPr>
              <w:t>realistic</w:t>
            </w:r>
            <w:r w:rsidRPr="76D491AB">
              <w:rPr>
                <w:rFonts w:asciiTheme="majorHAnsi" w:hAnsiTheme="majorHAnsi" w:eastAsiaTheme="majorEastAsia" w:cstheme="majorBidi"/>
              </w:rPr>
              <w:t xml:space="preserve"> level of ab</w:t>
            </w:r>
            <w:r w:rsidRPr="76D491AB" w:rsidR="469CA544">
              <w:rPr>
                <w:rFonts w:asciiTheme="majorHAnsi" w:hAnsiTheme="majorHAnsi" w:eastAsiaTheme="majorEastAsia" w:cstheme="majorBidi"/>
              </w:rPr>
              <w:t xml:space="preserve">sence for medical/sickness grounds. </w:t>
            </w:r>
          </w:p>
          <w:p w:rsidR="343CB418" w:rsidP="76D491AB" w:rsidRDefault="469CA544" w14:paraId="5867D112" w14:textId="75B4710B">
            <w:pPr>
              <w:pStyle w:val="ListParagraph"/>
              <w:numPr>
                <w:ilvl w:val="0"/>
                <w:numId w:val="7"/>
              </w:numPr>
              <w:rPr>
                <w:rFonts w:asciiTheme="majorHAnsi" w:hAnsiTheme="majorHAnsi" w:eastAsiaTheme="majorEastAsia" w:cstheme="majorBidi"/>
              </w:rPr>
            </w:pPr>
            <w:r w:rsidRPr="76D491AB">
              <w:rPr>
                <w:rFonts w:asciiTheme="majorHAnsi" w:hAnsiTheme="majorHAnsi" w:eastAsiaTheme="majorEastAsia" w:cstheme="majorBidi"/>
                <w:color w:val="FF0000"/>
              </w:rPr>
              <w:t xml:space="preserve">Q Y11 </w:t>
            </w:r>
            <w:r w:rsidRPr="76D491AB" w:rsidR="6DFEE0F8">
              <w:rPr>
                <w:rFonts w:asciiTheme="majorHAnsi" w:hAnsiTheme="majorHAnsi" w:eastAsiaTheme="majorEastAsia" w:cstheme="majorBidi"/>
                <w:color w:val="FF0000"/>
              </w:rPr>
              <w:t>attendance</w:t>
            </w:r>
            <w:r w:rsidRPr="76D491AB">
              <w:rPr>
                <w:rFonts w:asciiTheme="majorHAnsi" w:hAnsiTheme="majorHAnsi" w:eastAsiaTheme="majorEastAsia" w:cstheme="majorBidi"/>
                <w:color w:val="FF0000"/>
              </w:rPr>
              <w:t xml:space="preserve"> at St Luke’s was particularly low, what were the reasons for this?</w:t>
            </w:r>
            <w:r w:rsidRPr="76D491AB">
              <w:rPr>
                <w:rFonts w:asciiTheme="majorHAnsi" w:hAnsiTheme="majorHAnsi" w:eastAsiaTheme="majorEastAsia" w:cstheme="majorBidi"/>
              </w:rPr>
              <w:t xml:space="preserve"> Two of the lowest non-attenders were in this year group</w:t>
            </w:r>
            <w:r w:rsidRPr="76D491AB" w:rsidR="389EA8E7">
              <w:rPr>
                <w:rFonts w:asciiTheme="majorHAnsi" w:hAnsiTheme="majorHAnsi" w:eastAsiaTheme="majorEastAsia" w:cstheme="majorBidi"/>
              </w:rPr>
              <w:t xml:space="preserve"> (reduced timetables and out of school provision were being explored). </w:t>
            </w:r>
          </w:p>
          <w:p w:rsidR="343CB418" w:rsidP="76D491AB" w:rsidRDefault="389EA8E7" w14:paraId="5B2AF651" w14:textId="66463817">
            <w:pPr>
              <w:pStyle w:val="ListParagraph"/>
              <w:numPr>
                <w:ilvl w:val="0"/>
                <w:numId w:val="7"/>
              </w:numPr>
              <w:rPr>
                <w:rFonts w:asciiTheme="majorHAnsi" w:hAnsiTheme="majorHAnsi" w:eastAsiaTheme="majorEastAsia" w:cstheme="majorBidi"/>
              </w:rPr>
            </w:pPr>
            <w:r w:rsidRPr="76D491AB">
              <w:rPr>
                <w:rFonts w:asciiTheme="majorHAnsi" w:hAnsiTheme="majorHAnsi" w:eastAsiaTheme="majorEastAsia" w:cstheme="majorBidi"/>
                <w:color w:val="FF0000"/>
              </w:rPr>
              <w:t>Q If a pupil was late due to transport issues, how was this recorded?</w:t>
            </w:r>
            <w:r w:rsidRPr="76D491AB">
              <w:rPr>
                <w:rFonts w:asciiTheme="majorHAnsi" w:hAnsiTheme="majorHAnsi" w:eastAsiaTheme="majorEastAsia" w:cstheme="majorBidi"/>
              </w:rPr>
              <w:t xml:space="preserve"> A late did not impact the attendance data. The school recognised that </w:t>
            </w:r>
            <w:r w:rsidRPr="76D491AB" w:rsidR="16697551">
              <w:rPr>
                <w:rFonts w:asciiTheme="majorHAnsi" w:hAnsiTheme="majorHAnsi" w:eastAsiaTheme="majorEastAsia" w:cstheme="majorBidi"/>
              </w:rPr>
              <w:t xml:space="preserve">transport issues were outside the control of the child (when </w:t>
            </w:r>
            <w:r w:rsidRPr="76D491AB" w:rsidR="1068C5A8">
              <w:rPr>
                <w:rFonts w:asciiTheme="majorHAnsi" w:hAnsiTheme="majorHAnsi" w:eastAsiaTheme="majorEastAsia" w:cstheme="majorBidi"/>
              </w:rPr>
              <w:t xml:space="preserve">transport was </w:t>
            </w:r>
            <w:r w:rsidRPr="76D491AB" w:rsidR="16697551">
              <w:rPr>
                <w:rFonts w:asciiTheme="majorHAnsi" w:hAnsiTheme="majorHAnsi" w:eastAsiaTheme="majorEastAsia" w:cstheme="majorBidi"/>
              </w:rPr>
              <w:t>arranged by HCC</w:t>
            </w:r>
            <w:r w:rsidRPr="76D491AB" w:rsidR="3E463795">
              <w:rPr>
                <w:rFonts w:asciiTheme="majorHAnsi" w:hAnsiTheme="majorHAnsi" w:eastAsiaTheme="majorEastAsia" w:cstheme="majorBidi"/>
              </w:rPr>
              <w:t xml:space="preserve"> and often involved multiple pick-ups</w:t>
            </w:r>
            <w:r w:rsidRPr="76D491AB" w:rsidR="16697551">
              <w:rPr>
                <w:rFonts w:asciiTheme="majorHAnsi" w:hAnsiTheme="majorHAnsi" w:eastAsiaTheme="majorEastAsia" w:cstheme="majorBidi"/>
              </w:rPr>
              <w:t xml:space="preserve">). </w:t>
            </w:r>
          </w:p>
          <w:p w:rsidR="343CB418" w:rsidP="76D491AB" w:rsidRDefault="043E1669" w14:paraId="1D663158" w14:textId="75B4C090">
            <w:pPr>
              <w:pStyle w:val="ListParagraph"/>
              <w:numPr>
                <w:ilvl w:val="0"/>
                <w:numId w:val="7"/>
              </w:numPr>
              <w:rPr>
                <w:rFonts w:asciiTheme="majorHAnsi" w:hAnsiTheme="majorHAnsi" w:eastAsiaTheme="majorEastAsia" w:cstheme="majorBidi"/>
              </w:rPr>
            </w:pPr>
            <w:r w:rsidRPr="76D491AB">
              <w:rPr>
                <w:rFonts w:asciiTheme="majorHAnsi" w:hAnsiTheme="majorHAnsi" w:eastAsiaTheme="majorEastAsia" w:cstheme="majorBidi"/>
              </w:rPr>
              <w:t xml:space="preserve">The best way to display the behaviour report were considered. The benefit of </w:t>
            </w:r>
            <w:r w:rsidRPr="76D491AB" w:rsidR="54F00F1B">
              <w:rPr>
                <w:rFonts w:asciiTheme="majorHAnsi" w:hAnsiTheme="majorHAnsi" w:eastAsiaTheme="majorEastAsia" w:cstheme="majorBidi"/>
              </w:rPr>
              <w:t>comparisons</w:t>
            </w:r>
            <w:r w:rsidRPr="76D491AB">
              <w:rPr>
                <w:rFonts w:asciiTheme="majorHAnsi" w:hAnsiTheme="majorHAnsi" w:eastAsiaTheme="majorEastAsia" w:cstheme="majorBidi"/>
              </w:rPr>
              <w:t xml:space="preserve"> over time were raised </w:t>
            </w:r>
            <w:r w:rsidRPr="76D491AB" w:rsidR="6DE5B43E">
              <w:rPr>
                <w:rFonts w:asciiTheme="majorHAnsi" w:hAnsiTheme="majorHAnsi" w:eastAsiaTheme="majorEastAsia" w:cstheme="majorBidi"/>
              </w:rPr>
              <w:t xml:space="preserve">to allow </w:t>
            </w:r>
            <w:r w:rsidRPr="76D491AB">
              <w:rPr>
                <w:rFonts w:asciiTheme="majorHAnsi" w:hAnsiTheme="majorHAnsi" w:eastAsiaTheme="majorEastAsia" w:cstheme="majorBidi"/>
              </w:rPr>
              <w:t>governors t</w:t>
            </w:r>
            <w:r w:rsidRPr="76D491AB" w:rsidR="1A02C95E">
              <w:rPr>
                <w:rFonts w:asciiTheme="majorHAnsi" w:hAnsiTheme="majorHAnsi" w:eastAsiaTheme="majorEastAsia" w:cstheme="majorBidi"/>
              </w:rPr>
              <w:t>o t</w:t>
            </w:r>
            <w:r w:rsidRPr="76D491AB">
              <w:rPr>
                <w:rFonts w:asciiTheme="majorHAnsi" w:hAnsiTheme="majorHAnsi" w:eastAsiaTheme="majorEastAsia" w:cstheme="majorBidi"/>
              </w:rPr>
              <w:t xml:space="preserve">rack the effectiveness of the behaviour policy to </w:t>
            </w:r>
            <w:r w:rsidRPr="76D491AB" w:rsidR="0F85DD29">
              <w:rPr>
                <w:rFonts w:asciiTheme="majorHAnsi" w:hAnsiTheme="majorHAnsi" w:eastAsiaTheme="majorEastAsia" w:cstheme="majorBidi"/>
              </w:rPr>
              <w:t xml:space="preserve">manage pupil behaviour. </w:t>
            </w:r>
          </w:p>
          <w:p w:rsidR="343CB418" w:rsidP="76D491AB" w:rsidRDefault="0F85DD29" w14:paraId="304D8A5A" w14:textId="07E7F5AB">
            <w:pPr>
              <w:pStyle w:val="ListParagraph"/>
              <w:numPr>
                <w:ilvl w:val="0"/>
                <w:numId w:val="7"/>
              </w:numPr>
              <w:rPr>
                <w:rFonts w:asciiTheme="majorHAnsi" w:hAnsiTheme="majorHAnsi" w:eastAsiaTheme="majorEastAsia" w:cstheme="majorBidi"/>
              </w:rPr>
            </w:pPr>
            <w:r w:rsidRPr="76D491AB">
              <w:rPr>
                <w:rFonts w:asciiTheme="majorHAnsi" w:hAnsiTheme="majorHAnsi" w:eastAsiaTheme="majorEastAsia" w:cstheme="majorBidi"/>
              </w:rPr>
              <w:t>St Luke’s School had been involved in a DfE Behaviour link programme with a school in Leighton Buzzard. This had led to some meaningful debate</w:t>
            </w:r>
            <w:r w:rsidRPr="76D491AB" w:rsidR="026AC94B">
              <w:rPr>
                <w:rFonts w:asciiTheme="majorHAnsi" w:hAnsiTheme="majorHAnsi" w:eastAsiaTheme="majorEastAsia" w:cstheme="majorBidi"/>
              </w:rPr>
              <w:t>s</w:t>
            </w:r>
            <w:r w:rsidRPr="76D491AB">
              <w:rPr>
                <w:rFonts w:asciiTheme="majorHAnsi" w:hAnsiTheme="majorHAnsi" w:eastAsiaTheme="majorEastAsia" w:cstheme="majorBidi"/>
              </w:rPr>
              <w:t xml:space="preserve"> about the categories for behaviour reporting and </w:t>
            </w:r>
            <w:r w:rsidRPr="76D491AB" w:rsidR="4E2AC25A">
              <w:rPr>
                <w:rFonts w:asciiTheme="majorHAnsi" w:hAnsiTheme="majorHAnsi" w:eastAsiaTheme="majorEastAsia" w:cstheme="majorBidi"/>
              </w:rPr>
              <w:t xml:space="preserve">which provided the most useful data for staff. </w:t>
            </w:r>
            <w:r w:rsidRPr="76D491AB" w:rsidR="015A8D40">
              <w:rPr>
                <w:rFonts w:asciiTheme="majorHAnsi" w:hAnsiTheme="majorHAnsi" w:eastAsiaTheme="majorEastAsia" w:cstheme="majorBidi"/>
              </w:rPr>
              <w:t>The federation’s behaviour reporting system had been overhauled as a result.</w:t>
            </w:r>
          </w:p>
          <w:p w:rsidR="343CB418" w:rsidP="76D491AB" w:rsidRDefault="4E2AC25A" w14:paraId="5245634F" w14:textId="0A716841">
            <w:pPr>
              <w:pStyle w:val="ListParagraph"/>
              <w:numPr>
                <w:ilvl w:val="0"/>
                <w:numId w:val="7"/>
              </w:numPr>
              <w:rPr>
                <w:rFonts w:asciiTheme="majorHAnsi" w:hAnsiTheme="majorHAnsi" w:eastAsiaTheme="majorEastAsia" w:cstheme="majorBidi"/>
              </w:rPr>
            </w:pPr>
            <w:r w:rsidRPr="76D491AB">
              <w:rPr>
                <w:rFonts w:asciiTheme="majorHAnsi" w:hAnsiTheme="majorHAnsi" w:eastAsiaTheme="majorEastAsia" w:cstheme="majorBidi"/>
                <w:b/>
                <w:bCs/>
              </w:rPr>
              <w:t>Action: JP to work on a rolling metric eg behaviour incidents in the previous 20 school days/previous half term to show a trend over time</w:t>
            </w:r>
            <w:r w:rsidRPr="76D491AB">
              <w:rPr>
                <w:rFonts w:asciiTheme="majorHAnsi" w:hAnsiTheme="majorHAnsi" w:eastAsiaTheme="majorEastAsia" w:cstheme="majorBidi"/>
              </w:rPr>
              <w:t xml:space="preserve"> (was behaviour improving or escalating).  Key date</w:t>
            </w:r>
            <w:r w:rsidRPr="76D491AB" w:rsidR="1F7F3896">
              <w:rPr>
                <w:rFonts w:asciiTheme="majorHAnsi" w:hAnsiTheme="majorHAnsi" w:eastAsiaTheme="majorEastAsia" w:cstheme="majorBidi"/>
              </w:rPr>
              <w:t xml:space="preserve">s should also be included as </w:t>
            </w:r>
            <w:r w:rsidRPr="76D491AB" w:rsidR="19FB8AB1">
              <w:rPr>
                <w:rFonts w:asciiTheme="majorHAnsi" w:hAnsiTheme="majorHAnsi" w:eastAsiaTheme="majorEastAsia" w:cstheme="majorBidi"/>
              </w:rPr>
              <w:t>this provided context</w:t>
            </w:r>
            <w:r w:rsidRPr="76D491AB" w:rsidR="1F7F3896">
              <w:rPr>
                <w:rFonts w:asciiTheme="majorHAnsi" w:hAnsiTheme="majorHAnsi" w:eastAsiaTheme="majorEastAsia" w:cstheme="majorBidi"/>
              </w:rPr>
              <w:t xml:space="preserve">, eg the last day before a holiday period often saw a spike in behaviour incidents. </w:t>
            </w:r>
          </w:p>
          <w:p w:rsidR="343CB418" w:rsidP="76D491AB" w:rsidRDefault="1F7F3896" w14:paraId="2D9D8E17" w14:textId="1B4D86FD">
            <w:pPr>
              <w:pStyle w:val="ListParagraph"/>
              <w:numPr>
                <w:ilvl w:val="0"/>
                <w:numId w:val="7"/>
              </w:numPr>
              <w:rPr>
                <w:rFonts w:asciiTheme="majorHAnsi" w:hAnsiTheme="majorHAnsi" w:eastAsiaTheme="majorEastAsia" w:cstheme="majorBidi"/>
              </w:rPr>
            </w:pPr>
            <w:r w:rsidRPr="76D491AB">
              <w:rPr>
                <w:rFonts w:asciiTheme="majorHAnsi" w:hAnsiTheme="majorHAnsi" w:eastAsiaTheme="majorEastAsia" w:cstheme="majorBidi"/>
              </w:rPr>
              <w:t xml:space="preserve">School leaders used the behaviour </w:t>
            </w:r>
            <w:r w:rsidRPr="76D491AB" w:rsidR="1DE7532A">
              <w:rPr>
                <w:rFonts w:asciiTheme="majorHAnsi" w:hAnsiTheme="majorHAnsi" w:eastAsiaTheme="majorEastAsia" w:cstheme="majorBidi"/>
              </w:rPr>
              <w:t>analysis</w:t>
            </w:r>
            <w:r w:rsidRPr="76D491AB">
              <w:rPr>
                <w:rFonts w:asciiTheme="majorHAnsi" w:hAnsiTheme="majorHAnsi" w:eastAsiaTheme="majorEastAsia" w:cstheme="majorBidi"/>
              </w:rPr>
              <w:t xml:space="preserve"> to identify any training needs or adaptions to individual pupil’s provision. </w:t>
            </w:r>
          </w:p>
          <w:p w:rsidR="343CB418" w:rsidP="76D491AB" w:rsidRDefault="1F7F3896" w14:paraId="0198CD87" w14:textId="466BD34A">
            <w:pPr>
              <w:pStyle w:val="ListParagraph"/>
              <w:numPr>
                <w:ilvl w:val="0"/>
                <w:numId w:val="7"/>
              </w:numPr>
              <w:rPr>
                <w:rFonts w:asciiTheme="majorHAnsi" w:hAnsiTheme="majorHAnsi" w:eastAsiaTheme="majorEastAsia" w:cstheme="majorBidi"/>
              </w:rPr>
            </w:pPr>
            <w:r w:rsidRPr="76D491AB">
              <w:rPr>
                <w:rFonts w:asciiTheme="majorHAnsi" w:hAnsiTheme="majorHAnsi" w:eastAsiaTheme="majorEastAsia" w:cstheme="majorBidi"/>
              </w:rPr>
              <w:t xml:space="preserve">It was noted that the </w:t>
            </w:r>
            <w:r w:rsidRPr="76D491AB" w:rsidR="7A41E22C">
              <w:rPr>
                <w:rFonts w:asciiTheme="majorHAnsi" w:hAnsiTheme="majorHAnsi" w:eastAsiaTheme="majorEastAsia" w:cstheme="majorBidi"/>
              </w:rPr>
              <w:t>outliers</w:t>
            </w:r>
            <w:r w:rsidRPr="76D491AB">
              <w:rPr>
                <w:rFonts w:asciiTheme="majorHAnsi" w:hAnsiTheme="majorHAnsi" w:eastAsiaTheme="majorEastAsia" w:cstheme="majorBidi"/>
              </w:rPr>
              <w:t xml:space="preserve"> in the data would always obscure the excellent work</w:t>
            </w:r>
            <w:r w:rsidRPr="76D491AB" w:rsidR="2A10B5FC">
              <w:rPr>
                <w:rFonts w:asciiTheme="majorHAnsi" w:hAnsiTheme="majorHAnsi" w:eastAsiaTheme="majorEastAsia" w:cstheme="majorBidi"/>
              </w:rPr>
              <w:t xml:space="preserve"> which was</w:t>
            </w:r>
            <w:r w:rsidRPr="76D491AB">
              <w:rPr>
                <w:rFonts w:asciiTheme="majorHAnsi" w:hAnsiTheme="majorHAnsi" w:eastAsiaTheme="majorEastAsia" w:cstheme="majorBidi"/>
              </w:rPr>
              <w:t xml:space="preserve"> evident in school on a daily basis. Governor</w:t>
            </w:r>
            <w:r w:rsidRPr="76D491AB" w:rsidR="1F007D07">
              <w:rPr>
                <w:rFonts w:asciiTheme="majorHAnsi" w:hAnsiTheme="majorHAnsi" w:eastAsiaTheme="majorEastAsia" w:cstheme="majorBidi"/>
              </w:rPr>
              <w:t xml:space="preserve">s </w:t>
            </w:r>
            <w:r w:rsidRPr="76D491AB">
              <w:rPr>
                <w:rFonts w:asciiTheme="majorHAnsi" w:hAnsiTheme="majorHAnsi" w:eastAsiaTheme="majorEastAsia" w:cstheme="majorBidi"/>
              </w:rPr>
              <w:t xml:space="preserve">noted the good behaviour and </w:t>
            </w:r>
            <w:r w:rsidRPr="76D491AB" w:rsidR="7F97B7EB">
              <w:rPr>
                <w:rFonts w:asciiTheme="majorHAnsi" w:hAnsiTheme="majorHAnsi" w:eastAsiaTheme="majorEastAsia" w:cstheme="majorBidi"/>
              </w:rPr>
              <w:t xml:space="preserve">good </w:t>
            </w:r>
            <w:r w:rsidRPr="76D491AB">
              <w:rPr>
                <w:rFonts w:asciiTheme="majorHAnsi" w:hAnsiTheme="majorHAnsi" w:eastAsiaTheme="majorEastAsia" w:cstheme="majorBidi"/>
              </w:rPr>
              <w:t>behaviour for learning</w:t>
            </w:r>
            <w:r w:rsidRPr="76D491AB" w:rsidR="696BE487">
              <w:rPr>
                <w:rFonts w:asciiTheme="majorHAnsi" w:hAnsiTheme="majorHAnsi" w:eastAsiaTheme="majorEastAsia" w:cstheme="majorBidi"/>
              </w:rPr>
              <w:t xml:space="preserve"> of pupils</w:t>
            </w:r>
            <w:r w:rsidRPr="76D491AB" w:rsidR="03284B26">
              <w:rPr>
                <w:rFonts w:asciiTheme="majorHAnsi" w:hAnsiTheme="majorHAnsi" w:eastAsiaTheme="majorEastAsia" w:cstheme="majorBidi"/>
              </w:rPr>
              <w:t xml:space="preserve"> observed during recent link visits. </w:t>
            </w:r>
            <w:r w:rsidRPr="76D491AB" w:rsidR="696BE487">
              <w:rPr>
                <w:rFonts w:asciiTheme="majorHAnsi" w:hAnsiTheme="majorHAnsi" w:eastAsiaTheme="majorEastAsia" w:cstheme="majorBidi"/>
              </w:rPr>
              <w:t xml:space="preserve"> </w:t>
            </w:r>
          </w:p>
        </w:tc>
        <w:tc>
          <w:tcPr>
            <w:tcW w:w="1113" w:type="dxa"/>
            <w:tcMar/>
          </w:tcPr>
          <w:p w:rsidR="5E5B81B2" w:rsidP="178F35EF" w:rsidRDefault="5E5B81B2" w14:paraId="21DFF268" w14:textId="3A31C794">
            <w:pPr>
              <w:jc w:val="center"/>
              <w:rPr>
                <w:rFonts w:asciiTheme="majorHAnsi" w:hAnsiTheme="majorHAnsi" w:eastAsiaTheme="majorEastAsia" w:cstheme="majorBidi"/>
              </w:rPr>
            </w:pPr>
          </w:p>
          <w:p w:rsidR="5E5B81B2" w:rsidP="178F35EF" w:rsidRDefault="5E5B81B2" w14:paraId="7D22C49C" w14:textId="48D44D07">
            <w:pPr>
              <w:jc w:val="center"/>
              <w:rPr>
                <w:rFonts w:asciiTheme="majorHAnsi" w:hAnsiTheme="majorHAnsi" w:eastAsiaTheme="majorEastAsia" w:cstheme="majorBidi"/>
              </w:rPr>
            </w:pPr>
          </w:p>
          <w:p w:rsidR="5E5B81B2" w:rsidP="178F35EF" w:rsidRDefault="5E5B81B2" w14:paraId="4ABCD4CF" w14:textId="1E5BB019">
            <w:pPr>
              <w:jc w:val="center"/>
              <w:rPr>
                <w:rFonts w:asciiTheme="majorHAnsi" w:hAnsiTheme="majorHAnsi" w:eastAsiaTheme="majorEastAsia" w:cstheme="majorBidi"/>
              </w:rPr>
            </w:pPr>
          </w:p>
          <w:p w:rsidR="5E5B81B2" w:rsidP="76D491AB" w:rsidRDefault="5E5B81B2" w14:paraId="2B693E21" w14:textId="75AB11AC">
            <w:pPr>
              <w:jc w:val="center"/>
              <w:rPr>
                <w:rFonts w:asciiTheme="majorHAnsi" w:hAnsiTheme="majorHAnsi" w:eastAsiaTheme="majorEastAsia" w:cstheme="majorBidi"/>
              </w:rPr>
            </w:pPr>
          </w:p>
          <w:p w:rsidR="5E5B81B2" w:rsidP="76D491AB" w:rsidRDefault="5E5B81B2" w14:paraId="32314EDE" w14:textId="618F9868">
            <w:pPr>
              <w:jc w:val="center"/>
              <w:rPr>
                <w:rFonts w:asciiTheme="majorHAnsi" w:hAnsiTheme="majorHAnsi" w:eastAsiaTheme="majorEastAsia" w:cstheme="majorBidi"/>
              </w:rPr>
            </w:pPr>
          </w:p>
          <w:p w:rsidR="5E5B81B2" w:rsidP="76D491AB" w:rsidRDefault="5E5B81B2" w14:paraId="4AFA5EE1" w14:textId="29B1E813">
            <w:pPr>
              <w:jc w:val="center"/>
              <w:rPr>
                <w:rFonts w:asciiTheme="majorHAnsi" w:hAnsiTheme="majorHAnsi" w:eastAsiaTheme="majorEastAsia" w:cstheme="majorBidi"/>
              </w:rPr>
            </w:pPr>
          </w:p>
          <w:p w:rsidR="5E5B81B2" w:rsidP="76D491AB" w:rsidRDefault="5E5B81B2" w14:paraId="01536978" w14:textId="2D56F9EA">
            <w:pPr>
              <w:jc w:val="center"/>
              <w:rPr>
                <w:rFonts w:asciiTheme="majorHAnsi" w:hAnsiTheme="majorHAnsi" w:eastAsiaTheme="majorEastAsia" w:cstheme="majorBidi"/>
              </w:rPr>
            </w:pPr>
          </w:p>
          <w:p w:rsidR="5E5B81B2" w:rsidP="76D491AB" w:rsidRDefault="5E5B81B2" w14:paraId="6F3A7569" w14:textId="56801A99">
            <w:pPr>
              <w:jc w:val="center"/>
              <w:rPr>
                <w:rFonts w:asciiTheme="majorHAnsi" w:hAnsiTheme="majorHAnsi" w:eastAsiaTheme="majorEastAsia" w:cstheme="majorBidi"/>
              </w:rPr>
            </w:pPr>
          </w:p>
          <w:p w:rsidR="5E5B81B2" w:rsidP="76D491AB" w:rsidRDefault="5E5B81B2" w14:paraId="090BA99C" w14:textId="21DAC1B4">
            <w:pPr>
              <w:jc w:val="center"/>
              <w:rPr>
                <w:rFonts w:asciiTheme="majorHAnsi" w:hAnsiTheme="majorHAnsi" w:eastAsiaTheme="majorEastAsia" w:cstheme="majorBidi"/>
              </w:rPr>
            </w:pPr>
          </w:p>
          <w:p w:rsidR="5E5B81B2" w:rsidP="76D491AB" w:rsidRDefault="5E5B81B2" w14:paraId="3FEB58CE" w14:textId="7E7D8FF4">
            <w:pPr>
              <w:jc w:val="center"/>
              <w:rPr>
                <w:rFonts w:asciiTheme="majorHAnsi" w:hAnsiTheme="majorHAnsi" w:eastAsiaTheme="majorEastAsia" w:cstheme="majorBidi"/>
              </w:rPr>
            </w:pPr>
          </w:p>
          <w:p w:rsidR="5E5B81B2" w:rsidP="76D491AB" w:rsidRDefault="5E5B81B2" w14:paraId="4FC04CD5" w14:textId="7AA973BC">
            <w:pPr>
              <w:jc w:val="center"/>
              <w:rPr>
                <w:rFonts w:asciiTheme="majorHAnsi" w:hAnsiTheme="majorHAnsi" w:eastAsiaTheme="majorEastAsia" w:cstheme="majorBidi"/>
              </w:rPr>
            </w:pPr>
          </w:p>
          <w:p w:rsidR="5E5B81B2" w:rsidP="76D491AB" w:rsidRDefault="5E5B81B2" w14:paraId="231B5D77" w14:textId="66630B83">
            <w:pPr>
              <w:jc w:val="center"/>
              <w:rPr>
                <w:rFonts w:asciiTheme="majorHAnsi" w:hAnsiTheme="majorHAnsi" w:eastAsiaTheme="majorEastAsia" w:cstheme="majorBidi"/>
              </w:rPr>
            </w:pPr>
          </w:p>
          <w:p w:rsidR="5E5B81B2" w:rsidP="76D491AB" w:rsidRDefault="5E5B81B2" w14:paraId="1F5D4794" w14:textId="440997E0">
            <w:pPr>
              <w:jc w:val="center"/>
              <w:rPr>
                <w:rFonts w:asciiTheme="majorHAnsi" w:hAnsiTheme="majorHAnsi" w:eastAsiaTheme="majorEastAsia" w:cstheme="majorBidi"/>
              </w:rPr>
            </w:pPr>
          </w:p>
          <w:p w:rsidR="5E5B81B2" w:rsidP="76D491AB" w:rsidRDefault="5E5B81B2" w14:paraId="14E161BF" w14:textId="1E9CC2AC">
            <w:pPr>
              <w:jc w:val="center"/>
              <w:rPr>
                <w:rFonts w:asciiTheme="majorHAnsi" w:hAnsiTheme="majorHAnsi" w:eastAsiaTheme="majorEastAsia" w:cstheme="majorBidi"/>
              </w:rPr>
            </w:pPr>
          </w:p>
          <w:p w:rsidR="5E5B81B2" w:rsidP="76D491AB" w:rsidRDefault="5E5B81B2" w14:paraId="06BA5447" w14:textId="203B411F">
            <w:pPr>
              <w:jc w:val="center"/>
              <w:rPr>
                <w:rFonts w:asciiTheme="majorHAnsi" w:hAnsiTheme="majorHAnsi" w:eastAsiaTheme="majorEastAsia" w:cstheme="majorBidi"/>
              </w:rPr>
            </w:pPr>
          </w:p>
          <w:p w:rsidR="5E5B81B2" w:rsidP="76D491AB" w:rsidRDefault="5E5B81B2" w14:paraId="75FBC9FC" w14:textId="0E2D4E54">
            <w:pPr>
              <w:jc w:val="center"/>
              <w:rPr>
                <w:rFonts w:asciiTheme="majorHAnsi" w:hAnsiTheme="majorHAnsi" w:eastAsiaTheme="majorEastAsia" w:cstheme="majorBidi"/>
              </w:rPr>
            </w:pPr>
          </w:p>
          <w:p w:rsidR="5E5B81B2" w:rsidP="76D491AB" w:rsidRDefault="5E5B81B2" w14:paraId="0FDD5B51" w14:textId="39069059">
            <w:pPr>
              <w:jc w:val="center"/>
              <w:rPr>
                <w:rFonts w:asciiTheme="majorHAnsi" w:hAnsiTheme="majorHAnsi" w:eastAsiaTheme="majorEastAsia" w:cstheme="majorBidi"/>
              </w:rPr>
            </w:pPr>
          </w:p>
          <w:p w:rsidR="5E5B81B2" w:rsidP="76D491AB" w:rsidRDefault="5E5B81B2" w14:paraId="42F4018D" w14:textId="3C25242A">
            <w:pPr>
              <w:jc w:val="center"/>
              <w:rPr>
                <w:rFonts w:asciiTheme="majorHAnsi" w:hAnsiTheme="majorHAnsi" w:eastAsiaTheme="majorEastAsia" w:cstheme="majorBidi"/>
              </w:rPr>
            </w:pPr>
          </w:p>
          <w:p w:rsidR="5E5B81B2" w:rsidP="76D491AB" w:rsidRDefault="5E5B81B2" w14:paraId="46B35169" w14:textId="5F47AADB">
            <w:pPr>
              <w:jc w:val="center"/>
              <w:rPr>
                <w:rFonts w:asciiTheme="majorHAnsi" w:hAnsiTheme="majorHAnsi" w:eastAsiaTheme="majorEastAsia" w:cstheme="majorBidi"/>
              </w:rPr>
            </w:pPr>
          </w:p>
          <w:p w:rsidR="5E5B81B2" w:rsidP="76D491AB" w:rsidRDefault="5E5B81B2" w14:paraId="22CC6D48" w14:textId="3FE019D6">
            <w:pPr>
              <w:jc w:val="center"/>
              <w:rPr>
                <w:rFonts w:asciiTheme="majorHAnsi" w:hAnsiTheme="majorHAnsi" w:eastAsiaTheme="majorEastAsia" w:cstheme="majorBidi"/>
              </w:rPr>
            </w:pPr>
          </w:p>
          <w:p w:rsidR="5E5B81B2" w:rsidP="76D491AB" w:rsidRDefault="5E5B81B2" w14:paraId="309ED19D" w14:textId="7621DC01">
            <w:pPr>
              <w:jc w:val="center"/>
              <w:rPr>
                <w:rFonts w:asciiTheme="majorHAnsi" w:hAnsiTheme="majorHAnsi" w:eastAsiaTheme="majorEastAsia" w:cstheme="majorBidi"/>
              </w:rPr>
            </w:pPr>
          </w:p>
          <w:p w:rsidR="5E5B81B2" w:rsidP="76D491AB" w:rsidRDefault="5E5B81B2" w14:paraId="53F5DB5F" w14:textId="7F6A3380">
            <w:pPr>
              <w:jc w:val="center"/>
              <w:rPr>
                <w:rFonts w:asciiTheme="majorHAnsi" w:hAnsiTheme="majorHAnsi" w:eastAsiaTheme="majorEastAsia" w:cstheme="majorBidi"/>
              </w:rPr>
            </w:pPr>
          </w:p>
          <w:p w:rsidR="5E5B81B2" w:rsidP="76D491AB" w:rsidRDefault="5E5B81B2" w14:paraId="64E51F88" w14:textId="6D35B350">
            <w:pPr>
              <w:jc w:val="center"/>
              <w:rPr>
                <w:rFonts w:asciiTheme="majorHAnsi" w:hAnsiTheme="majorHAnsi" w:eastAsiaTheme="majorEastAsia" w:cstheme="majorBidi"/>
              </w:rPr>
            </w:pPr>
          </w:p>
          <w:p w:rsidR="5E5B81B2" w:rsidP="76D491AB" w:rsidRDefault="5E5B81B2" w14:paraId="3D742860" w14:textId="3234BB54">
            <w:pPr>
              <w:jc w:val="center"/>
              <w:rPr>
                <w:rFonts w:asciiTheme="majorHAnsi" w:hAnsiTheme="majorHAnsi" w:eastAsiaTheme="majorEastAsia" w:cstheme="majorBidi"/>
              </w:rPr>
            </w:pPr>
          </w:p>
          <w:p w:rsidR="5E5B81B2" w:rsidP="76D491AB" w:rsidRDefault="5E5B81B2" w14:paraId="59925611" w14:textId="70F58303">
            <w:pPr>
              <w:jc w:val="center"/>
              <w:rPr>
                <w:rFonts w:asciiTheme="majorHAnsi" w:hAnsiTheme="majorHAnsi" w:eastAsiaTheme="majorEastAsia" w:cstheme="majorBidi"/>
              </w:rPr>
            </w:pPr>
          </w:p>
          <w:p w:rsidR="5E5B81B2" w:rsidP="76D491AB" w:rsidRDefault="5E5B81B2" w14:paraId="2C057BB6" w14:textId="3AD60FF7">
            <w:pPr>
              <w:jc w:val="center"/>
              <w:rPr>
                <w:rFonts w:asciiTheme="majorHAnsi" w:hAnsiTheme="majorHAnsi" w:eastAsiaTheme="majorEastAsia" w:cstheme="majorBidi"/>
              </w:rPr>
            </w:pPr>
          </w:p>
          <w:p w:rsidR="5E5B81B2" w:rsidP="76D491AB" w:rsidRDefault="5E5B81B2" w14:paraId="12DED609" w14:textId="061C8FF9">
            <w:pPr>
              <w:jc w:val="center"/>
              <w:rPr>
                <w:rFonts w:asciiTheme="majorHAnsi" w:hAnsiTheme="majorHAnsi" w:eastAsiaTheme="majorEastAsia" w:cstheme="majorBidi"/>
              </w:rPr>
            </w:pPr>
          </w:p>
          <w:p w:rsidR="5E5B81B2" w:rsidP="76D491AB" w:rsidRDefault="5E5B81B2" w14:paraId="280771E9" w14:textId="1292C686">
            <w:pPr>
              <w:jc w:val="center"/>
              <w:rPr>
                <w:rFonts w:asciiTheme="majorHAnsi" w:hAnsiTheme="majorHAnsi" w:eastAsiaTheme="majorEastAsia" w:cstheme="majorBidi"/>
              </w:rPr>
            </w:pPr>
          </w:p>
          <w:p w:rsidR="5E5B81B2" w:rsidP="76D491AB" w:rsidRDefault="5E5B81B2" w14:paraId="145C4900" w14:textId="352DDCC3">
            <w:pPr>
              <w:jc w:val="center"/>
              <w:rPr>
                <w:rFonts w:asciiTheme="majorHAnsi" w:hAnsiTheme="majorHAnsi" w:eastAsiaTheme="majorEastAsia" w:cstheme="majorBidi"/>
              </w:rPr>
            </w:pPr>
          </w:p>
          <w:p w:rsidR="5E5B81B2" w:rsidP="76D491AB" w:rsidRDefault="5E5B81B2" w14:paraId="3B6B3354" w14:textId="165DFBEE">
            <w:pPr>
              <w:jc w:val="center"/>
              <w:rPr>
                <w:rFonts w:asciiTheme="majorHAnsi" w:hAnsiTheme="majorHAnsi" w:eastAsiaTheme="majorEastAsia" w:cstheme="majorBidi"/>
              </w:rPr>
            </w:pPr>
          </w:p>
          <w:p w:rsidR="5E5B81B2" w:rsidP="76D491AB" w:rsidRDefault="5E5B81B2" w14:paraId="6607F94D" w14:textId="67E257DC">
            <w:pPr>
              <w:jc w:val="center"/>
              <w:rPr>
                <w:rFonts w:asciiTheme="majorHAnsi" w:hAnsiTheme="majorHAnsi" w:eastAsiaTheme="majorEastAsia" w:cstheme="majorBidi"/>
              </w:rPr>
            </w:pPr>
          </w:p>
          <w:p w:rsidR="5E5B81B2" w:rsidP="76D491AB" w:rsidRDefault="5E5B81B2" w14:paraId="38D94BFE" w14:textId="2FB91290">
            <w:pPr>
              <w:jc w:val="center"/>
              <w:rPr>
                <w:rFonts w:asciiTheme="majorHAnsi" w:hAnsiTheme="majorHAnsi" w:eastAsiaTheme="majorEastAsia" w:cstheme="majorBidi"/>
              </w:rPr>
            </w:pPr>
          </w:p>
          <w:p w:rsidR="5E5B81B2" w:rsidP="76D491AB" w:rsidRDefault="5E5B81B2" w14:paraId="0687ABF4" w14:textId="0285E982">
            <w:pPr>
              <w:jc w:val="center"/>
              <w:rPr>
                <w:rFonts w:asciiTheme="majorHAnsi" w:hAnsiTheme="majorHAnsi" w:eastAsiaTheme="majorEastAsia" w:cstheme="majorBidi"/>
              </w:rPr>
            </w:pPr>
          </w:p>
          <w:p w:rsidR="5E5B81B2" w:rsidP="76D491AB" w:rsidRDefault="5E5B81B2" w14:paraId="47050FD1" w14:textId="6BE3B095">
            <w:pPr>
              <w:jc w:val="center"/>
              <w:rPr>
                <w:rFonts w:asciiTheme="majorHAnsi" w:hAnsiTheme="majorHAnsi" w:eastAsiaTheme="majorEastAsia" w:cstheme="majorBidi"/>
              </w:rPr>
            </w:pPr>
          </w:p>
          <w:p w:rsidR="5E5B81B2" w:rsidP="76D491AB" w:rsidRDefault="5E5B81B2" w14:paraId="0D02C879" w14:textId="104F2E47">
            <w:pPr>
              <w:jc w:val="center"/>
              <w:rPr>
                <w:rFonts w:asciiTheme="majorHAnsi" w:hAnsiTheme="majorHAnsi" w:eastAsiaTheme="majorEastAsia" w:cstheme="majorBidi"/>
              </w:rPr>
            </w:pPr>
          </w:p>
          <w:p w:rsidR="5E5B81B2" w:rsidP="12E6069E" w:rsidRDefault="784B2677" w14:paraId="23B8155B" w14:textId="6AE222EE">
            <w:pPr>
              <w:jc w:val="center"/>
              <w:rPr>
                <w:rFonts w:asciiTheme="majorHAnsi" w:hAnsiTheme="majorHAnsi" w:eastAsiaTheme="majorEastAsia" w:cstheme="majorBidi"/>
              </w:rPr>
            </w:pPr>
            <w:r w:rsidRPr="76D491AB">
              <w:rPr>
                <w:rFonts w:asciiTheme="majorHAnsi" w:hAnsiTheme="majorHAnsi" w:eastAsiaTheme="majorEastAsia" w:cstheme="majorBidi"/>
              </w:rPr>
              <w:t>JP</w:t>
            </w:r>
          </w:p>
        </w:tc>
      </w:tr>
      <w:tr w:rsidR="5E5B81B2" w:rsidTr="0B30F3DD" w14:paraId="224908F9" w14:textId="77777777">
        <w:tc>
          <w:tcPr>
            <w:tcW w:w="651" w:type="dxa"/>
            <w:tcMar/>
          </w:tcPr>
          <w:p w:rsidR="5E5B81B2" w:rsidP="76D491AB" w:rsidRDefault="1F4985B9" w14:paraId="18FA0623" w14:textId="0B8E25E6">
            <w:pPr>
              <w:rPr>
                <w:rFonts w:asciiTheme="majorHAnsi" w:hAnsiTheme="majorHAnsi" w:eastAsiaTheme="majorEastAsia" w:cstheme="majorBidi"/>
              </w:rPr>
            </w:pPr>
            <w:r w:rsidRPr="76D491AB">
              <w:rPr>
                <w:rFonts w:asciiTheme="majorHAnsi" w:hAnsiTheme="majorHAnsi" w:eastAsiaTheme="majorEastAsia" w:cstheme="majorBidi"/>
              </w:rPr>
              <w:lastRenderedPageBreak/>
              <w:t>9</w:t>
            </w:r>
            <w:r w:rsidRPr="76D491AB" w:rsidR="141F0C98">
              <w:rPr>
                <w:rFonts w:asciiTheme="majorHAnsi" w:hAnsiTheme="majorHAnsi" w:eastAsiaTheme="majorEastAsia" w:cstheme="majorBidi"/>
              </w:rPr>
              <w:t>.</w:t>
            </w:r>
          </w:p>
        </w:tc>
        <w:tc>
          <w:tcPr>
            <w:tcW w:w="8095" w:type="dxa"/>
            <w:tcMar/>
          </w:tcPr>
          <w:p w:rsidR="343CB418" w:rsidP="76D491AB" w:rsidRDefault="343CB418" w14:paraId="08BBB97D" w14:textId="1FCE4BDE">
            <w:pPr>
              <w:rPr>
                <w:rFonts w:asciiTheme="majorHAnsi" w:hAnsiTheme="majorHAnsi" w:eastAsiaTheme="majorEastAsia" w:cstheme="majorBidi"/>
                <w:b/>
                <w:bCs/>
              </w:rPr>
            </w:pPr>
            <w:r w:rsidRPr="76D491AB">
              <w:rPr>
                <w:rFonts w:asciiTheme="majorHAnsi" w:hAnsiTheme="majorHAnsi" w:eastAsiaTheme="majorEastAsia" w:cstheme="majorBidi"/>
                <w:b/>
                <w:bCs/>
              </w:rPr>
              <w:t>Finance update</w:t>
            </w:r>
          </w:p>
          <w:p w:rsidR="343CB418" w:rsidP="76D491AB" w:rsidRDefault="38E6C75E" w14:paraId="1DCB0CE0" w14:textId="73262B30">
            <w:pPr>
              <w:rPr>
                <w:rFonts w:asciiTheme="majorHAnsi" w:hAnsiTheme="majorHAnsi" w:eastAsiaTheme="majorEastAsia" w:cstheme="majorBidi"/>
              </w:rPr>
            </w:pPr>
            <w:r w:rsidRPr="76D491AB">
              <w:rPr>
                <w:rFonts w:asciiTheme="majorHAnsi" w:hAnsiTheme="majorHAnsi" w:eastAsiaTheme="majorEastAsia" w:cstheme="majorBidi"/>
              </w:rPr>
              <w:t xml:space="preserve">The chair of the F&amp;R committee, Nick Griffith, summarised the key matters discussed at the meeting held on 18 October (the minutes of which had been </w:t>
            </w:r>
            <w:r w:rsidRPr="76D491AB" w:rsidR="64CB9FAF">
              <w:rPr>
                <w:rFonts w:asciiTheme="majorHAnsi" w:hAnsiTheme="majorHAnsi" w:eastAsiaTheme="majorEastAsia" w:cstheme="majorBidi"/>
              </w:rPr>
              <w:t>circulated</w:t>
            </w:r>
            <w:r w:rsidRPr="76D491AB">
              <w:rPr>
                <w:rFonts w:asciiTheme="majorHAnsi" w:hAnsiTheme="majorHAnsi" w:eastAsiaTheme="majorEastAsia" w:cstheme="majorBidi"/>
              </w:rPr>
              <w:t xml:space="preserve"> in advance of the meeting)</w:t>
            </w:r>
            <w:r w:rsidRPr="76D491AB" w:rsidR="778BAC8F">
              <w:rPr>
                <w:rFonts w:asciiTheme="majorHAnsi" w:hAnsiTheme="majorHAnsi" w:eastAsiaTheme="majorEastAsia" w:cstheme="majorBidi"/>
              </w:rPr>
              <w:t>:</w:t>
            </w:r>
          </w:p>
          <w:p w:rsidR="343CB418" w:rsidP="76D491AB" w:rsidRDefault="778BAC8F" w14:paraId="5F7D4FAF" w14:textId="01D73783">
            <w:pPr>
              <w:pStyle w:val="ListParagraph"/>
              <w:numPr>
                <w:ilvl w:val="0"/>
                <w:numId w:val="6"/>
              </w:numPr>
              <w:rPr>
                <w:rFonts w:asciiTheme="majorHAnsi" w:hAnsiTheme="majorHAnsi" w:eastAsiaTheme="majorEastAsia" w:cstheme="majorBidi"/>
              </w:rPr>
            </w:pPr>
            <w:r w:rsidRPr="76D491AB">
              <w:rPr>
                <w:rFonts w:asciiTheme="majorHAnsi" w:hAnsiTheme="majorHAnsi" w:eastAsiaTheme="majorEastAsia" w:cstheme="majorBidi"/>
              </w:rPr>
              <w:t xml:space="preserve">Each school budget had been set with a projected in-year surplus (albeit small). This position had </w:t>
            </w:r>
            <w:r w:rsidRPr="76D491AB" w:rsidR="7AB7DB34">
              <w:rPr>
                <w:rFonts w:asciiTheme="majorHAnsi" w:hAnsiTheme="majorHAnsi" w:eastAsiaTheme="majorEastAsia" w:cstheme="majorBidi"/>
              </w:rPr>
              <w:t xml:space="preserve">changed to a deficit due to the larger than projected pay awards which had been agreed nationally by the government and unions. </w:t>
            </w:r>
          </w:p>
          <w:p w:rsidR="343CB418" w:rsidP="0B30F3DD" w:rsidRDefault="7AB7DB34" w14:paraId="1EF6A406" w14:textId="4EDD3B56">
            <w:pPr>
              <w:pStyle w:val="ListParagraph"/>
              <w:numPr>
                <w:ilvl w:val="0"/>
                <w:numId w:val="6"/>
              </w:numPr>
              <w:rPr>
                <w:rFonts w:ascii="Calibri Light" w:hAnsi="Calibri Light" w:eastAsia="" w:cs="" w:asciiTheme="majorAscii" w:hAnsiTheme="majorAscii" w:eastAsiaTheme="majorEastAsia" w:cstheme="majorBidi"/>
              </w:rPr>
            </w:pPr>
            <w:r w:rsidRPr="0B30F3DD" w:rsidR="7AB7DB34">
              <w:rPr>
                <w:rFonts w:ascii="Calibri Light" w:hAnsi="Calibri Light" w:eastAsia="" w:cs="" w:asciiTheme="majorAscii" w:hAnsiTheme="majorAscii" w:eastAsiaTheme="majorEastAsia" w:cstheme="majorBidi"/>
              </w:rPr>
              <w:t>The total impact on the overall staffing budget was an additional (unbudgeted) £</w:t>
            </w:r>
            <w:r w:rsidRPr="0B30F3DD" w:rsidR="177DD71C">
              <w:rPr>
                <w:rFonts w:ascii="Calibri Light" w:hAnsi="Calibri Light" w:eastAsia="" w:cs="" w:asciiTheme="majorAscii" w:hAnsiTheme="majorAscii" w:eastAsiaTheme="majorEastAsia" w:cstheme="majorBidi"/>
              </w:rPr>
              <w:t>58,000 at St Luke’s and £48,000 at Collett</w:t>
            </w:r>
            <w:r w:rsidRPr="0B30F3DD" w:rsidR="7AB7DB34">
              <w:rPr>
                <w:rFonts w:ascii="Calibri Light" w:hAnsi="Calibri Light" w:eastAsia="" w:cs="" w:asciiTheme="majorAscii" w:hAnsiTheme="majorAscii" w:eastAsiaTheme="majorEastAsia" w:cstheme="majorBidi"/>
              </w:rPr>
              <w:t xml:space="preserve">. </w:t>
            </w:r>
          </w:p>
          <w:p w:rsidR="343CB418" w:rsidP="76D491AB" w:rsidRDefault="7AB7DB34" w14:paraId="4DE4E20D" w14:textId="23F143C7">
            <w:pPr>
              <w:pStyle w:val="ListParagraph"/>
              <w:numPr>
                <w:ilvl w:val="0"/>
                <w:numId w:val="6"/>
              </w:numPr>
              <w:rPr>
                <w:rFonts w:asciiTheme="majorHAnsi" w:hAnsiTheme="majorHAnsi" w:eastAsiaTheme="majorEastAsia" w:cstheme="majorBidi"/>
              </w:rPr>
            </w:pPr>
            <w:r w:rsidRPr="76D491AB">
              <w:rPr>
                <w:rFonts w:asciiTheme="majorHAnsi" w:hAnsiTheme="majorHAnsi" w:eastAsiaTheme="majorEastAsia" w:cstheme="majorBidi"/>
              </w:rPr>
              <w:t xml:space="preserve">Consideration had been given to where further savings could be made to re-balance the budgets but there were no areas left to cut. </w:t>
            </w:r>
          </w:p>
          <w:p w:rsidR="343CB418" w:rsidP="76D491AB" w:rsidRDefault="5F6FB04B" w14:paraId="024250E5" w14:textId="5DE958B1">
            <w:pPr>
              <w:pStyle w:val="ListParagraph"/>
              <w:numPr>
                <w:ilvl w:val="0"/>
                <w:numId w:val="6"/>
              </w:numPr>
              <w:rPr>
                <w:rFonts w:asciiTheme="majorHAnsi" w:hAnsiTheme="majorHAnsi" w:eastAsiaTheme="majorEastAsia" w:cstheme="majorBidi"/>
              </w:rPr>
            </w:pPr>
            <w:r w:rsidRPr="76D491AB">
              <w:rPr>
                <w:rFonts w:asciiTheme="majorHAnsi" w:hAnsiTheme="majorHAnsi" w:eastAsiaTheme="majorEastAsia" w:cstheme="majorBidi"/>
                <w:u w:val="single"/>
              </w:rPr>
              <w:t>Changes to holiday pay:</w:t>
            </w:r>
            <w:r w:rsidRPr="76D491AB">
              <w:rPr>
                <w:rFonts w:asciiTheme="majorHAnsi" w:hAnsiTheme="majorHAnsi" w:eastAsiaTheme="majorEastAsia" w:cstheme="majorBidi"/>
              </w:rPr>
              <w:t xml:space="preserve"> HCC had identified an accounting error relating to support staff holiday pay. HCC had recommended that </w:t>
            </w:r>
            <w:r w:rsidRPr="76D491AB" w:rsidR="5DBAAE94">
              <w:rPr>
                <w:rFonts w:asciiTheme="majorHAnsi" w:hAnsiTheme="majorHAnsi" w:eastAsiaTheme="majorEastAsia" w:cstheme="majorBidi"/>
              </w:rPr>
              <w:t xml:space="preserve">this change was delayed for as long as possible and not implemented until April 2023. The F&amp;R Committee felt this was unfair </w:t>
            </w:r>
            <w:r w:rsidRPr="76D491AB" w:rsidR="4E374C2F">
              <w:rPr>
                <w:rFonts w:asciiTheme="majorHAnsi" w:hAnsiTheme="majorHAnsi" w:eastAsiaTheme="majorEastAsia" w:cstheme="majorBidi"/>
              </w:rPr>
              <w:t>to</w:t>
            </w:r>
            <w:r w:rsidRPr="76D491AB" w:rsidR="5DBAAE94">
              <w:rPr>
                <w:rFonts w:asciiTheme="majorHAnsi" w:hAnsiTheme="majorHAnsi" w:eastAsiaTheme="majorEastAsia" w:cstheme="majorBidi"/>
              </w:rPr>
              <w:t xml:space="preserve"> those members of staff who </w:t>
            </w:r>
            <w:r w:rsidRPr="76D491AB" w:rsidR="145F842A">
              <w:rPr>
                <w:rFonts w:asciiTheme="majorHAnsi" w:hAnsiTheme="majorHAnsi" w:eastAsiaTheme="majorEastAsia" w:cstheme="majorBidi"/>
              </w:rPr>
              <w:t>had been affected by the</w:t>
            </w:r>
            <w:r w:rsidRPr="76D491AB" w:rsidR="5DBAAE94">
              <w:rPr>
                <w:rFonts w:asciiTheme="majorHAnsi" w:hAnsiTheme="majorHAnsi" w:eastAsiaTheme="majorEastAsia" w:cstheme="majorBidi"/>
              </w:rPr>
              <w:t xml:space="preserve"> error </w:t>
            </w:r>
            <w:r w:rsidRPr="76D491AB" w:rsidR="39465043">
              <w:rPr>
                <w:rFonts w:asciiTheme="majorHAnsi" w:hAnsiTheme="majorHAnsi" w:eastAsiaTheme="majorEastAsia" w:cstheme="majorBidi"/>
              </w:rPr>
              <w:t>and recommended to introduce the changes immediately.</w:t>
            </w:r>
          </w:p>
          <w:p w:rsidR="343CB418" w:rsidP="76D491AB" w:rsidRDefault="39465043" w14:paraId="02FC75CA" w14:textId="0F92A3DA">
            <w:pPr>
              <w:pStyle w:val="ListParagraph"/>
              <w:numPr>
                <w:ilvl w:val="0"/>
                <w:numId w:val="6"/>
              </w:numPr>
              <w:rPr>
                <w:rFonts w:asciiTheme="majorHAnsi" w:hAnsiTheme="majorHAnsi" w:eastAsiaTheme="majorEastAsia" w:cstheme="majorBidi"/>
              </w:rPr>
            </w:pPr>
            <w:r w:rsidRPr="76D491AB">
              <w:rPr>
                <w:rFonts w:asciiTheme="majorHAnsi" w:hAnsiTheme="majorHAnsi" w:eastAsiaTheme="majorEastAsia" w:cstheme="majorBidi"/>
              </w:rPr>
              <w:t xml:space="preserve">MS confirmed that the total cost was less than originally </w:t>
            </w:r>
            <w:r w:rsidRPr="76D491AB" w:rsidR="7132652E">
              <w:rPr>
                <w:rFonts w:asciiTheme="majorHAnsi" w:hAnsiTheme="majorHAnsi" w:eastAsiaTheme="majorEastAsia" w:cstheme="majorBidi"/>
              </w:rPr>
              <w:t>predicated</w:t>
            </w:r>
            <w:r w:rsidRPr="76D491AB">
              <w:rPr>
                <w:rFonts w:asciiTheme="majorHAnsi" w:hAnsiTheme="majorHAnsi" w:eastAsiaTheme="majorEastAsia" w:cstheme="majorBidi"/>
              </w:rPr>
              <w:t xml:space="preserve"> at £5,000 for Collett and £3,000 for St Luke’s.</w:t>
            </w:r>
          </w:p>
          <w:p w:rsidR="343CB418" w:rsidP="76D491AB" w:rsidRDefault="39465043" w14:paraId="500B8CFF" w14:textId="17CE400F">
            <w:pPr>
              <w:pStyle w:val="ListParagraph"/>
              <w:numPr>
                <w:ilvl w:val="0"/>
                <w:numId w:val="6"/>
              </w:numPr>
              <w:rPr>
                <w:rFonts w:asciiTheme="majorHAnsi" w:hAnsiTheme="majorHAnsi" w:eastAsiaTheme="majorEastAsia" w:cstheme="majorBidi"/>
              </w:rPr>
            </w:pPr>
            <w:r w:rsidRPr="76D491AB">
              <w:rPr>
                <w:rFonts w:asciiTheme="majorHAnsi" w:hAnsiTheme="majorHAnsi" w:eastAsiaTheme="majorEastAsia" w:cstheme="majorBidi"/>
              </w:rPr>
              <w:lastRenderedPageBreak/>
              <w:t>Governors approved this recommendation and authorised MS to implement the changes</w:t>
            </w:r>
            <w:r w:rsidRPr="76D491AB" w:rsidR="2E0DF0EA">
              <w:rPr>
                <w:rFonts w:asciiTheme="majorHAnsi" w:hAnsiTheme="majorHAnsi" w:eastAsiaTheme="majorEastAsia" w:cstheme="majorBidi"/>
              </w:rPr>
              <w:t xml:space="preserve"> as quickly as possible, ideally by December payroll date if feasible. </w:t>
            </w:r>
          </w:p>
          <w:p w:rsidR="343CB418" w:rsidP="76D491AB" w:rsidRDefault="2E0DF0EA" w14:paraId="0C644FB6" w14:textId="233A097C">
            <w:pPr>
              <w:pStyle w:val="ListParagraph"/>
              <w:numPr>
                <w:ilvl w:val="0"/>
                <w:numId w:val="6"/>
              </w:numPr>
              <w:rPr>
                <w:rFonts w:asciiTheme="majorHAnsi" w:hAnsiTheme="majorHAnsi" w:eastAsiaTheme="majorEastAsia" w:cstheme="majorBidi"/>
              </w:rPr>
            </w:pPr>
            <w:r w:rsidRPr="76D491AB">
              <w:rPr>
                <w:rFonts w:asciiTheme="majorHAnsi" w:hAnsiTheme="majorHAnsi" w:eastAsiaTheme="majorEastAsia" w:cstheme="majorBidi"/>
              </w:rPr>
              <w:t xml:space="preserve">The committee had conducted a deep dive into supply costs and were pleased to report that when considered in total, ie the amount spent on supply offset by the amount saved in staffing costs due to </w:t>
            </w:r>
            <w:r w:rsidRPr="76D491AB" w:rsidR="6069DB75">
              <w:rPr>
                <w:rFonts w:asciiTheme="majorHAnsi" w:hAnsiTheme="majorHAnsi" w:eastAsiaTheme="majorEastAsia" w:cstheme="majorBidi"/>
              </w:rPr>
              <w:t xml:space="preserve">vacant posts, the spent against budget was not too large. </w:t>
            </w:r>
          </w:p>
        </w:tc>
        <w:tc>
          <w:tcPr>
            <w:tcW w:w="1113" w:type="dxa"/>
            <w:tcMar/>
          </w:tcPr>
          <w:p w:rsidR="5E5B81B2" w:rsidP="76D491AB" w:rsidRDefault="5E5B81B2" w14:paraId="1CE04F65" w14:textId="14393EB6">
            <w:pPr>
              <w:jc w:val="center"/>
              <w:rPr>
                <w:rFonts w:asciiTheme="majorHAnsi" w:hAnsiTheme="majorHAnsi" w:eastAsiaTheme="majorEastAsia" w:cstheme="majorBidi"/>
              </w:rPr>
            </w:pPr>
          </w:p>
          <w:p w:rsidR="5E5B81B2" w:rsidP="76D491AB" w:rsidRDefault="5E5B81B2" w14:paraId="0FFF565C" w14:textId="501E1439">
            <w:pPr>
              <w:jc w:val="center"/>
              <w:rPr>
                <w:rFonts w:asciiTheme="majorHAnsi" w:hAnsiTheme="majorHAnsi" w:eastAsiaTheme="majorEastAsia" w:cstheme="majorBidi"/>
              </w:rPr>
            </w:pPr>
          </w:p>
          <w:p w:rsidR="5E5B81B2" w:rsidP="76D491AB" w:rsidRDefault="5E5B81B2" w14:paraId="60A98E4B" w14:textId="312B28D6">
            <w:pPr>
              <w:jc w:val="center"/>
              <w:rPr>
                <w:rFonts w:asciiTheme="majorHAnsi" w:hAnsiTheme="majorHAnsi" w:eastAsiaTheme="majorEastAsia" w:cstheme="majorBidi"/>
              </w:rPr>
            </w:pPr>
          </w:p>
          <w:p w:rsidR="5E5B81B2" w:rsidP="76D491AB" w:rsidRDefault="5E5B81B2" w14:paraId="47D707AC" w14:textId="4B1BC5F6">
            <w:pPr>
              <w:jc w:val="center"/>
              <w:rPr>
                <w:rFonts w:asciiTheme="majorHAnsi" w:hAnsiTheme="majorHAnsi" w:eastAsiaTheme="majorEastAsia" w:cstheme="majorBidi"/>
              </w:rPr>
            </w:pPr>
          </w:p>
          <w:p w:rsidR="5E5B81B2" w:rsidP="76D491AB" w:rsidRDefault="5E5B81B2" w14:paraId="0939E41A" w14:textId="62F73B98">
            <w:pPr>
              <w:jc w:val="center"/>
              <w:rPr>
                <w:rFonts w:asciiTheme="majorHAnsi" w:hAnsiTheme="majorHAnsi" w:eastAsiaTheme="majorEastAsia" w:cstheme="majorBidi"/>
              </w:rPr>
            </w:pPr>
          </w:p>
          <w:p w:rsidR="5E5B81B2" w:rsidP="76D491AB" w:rsidRDefault="5E5B81B2" w14:paraId="4CE27CCB" w14:textId="72B59DE4">
            <w:pPr>
              <w:jc w:val="center"/>
              <w:rPr>
                <w:rFonts w:asciiTheme="majorHAnsi" w:hAnsiTheme="majorHAnsi" w:eastAsiaTheme="majorEastAsia" w:cstheme="majorBidi"/>
              </w:rPr>
            </w:pPr>
          </w:p>
          <w:p w:rsidR="5E5B81B2" w:rsidP="76D491AB" w:rsidRDefault="5E5B81B2" w14:paraId="4555FAAC" w14:textId="3EAD66F3">
            <w:pPr>
              <w:jc w:val="center"/>
              <w:rPr>
                <w:rFonts w:asciiTheme="majorHAnsi" w:hAnsiTheme="majorHAnsi" w:eastAsiaTheme="majorEastAsia" w:cstheme="majorBidi"/>
              </w:rPr>
            </w:pPr>
          </w:p>
          <w:p w:rsidR="5E5B81B2" w:rsidP="76D491AB" w:rsidRDefault="5E5B81B2" w14:paraId="168F9B7E" w14:textId="03F4FC92">
            <w:pPr>
              <w:jc w:val="center"/>
              <w:rPr>
                <w:rFonts w:asciiTheme="majorHAnsi" w:hAnsiTheme="majorHAnsi" w:eastAsiaTheme="majorEastAsia" w:cstheme="majorBidi"/>
              </w:rPr>
            </w:pPr>
          </w:p>
          <w:p w:rsidR="5E5B81B2" w:rsidP="76D491AB" w:rsidRDefault="5E5B81B2" w14:paraId="1C0E3ED1" w14:textId="02F4C9FB">
            <w:pPr>
              <w:jc w:val="center"/>
              <w:rPr>
                <w:rFonts w:asciiTheme="majorHAnsi" w:hAnsiTheme="majorHAnsi" w:eastAsiaTheme="majorEastAsia" w:cstheme="majorBidi"/>
              </w:rPr>
            </w:pPr>
          </w:p>
          <w:p w:rsidR="5E5B81B2" w:rsidP="76D491AB" w:rsidRDefault="5E5B81B2" w14:paraId="6AC302CC" w14:textId="585B0044">
            <w:pPr>
              <w:jc w:val="center"/>
              <w:rPr>
                <w:rFonts w:asciiTheme="majorHAnsi" w:hAnsiTheme="majorHAnsi" w:eastAsiaTheme="majorEastAsia" w:cstheme="majorBidi"/>
              </w:rPr>
            </w:pPr>
          </w:p>
          <w:p w:rsidR="5E5B81B2" w:rsidP="76D491AB" w:rsidRDefault="5E5B81B2" w14:paraId="595976DF" w14:textId="591A314B">
            <w:pPr>
              <w:jc w:val="center"/>
              <w:rPr>
                <w:rFonts w:asciiTheme="majorHAnsi" w:hAnsiTheme="majorHAnsi" w:eastAsiaTheme="majorEastAsia" w:cstheme="majorBidi"/>
              </w:rPr>
            </w:pPr>
          </w:p>
          <w:p w:rsidR="5E5B81B2" w:rsidP="76D491AB" w:rsidRDefault="5E5B81B2" w14:paraId="2B51BC83" w14:textId="1CF1B272">
            <w:pPr>
              <w:jc w:val="center"/>
              <w:rPr>
                <w:rFonts w:asciiTheme="majorHAnsi" w:hAnsiTheme="majorHAnsi" w:eastAsiaTheme="majorEastAsia" w:cstheme="majorBidi"/>
              </w:rPr>
            </w:pPr>
          </w:p>
          <w:p w:rsidR="5E5B81B2" w:rsidP="76D491AB" w:rsidRDefault="5E5B81B2" w14:paraId="210A587B" w14:textId="5C3C90F9">
            <w:pPr>
              <w:jc w:val="center"/>
              <w:rPr>
                <w:rFonts w:asciiTheme="majorHAnsi" w:hAnsiTheme="majorHAnsi" w:eastAsiaTheme="majorEastAsia" w:cstheme="majorBidi"/>
              </w:rPr>
            </w:pPr>
          </w:p>
          <w:p w:rsidR="5E5B81B2" w:rsidP="76D491AB" w:rsidRDefault="5E5B81B2" w14:paraId="58A1D09F" w14:textId="20058F34">
            <w:pPr>
              <w:jc w:val="center"/>
              <w:rPr>
                <w:rFonts w:asciiTheme="majorHAnsi" w:hAnsiTheme="majorHAnsi" w:eastAsiaTheme="majorEastAsia" w:cstheme="majorBidi"/>
              </w:rPr>
            </w:pPr>
          </w:p>
          <w:p w:rsidR="5E5B81B2" w:rsidP="76D491AB" w:rsidRDefault="5E5B81B2" w14:paraId="56943204" w14:textId="4153BBBE">
            <w:pPr>
              <w:jc w:val="center"/>
              <w:rPr>
                <w:rFonts w:asciiTheme="majorHAnsi" w:hAnsiTheme="majorHAnsi" w:eastAsiaTheme="majorEastAsia" w:cstheme="majorBidi"/>
              </w:rPr>
            </w:pPr>
          </w:p>
          <w:p w:rsidR="5E5B81B2" w:rsidP="76D491AB" w:rsidRDefault="5E5B81B2" w14:paraId="1E0904B4" w14:textId="0E95E88E">
            <w:pPr>
              <w:jc w:val="center"/>
              <w:rPr>
                <w:rFonts w:asciiTheme="majorHAnsi" w:hAnsiTheme="majorHAnsi" w:eastAsiaTheme="majorEastAsia" w:cstheme="majorBidi"/>
              </w:rPr>
            </w:pPr>
          </w:p>
          <w:p w:rsidR="5E5B81B2" w:rsidP="76D491AB" w:rsidRDefault="5E5B81B2" w14:paraId="27F0F819" w14:textId="72232E61">
            <w:pPr>
              <w:jc w:val="center"/>
              <w:rPr>
                <w:rFonts w:asciiTheme="majorHAnsi" w:hAnsiTheme="majorHAnsi" w:eastAsiaTheme="majorEastAsia" w:cstheme="majorBidi"/>
              </w:rPr>
            </w:pPr>
          </w:p>
          <w:p w:rsidR="5E5B81B2" w:rsidP="76D491AB" w:rsidRDefault="4E18448C" w14:paraId="149BF426" w14:textId="7EF45A5D">
            <w:pPr>
              <w:jc w:val="center"/>
              <w:rPr>
                <w:rFonts w:asciiTheme="majorHAnsi" w:hAnsiTheme="majorHAnsi" w:eastAsiaTheme="majorEastAsia" w:cstheme="majorBidi"/>
              </w:rPr>
            </w:pPr>
            <w:r w:rsidRPr="76D491AB">
              <w:rPr>
                <w:rFonts w:asciiTheme="majorHAnsi" w:hAnsiTheme="majorHAnsi" w:eastAsiaTheme="majorEastAsia" w:cstheme="majorBidi"/>
              </w:rPr>
              <w:t>MS</w:t>
            </w:r>
          </w:p>
        </w:tc>
      </w:tr>
      <w:tr w:rsidR="76D491AB" w:rsidTr="0B30F3DD" w14:paraId="5B86BC02" w14:textId="77777777">
        <w:tc>
          <w:tcPr>
            <w:tcW w:w="651" w:type="dxa"/>
            <w:tcMar/>
          </w:tcPr>
          <w:p w:rsidR="7A68E0D7" w:rsidP="76D491AB" w:rsidRDefault="7A68E0D7" w14:paraId="4B608D68" w14:textId="120948E9">
            <w:pPr>
              <w:rPr>
                <w:rFonts w:asciiTheme="majorHAnsi" w:hAnsiTheme="majorHAnsi" w:eastAsiaTheme="majorEastAsia" w:cstheme="majorBidi"/>
              </w:rPr>
            </w:pPr>
            <w:r w:rsidRPr="76D491AB">
              <w:rPr>
                <w:rFonts w:asciiTheme="majorHAnsi" w:hAnsiTheme="majorHAnsi" w:eastAsiaTheme="majorEastAsia" w:cstheme="majorBidi"/>
              </w:rPr>
              <w:t>10.</w:t>
            </w:r>
          </w:p>
        </w:tc>
        <w:tc>
          <w:tcPr>
            <w:tcW w:w="8095" w:type="dxa"/>
            <w:tcMar/>
          </w:tcPr>
          <w:p w:rsidR="6069DB75" w:rsidP="76D491AB" w:rsidRDefault="6069DB75" w14:paraId="6766A4F7" w14:textId="19D28D64">
            <w:pPr>
              <w:rPr>
                <w:rFonts w:asciiTheme="majorHAnsi" w:hAnsiTheme="majorHAnsi" w:eastAsiaTheme="majorEastAsia" w:cstheme="majorBidi"/>
                <w:b/>
                <w:bCs/>
              </w:rPr>
            </w:pPr>
            <w:r w:rsidRPr="76D491AB">
              <w:rPr>
                <w:rFonts w:asciiTheme="majorHAnsi" w:hAnsiTheme="majorHAnsi" w:eastAsiaTheme="majorEastAsia" w:cstheme="majorBidi"/>
                <w:b/>
                <w:bCs/>
              </w:rPr>
              <w:t>GDPR</w:t>
            </w:r>
          </w:p>
          <w:p w:rsidR="72183899" w:rsidP="76D491AB" w:rsidRDefault="72183899" w14:paraId="4D59CC98" w14:textId="754A06CF">
            <w:pPr>
              <w:rPr>
                <w:rFonts w:asciiTheme="majorHAnsi" w:hAnsiTheme="majorHAnsi" w:eastAsiaTheme="majorEastAsia" w:cstheme="majorBidi"/>
              </w:rPr>
            </w:pPr>
            <w:r w:rsidRPr="76D491AB">
              <w:rPr>
                <w:rFonts w:asciiTheme="majorHAnsi" w:hAnsiTheme="majorHAnsi" w:eastAsiaTheme="majorEastAsia" w:cstheme="majorBidi"/>
              </w:rPr>
              <w:t xml:space="preserve">A summary of all data breaches and Subject Access Requests (SARs) had been shared in advance of the meeting. This was in </w:t>
            </w:r>
            <w:r w:rsidRPr="76D491AB" w:rsidR="5084D7C7">
              <w:rPr>
                <w:rFonts w:asciiTheme="majorHAnsi" w:hAnsiTheme="majorHAnsi" w:eastAsiaTheme="majorEastAsia" w:cstheme="majorBidi"/>
              </w:rPr>
              <w:t>addition</w:t>
            </w:r>
            <w:r w:rsidRPr="76D491AB">
              <w:rPr>
                <w:rFonts w:asciiTheme="majorHAnsi" w:hAnsiTheme="majorHAnsi" w:eastAsiaTheme="majorEastAsia" w:cstheme="majorBidi"/>
              </w:rPr>
              <w:t xml:space="preserve"> to the annual statement prepared by the DPO. There had been two minor </w:t>
            </w:r>
            <w:r w:rsidRPr="76D491AB" w:rsidR="04C7C9A4">
              <w:rPr>
                <w:rFonts w:asciiTheme="majorHAnsi" w:hAnsiTheme="majorHAnsi" w:eastAsiaTheme="majorEastAsia" w:cstheme="majorBidi"/>
              </w:rPr>
              <w:t>breaches in the last academic year. The summary also tracked the hours spent by staff responding to SARs</w:t>
            </w:r>
            <w:r w:rsidRPr="76D491AB" w:rsidR="109B2584">
              <w:rPr>
                <w:rFonts w:asciiTheme="majorHAnsi" w:hAnsiTheme="majorHAnsi" w:eastAsiaTheme="majorEastAsia" w:cstheme="majorBidi"/>
              </w:rPr>
              <w:t xml:space="preserve"> which was not inconsiderable. </w:t>
            </w:r>
          </w:p>
        </w:tc>
        <w:tc>
          <w:tcPr>
            <w:tcW w:w="1113" w:type="dxa"/>
            <w:tcMar/>
          </w:tcPr>
          <w:p w:rsidR="76D491AB" w:rsidP="76D491AB" w:rsidRDefault="76D491AB" w14:paraId="1CF7E0C0" w14:textId="56151C9C">
            <w:pPr>
              <w:rPr>
                <w:rFonts w:asciiTheme="majorHAnsi" w:hAnsiTheme="majorHAnsi" w:eastAsiaTheme="majorEastAsia" w:cstheme="majorBidi"/>
              </w:rPr>
            </w:pPr>
          </w:p>
        </w:tc>
      </w:tr>
      <w:tr w:rsidR="5E5B81B2" w:rsidTr="0B30F3DD" w14:paraId="518E701C" w14:textId="77777777">
        <w:tc>
          <w:tcPr>
            <w:tcW w:w="651" w:type="dxa"/>
            <w:tcMar/>
          </w:tcPr>
          <w:p w:rsidR="5E5B81B2" w:rsidP="76D491AB" w:rsidRDefault="70575942" w14:paraId="05C2506F" w14:textId="1230B13D">
            <w:pPr>
              <w:rPr>
                <w:rFonts w:asciiTheme="majorHAnsi" w:hAnsiTheme="majorHAnsi" w:eastAsiaTheme="majorEastAsia" w:cstheme="majorBidi"/>
              </w:rPr>
            </w:pPr>
            <w:r w:rsidRPr="76D491AB">
              <w:rPr>
                <w:rFonts w:asciiTheme="majorHAnsi" w:hAnsiTheme="majorHAnsi" w:eastAsiaTheme="majorEastAsia" w:cstheme="majorBidi"/>
              </w:rPr>
              <w:t>1</w:t>
            </w:r>
            <w:r w:rsidRPr="76D491AB" w:rsidR="092E45C4">
              <w:rPr>
                <w:rFonts w:asciiTheme="majorHAnsi" w:hAnsiTheme="majorHAnsi" w:eastAsiaTheme="majorEastAsia" w:cstheme="majorBidi"/>
              </w:rPr>
              <w:t>1</w:t>
            </w:r>
            <w:r w:rsidRPr="76D491AB">
              <w:rPr>
                <w:rFonts w:asciiTheme="majorHAnsi" w:hAnsiTheme="majorHAnsi" w:eastAsiaTheme="majorEastAsia" w:cstheme="majorBidi"/>
              </w:rPr>
              <w:t>.</w:t>
            </w:r>
          </w:p>
        </w:tc>
        <w:tc>
          <w:tcPr>
            <w:tcW w:w="8095" w:type="dxa"/>
            <w:tcMar/>
          </w:tcPr>
          <w:p w:rsidR="343CB418" w:rsidP="76D491AB" w:rsidRDefault="343CB418" w14:paraId="6FA1BB7A" w14:textId="7042B910">
            <w:pPr>
              <w:rPr>
                <w:rFonts w:asciiTheme="majorHAnsi" w:hAnsiTheme="majorHAnsi" w:eastAsiaTheme="majorEastAsia" w:cstheme="majorBidi"/>
              </w:rPr>
            </w:pPr>
            <w:r w:rsidRPr="76D491AB">
              <w:rPr>
                <w:rFonts w:asciiTheme="majorHAnsi" w:hAnsiTheme="majorHAnsi" w:eastAsiaTheme="majorEastAsia" w:cstheme="majorBidi"/>
                <w:b/>
                <w:bCs/>
              </w:rPr>
              <w:t>Policies for ratification</w:t>
            </w:r>
            <w:r w:rsidRPr="76D491AB">
              <w:rPr>
                <w:rFonts w:asciiTheme="majorHAnsi" w:hAnsiTheme="majorHAnsi" w:eastAsiaTheme="majorEastAsia" w:cstheme="majorBidi"/>
              </w:rPr>
              <w:t xml:space="preserve"> </w:t>
            </w:r>
          </w:p>
          <w:p w:rsidR="343CB418" w:rsidP="76D491AB" w:rsidRDefault="6530EB61" w14:paraId="7C861581" w14:textId="1FFB2B6F">
            <w:pPr>
              <w:rPr>
                <w:rFonts w:asciiTheme="majorHAnsi" w:hAnsiTheme="majorHAnsi" w:eastAsiaTheme="majorEastAsia" w:cstheme="majorBidi"/>
              </w:rPr>
            </w:pPr>
            <w:r w:rsidRPr="76D491AB">
              <w:rPr>
                <w:rFonts w:asciiTheme="majorHAnsi" w:hAnsiTheme="majorHAnsi" w:eastAsiaTheme="majorEastAsia" w:cstheme="majorBidi"/>
              </w:rPr>
              <w:t>The following policies</w:t>
            </w:r>
            <w:r w:rsidRPr="76D491AB" w:rsidR="5ECA54FD">
              <w:rPr>
                <w:rFonts w:asciiTheme="majorHAnsi" w:hAnsiTheme="majorHAnsi" w:eastAsiaTheme="majorEastAsia" w:cstheme="majorBidi"/>
              </w:rPr>
              <w:t xml:space="preserve"> had</w:t>
            </w:r>
            <w:r w:rsidRPr="76D491AB" w:rsidR="343CB418">
              <w:rPr>
                <w:rFonts w:asciiTheme="majorHAnsi" w:hAnsiTheme="majorHAnsi" w:eastAsiaTheme="majorEastAsia" w:cstheme="majorBidi"/>
              </w:rPr>
              <w:t xml:space="preserve"> </w:t>
            </w:r>
            <w:r w:rsidRPr="76D491AB" w:rsidR="6790AD9A">
              <w:rPr>
                <w:rFonts w:asciiTheme="majorHAnsi" w:hAnsiTheme="majorHAnsi" w:eastAsiaTheme="majorEastAsia" w:cstheme="majorBidi"/>
              </w:rPr>
              <w:t xml:space="preserve">been </w:t>
            </w:r>
            <w:r w:rsidRPr="76D491AB" w:rsidR="343CB418">
              <w:rPr>
                <w:rFonts w:asciiTheme="majorHAnsi" w:hAnsiTheme="majorHAnsi" w:eastAsiaTheme="majorEastAsia" w:cstheme="majorBidi"/>
              </w:rPr>
              <w:t>circulated on governor hub for review</w:t>
            </w:r>
            <w:r w:rsidRPr="76D491AB" w:rsidR="4614AB58">
              <w:rPr>
                <w:rFonts w:asciiTheme="majorHAnsi" w:hAnsiTheme="majorHAnsi" w:eastAsiaTheme="majorEastAsia" w:cstheme="majorBidi"/>
              </w:rPr>
              <w:t xml:space="preserve"> </w:t>
            </w:r>
            <w:r w:rsidRPr="76D491AB" w:rsidR="7524A018">
              <w:rPr>
                <w:rFonts w:asciiTheme="majorHAnsi" w:hAnsiTheme="majorHAnsi" w:eastAsiaTheme="majorEastAsia" w:cstheme="majorBidi"/>
              </w:rPr>
              <w:t>and approved:</w:t>
            </w:r>
          </w:p>
          <w:p w:rsidR="343CB418" w:rsidP="76D491AB" w:rsidRDefault="6CA49D01" w14:paraId="0BEBF42B" w14:textId="09B7524B">
            <w:pPr>
              <w:pStyle w:val="ListParagraph"/>
              <w:numPr>
                <w:ilvl w:val="0"/>
                <w:numId w:val="5"/>
              </w:numPr>
              <w:rPr>
                <w:rFonts w:asciiTheme="majorHAnsi" w:hAnsiTheme="majorHAnsi" w:eastAsiaTheme="majorEastAsia" w:cstheme="majorBidi"/>
              </w:rPr>
            </w:pPr>
            <w:r w:rsidRPr="76D491AB">
              <w:rPr>
                <w:rFonts w:asciiTheme="majorHAnsi" w:hAnsiTheme="majorHAnsi" w:eastAsiaTheme="majorEastAsia" w:cstheme="majorBidi"/>
              </w:rPr>
              <w:t>GDPR policy and retention schedule.</w:t>
            </w:r>
          </w:p>
        </w:tc>
        <w:tc>
          <w:tcPr>
            <w:tcW w:w="1113" w:type="dxa"/>
            <w:tcMar/>
          </w:tcPr>
          <w:p w:rsidR="5E5B81B2" w:rsidP="178F35EF" w:rsidRDefault="5E5B81B2" w14:paraId="11FEFB1C" w14:textId="16B37EB5">
            <w:pPr>
              <w:rPr>
                <w:rFonts w:asciiTheme="majorHAnsi" w:hAnsiTheme="majorHAnsi" w:eastAsiaTheme="majorEastAsia" w:cstheme="majorBidi"/>
              </w:rPr>
            </w:pPr>
          </w:p>
        </w:tc>
      </w:tr>
      <w:tr w:rsidR="5E5B81B2" w:rsidTr="0B30F3DD" w14:paraId="225D8774" w14:textId="77777777">
        <w:tc>
          <w:tcPr>
            <w:tcW w:w="651" w:type="dxa"/>
            <w:tcMar/>
          </w:tcPr>
          <w:p w:rsidR="5E5B81B2" w:rsidP="76D491AB" w:rsidRDefault="6EA25213" w14:paraId="7B860A65" w14:textId="16CACA8D">
            <w:pPr>
              <w:rPr>
                <w:rFonts w:asciiTheme="majorHAnsi" w:hAnsiTheme="majorHAnsi" w:eastAsiaTheme="majorEastAsia" w:cstheme="majorBidi"/>
              </w:rPr>
            </w:pPr>
            <w:r w:rsidRPr="76D491AB">
              <w:rPr>
                <w:rFonts w:asciiTheme="majorHAnsi" w:hAnsiTheme="majorHAnsi" w:eastAsiaTheme="majorEastAsia" w:cstheme="majorBidi"/>
              </w:rPr>
              <w:t>1</w:t>
            </w:r>
            <w:r w:rsidRPr="76D491AB" w:rsidR="2E8DA809">
              <w:rPr>
                <w:rFonts w:asciiTheme="majorHAnsi" w:hAnsiTheme="majorHAnsi" w:eastAsiaTheme="majorEastAsia" w:cstheme="majorBidi"/>
              </w:rPr>
              <w:t>2</w:t>
            </w:r>
            <w:r w:rsidRPr="76D491AB">
              <w:rPr>
                <w:rFonts w:asciiTheme="majorHAnsi" w:hAnsiTheme="majorHAnsi" w:eastAsiaTheme="majorEastAsia" w:cstheme="majorBidi"/>
              </w:rPr>
              <w:t>.</w:t>
            </w:r>
          </w:p>
        </w:tc>
        <w:tc>
          <w:tcPr>
            <w:tcW w:w="8095" w:type="dxa"/>
            <w:tcMar/>
          </w:tcPr>
          <w:p w:rsidR="32820FC4" w:rsidP="76D491AB" w:rsidRDefault="32820FC4" w14:paraId="56A67308" w14:textId="63AC3A05">
            <w:r w:rsidRPr="76D491AB">
              <w:rPr>
                <w:rFonts w:asciiTheme="majorHAnsi" w:hAnsiTheme="majorHAnsi" w:eastAsiaTheme="majorEastAsia" w:cstheme="majorBidi"/>
                <w:b/>
                <w:bCs/>
              </w:rPr>
              <w:t>Risk Register</w:t>
            </w:r>
          </w:p>
          <w:p w:rsidR="32820FC4" w:rsidP="76D491AB" w:rsidRDefault="32820FC4" w14:paraId="78C97727" w14:textId="7ABF4A91">
            <w:pPr>
              <w:rPr>
                <w:rFonts w:asciiTheme="majorHAnsi" w:hAnsiTheme="majorHAnsi" w:eastAsiaTheme="majorEastAsia" w:cstheme="majorBidi"/>
                <w:b/>
                <w:bCs/>
              </w:rPr>
            </w:pPr>
            <w:r w:rsidRPr="76D491AB">
              <w:rPr>
                <w:rFonts w:asciiTheme="majorHAnsi" w:hAnsiTheme="majorHAnsi" w:eastAsiaTheme="majorEastAsia" w:cstheme="majorBidi"/>
              </w:rPr>
              <w:t xml:space="preserve">The risk </w:t>
            </w:r>
            <w:r w:rsidRPr="76D491AB" w:rsidR="150C213B">
              <w:rPr>
                <w:rFonts w:asciiTheme="majorHAnsi" w:hAnsiTheme="majorHAnsi" w:eastAsiaTheme="majorEastAsia" w:cstheme="majorBidi"/>
              </w:rPr>
              <w:t>register</w:t>
            </w:r>
            <w:r w:rsidRPr="76D491AB">
              <w:rPr>
                <w:rFonts w:asciiTheme="majorHAnsi" w:hAnsiTheme="majorHAnsi" w:eastAsiaTheme="majorEastAsia" w:cstheme="majorBidi"/>
              </w:rPr>
              <w:t xml:space="preserve"> had been </w:t>
            </w:r>
            <w:r w:rsidRPr="76D491AB" w:rsidR="403AA227">
              <w:rPr>
                <w:rFonts w:asciiTheme="majorHAnsi" w:hAnsiTheme="majorHAnsi" w:eastAsiaTheme="majorEastAsia" w:cstheme="majorBidi"/>
              </w:rPr>
              <w:t>circulated</w:t>
            </w:r>
            <w:r w:rsidRPr="76D491AB">
              <w:rPr>
                <w:rFonts w:asciiTheme="majorHAnsi" w:hAnsiTheme="majorHAnsi" w:eastAsiaTheme="majorEastAsia" w:cstheme="majorBidi"/>
              </w:rPr>
              <w:t xml:space="preserve"> in advance of the meeting and was noted. The following was raised in discussion:</w:t>
            </w:r>
          </w:p>
          <w:p w:rsidR="343CB418" w:rsidP="76D491AB" w:rsidRDefault="32820FC4" w14:paraId="0AAB855F" w14:textId="67D0F0BB">
            <w:pPr>
              <w:pStyle w:val="ListParagraph"/>
              <w:numPr>
                <w:ilvl w:val="0"/>
                <w:numId w:val="17"/>
              </w:numPr>
              <w:rPr>
                <w:rFonts w:asciiTheme="majorHAnsi" w:hAnsiTheme="majorHAnsi" w:eastAsiaTheme="majorEastAsia" w:cstheme="majorBidi"/>
              </w:rPr>
            </w:pPr>
            <w:r w:rsidRPr="76D491AB">
              <w:rPr>
                <w:rFonts w:asciiTheme="majorHAnsi" w:hAnsiTheme="majorHAnsi" w:eastAsiaTheme="majorEastAsia" w:cstheme="majorBidi"/>
              </w:rPr>
              <w:t xml:space="preserve">The risk </w:t>
            </w:r>
            <w:r w:rsidRPr="76D491AB" w:rsidR="0977BC0D">
              <w:rPr>
                <w:rFonts w:asciiTheme="majorHAnsi" w:hAnsiTheme="majorHAnsi" w:eastAsiaTheme="majorEastAsia" w:cstheme="majorBidi"/>
              </w:rPr>
              <w:t>register</w:t>
            </w:r>
            <w:r w:rsidRPr="76D491AB">
              <w:rPr>
                <w:rFonts w:asciiTheme="majorHAnsi" w:hAnsiTheme="majorHAnsi" w:eastAsiaTheme="majorEastAsia" w:cstheme="majorBidi"/>
              </w:rPr>
              <w:t xml:space="preserve"> was updated termly in advance of each FGB meeting. There were no </w:t>
            </w:r>
            <w:r w:rsidRPr="76D491AB" w:rsidR="5BDFF5B5">
              <w:rPr>
                <w:rFonts w:asciiTheme="majorHAnsi" w:hAnsiTheme="majorHAnsi" w:eastAsiaTheme="majorEastAsia" w:cstheme="majorBidi"/>
              </w:rPr>
              <w:t>surprises</w:t>
            </w:r>
            <w:r w:rsidRPr="76D491AB">
              <w:rPr>
                <w:rFonts w:asciiTheme="majorHAnsi" w:hAnsiTheme="majorHAnsi" w:eastAsiaTheme="majorEastAsia" w:cstheme="majorBidi"/>
              </w:rPr>
              <w:t xml:space="preserve"> on the risk register.</w:t>
            </w:r>
          </w:p>
          <w:p w:rsidR="343CB418" w:rsidP="76D491AB" w:rsidRDefault="32820FC4" w14:paraId="75873E2E" w14:textId="3AC9640B">
            <w:pPr>
              <w:pStyle w:val="ListParagraph"/>
              <w:numPr>
                <w:ilvl w:val="0"/>
                <w:numId w:val="17"/>
              </w:numPr>
              <w:rPr>
                <w:rFonts w:asciiTheme="majorHAnsi" w:hAnsiTheme="majorHAnsi" w:eastAsiaTheme="majorEastAsia" w:cstheme="majorBidi"/>
              </w:rPr>
            </w:pPr>
            <w:r w:rsidRPr="76D491AB">
              <w:rPr>
                <w:rFonts w:asciiTheme="majorHAnsi" w:hAnsiTheme="majorHAnsi" w:eastAsiaTheme="majorEastAsia" w:cstheme="majorBidi"/>
              </w:rPr>
              <w:t xml:space="preserve">It was agreed that the risk </w:t>
            </w:r>
            <w:r w:rsidRPr="76D491AB" w:rsidR="7CA95AF8">
              <w:rPr>
                <w:rFonts w:asciiTheme="majorHAnsi" w:hAnsiTheme="majorHAnsi" w:eastAsiaTheme="majorEastAsia" w:cstheme="majorBidi"/>
              </w:rPr>
              <w:t>register</w:t>
            </w:r>
            <w:r w:rsidRPr="76D491AB">
              <w:rPr>
                <w:rFonts w:asciiTheme="majorHAnsi" w:hAnsiTheme="majorHAnsi" w:eastAsiaTheme="majorEastAsia" w:cstheme="majorBidi"/>
              </w:rPr>
              <w:t xml:space="preserve"> agenda item should come earlier in future agendas as the awareness of risk and the Federation’s response to risk should be a key strategic discussion at each meeting. </w:t>
            </w:r>
          </w:p>
          <w:p w:rsidR="343CB418" w:rsidP="76D491AB" w:rsidRDefault="32820FC4" w14:paraId="1DEB4A24" w14:textId="45A6590D">
            <w:pPr>
              <w:pStyle w:val="ListParagraph"/>
              <w:numPr>
                <w:ilvl w:val="0"/>
                <w:numId w:val="17"/>
              </w:numPr>
              <w:rPr>
                <w:rFonts w:asciiTheme="majorHAnsi" w:hAnsiTheme="majorHAnsi" w:eastAsiaTheme="majorEastAsia" w:cstheme="majorBidi"/>
              </w:rPr>
            </w:pPr>
            <w:r w:rsidRPr="76D491AB">
              <w:rPr>
                <w:rFonts w:asciiTheme="majorHAnsi" w:hAnsiTheme="majorHAnsi" w:eastAsiaTheme="majorEastAsia" w:cstheme="majorBidi"/>
                <w:color w:val="FF0000"/>
              </w:rPr>
              <w:t xml:space="preserve">Q What was the update on the </w:t>
            </w:r>
            <w:r w:rsidRPr="76D491AB" w:rsidR="6A4ECD06">
              <w:rPr>
                <w:rFonts w:asciiTheme="majorHAnsi" w:hAnsiTheme="majorHAnsi" w:eastAsiaTheme="majorEastAsia" w:cstheme="majorBidi"/>
                <w:color w:val="FF0000"/>
              </w:rPr>
              <w:t>potential</w:t>
            </w:r>
            <w:r w:rsidRPr="76D491AB">
              <w:rPr>
                <w:rFonts w:asciiTheme="majorHAnsi" w:hAnsiTheme="majorHAnsi" w:eastAsiaTheme="majorEastAsia" w:cstheme="majorBidi"/>
                <w:color w:val="FF0000"/>
              </w:rPr>
              <w:t xml:space="preserve"> strike action?</w:t>
            </w:r>
            <w:r w:rsidRPr="76D491AB">
              <w:rPr>
                <w:rFonts w:asciiTheme="majorHAnsi" w:hAnsiTheme="majorHAnsi" w:eastAsiaTheme="majorEastAsia" w:cstheme="majorBidi"/>
              </w:rPr>
              <w:t xml:space="preserve"> Not all unions had completed the</w:t>
            </w:r>
            <w:r w:rsidRPr="76D491AB" w:rsidR="14E02049">
              <w:rPr>
                <w:rFonts w:asciiTheme="majorHAnsi" w:hAnsiTheme="majorHAnsi" w:eastAsiaTheme="majorEastAsia" w:cstheme="majorBidi"/>
              </w:rPr>
              <w:t>ir</w:t>
            </w:r>
            <w:r w:rsidRPr="76D491AB">
              <w:rPr>
                <w:rFonts w:asciiTheme="majorHAnsi" w:hAnsiTheme="majorHAnsi" w:eastAsiaTheme="majorEastAsia" w:cstheme="majorBidi"/>
              </w:rPr>
              <w:t xml:space="preserve"> ballot of members. More </w:t>
            </w:r>
            <w:r w:rsidRPr="76D491AB" w:rsidR="745FFFA4">
              <w:rPr>
                <w:rFonts w:asciiTheme="majorHAnsi" w:hAnsiTheme="majorHAnsi" w:eastAsiaTheme="majorEastAsia" w:cstheme="majorBidi"/>
              </w:rPr>
              <w:t>information</w:t>
            </w:r>
            <w:r w:rsidRPr="76D491AB">
              <w:rPr>
                <w:rFonts w:asciiTheme="majorHAnsi" w:hAnsiTheme="majorHAnsi" w:eastAsiaTheme="majorEastAsia" w:cstheme="majorBidi"/>
              </w:rPr>
              <w:t xml:space="preserve"> would be </w:t>
            </w:r>
            <w:r w:rsidRPr="76D491AB" w:rsidR="783CEC9D">
              <w:rPr>
                <w:rFonts w:asciiTheme="majorHAnsi" w:hAnsiTheme="majorHAnsi" w:eastAsiaTheme="majorEastAsia" w:cstheme="majorBidi"/>
              </w:rPr>
              <w:t>available</w:t>
            </w:r>
            <w:r w:rsidRPr="76D491AB">
              <w:rPr>
                <w:rFonts w:asciiTheme="majorHAnsi" w:hAnsiTheme="majorHAnsi" w:eastAsiaTheme="majorEastAsia" w:cstheme="majorBidi"/>
              </w:rPr>
              <w:t xml:space="preserve"> in </w:t>
            </w:r>
            <w:r w:rsidRPr="76D491AB" w:rsidR="452EDD3E">
              <w:rPr>
                <w:rFonts w:asciiTheme="majorHAnsi" w:hAnsiTheme="majorHAnsi" w:eastAsiaTheme="majorEastAsia" w:cstheme="majorBidi"/>
              </w:rPr>
              <w:t>January</w:t>
            </w:r>
            <w:r w:rsidRPr="76D491AB">
              <w:rPr>
                <w:rFonts w:asciiTheme="majorHAnsi" w:hAnsiTheme="majorHAnsi" w:eastAsiaTheme="majorEastAsia" w:cstheme="majorBidi"/>
              </w:rPr>
              <w:t xml:space="preserve">. </w:t>
            </w:r>
          </w:p>
          <w:p w:rsidR="343CB418" w:rsidP="76D491AB" w:rsidRDefault="32820FC4" w14:paraId="03A1E614" w14:textId="249E6CA8">
            <w:pPr>
              <w:pStyle w:val="ListParagraph"/>
              <w:numPr>
                <w:ilvl w:val="0"/>
                <w:numId w:val="17"/>
              </w:numPr>
              <w:rPr>
                <w:rFonts w:asciiTheme="majorHAnsi" w:hAnsiTheme="majorHAnsi" w:eastAsiaTheme="majorEastAsia" w:cstheme="majorBidi"/>
              </w:rPr>
            </w:pPr>
            <w:r w:rsidRPr="76D491AB">
              <w:rPr>
                <w:rFonts w:asciiTheme="majorHAnsi" w:hAnsiTheme="majorHAnsi" w:eastAsiaTheme="majorEastAsia" w:cstheme="majorBidi"/>
                <w:color w:val="FF0000"/>
              </w:rPr>
              <w:t>Q Should energy price rises be added to the risk register?</w:t>
            </w:r>
            <w:r w:rsidRPr="76D491AB">
              <w:rPr>
                <w:rFonts w:asciiTheme="majorHAnsi" w:hAnsiTheme="majorHAnsi" w:eastAsiaTheme="majorEastAsia" w:cstheme="majorBidi"/>
              </w:rPr>
              <w:t xml:space="preserve"> SHA felt this came under the schools’ ability to pay its bills when they fell due. The schools had joined the HCC-</w:t>
            </w:r>
            <w:r w:rsidRPr="76D491AB" w:rsidR="05B630A5">
              <w:rPr>
                <w:rFonts w:asciiTheme="majorHAnsi" w:hAnsiTheme="majorHAnsi" w:eastAsiaTheme="majorEastAsia" w:cstheme="majorBidi"/>
              </w:rPr>
              <w:t xml:space="preserve">arranged energy contract and were locked into a reasonable price. Bids </w:t>
            </w:r>
            <w:r w:rsidRPr="76D491AB" w:rsidR="38271F1D">
              <w:rPr>
                <w:rFonts w:asciiTheme="majorHAnsi" w:hAnsiTheme="majorHAnsi" w:eastAsiaTheme="majorEastAsia" w:cstheme="majorBidi"/>
              </w:rPr>
              <w:t>were underway</w:t>
            </w:r>
            <w:r w:rsidRPr="76D491AB" w:rsidR="05B630A5">
              <w:rPr>
                <w:rFonts w:asciiTheme="majorHAnsi" w:hAnsiTheme="majorHAnsi" w:eastAsiaTheme="majorEastAsia" w:cstheme="majorBidi"/>
              </w:rPr>
              <w:t xml:space="preserve"> for R&amp;M work </w:t>
            </w:r>
            <w:r w:rsidRPr="76D491AB" w:rsidR="1EAD65C6">
              <w:rPr>
                <w:rFonts w:asciiTheme="majorHAnsi" w:hAnsiTheme="majorHAnsi" w:eastAsiaTheme="majorEastAsia" w:cstheme="majorBidi"/>
              </w:rPr>
              <w:t xml:space="preserve">(at St Luke’s) </w:t>
            </w:r>
            <w:r w:rsidRPr="76D491AB" w:rsidR="05B630A5">
              <w:rPr>
                <w:rFonts w:asciiTheme="majorHAnsi" w:hAnsiTheme="majorHAnsi" w:eastAsiaTheme="majorEastAsia" w:cstheme="majorBidi"/>
              </w:rPr>
              <w:t xml:space="preserve">which would improve energy efficiency in the longer term. </w:t>
            </w:r>
          </w:p>
        </w:tc>
        <w:tc>
          <w:tcPr>
            <w:tcW w:w="1113" w:type="dxa"/>
            <w:tcMar/>
          </w:tcPr>
          <w:p w:rsidR="5E5B81B2" w:rsidP="76D491AB" w:rsidRDefault="5E5B81B2" w14:paraId="7E25BA00" w14:textId="4EFCF828">
            <w:pPr>
              <w:rPr>
                <w:rFonts w:asciiTheme="majorHAnsi" w:hAnsiTheme="majorHAnsi" w:eastAsiaTheme="majorEastAsia" w:cstheme="majorBidi"/>
              </w:rPr>
            </w:pPr>
          </w:p>
          <w:p w:rsidR="5E5B81B2" w:rsidP="76D491AB" w:rsidRDefault="5E5B81B2" w14:paraId="3FC63D94" w14:textId="5A12EC62">
            <w:pPr>
              <w:rPr>
                <w:rFonts w:asciiTheme="majorHAnsi" w:hAnsiTheme="majorHAnsi" w:eastAsiaTheme="majorEastAsia" w:cstheme="majorBidi"/>
              </w:rPr>
            </w:pPr>
          </w:p>
          <w:p w:rsidR="5E5B81B2" w:rsidP="76D491AB" w:rsidRDefault="5E5B81B2" w14:paraId="40596277" w14:textId="5F8D1423">
            <w:pPr>
              <w:rPr>
                <w:rFonts w:asciiTheme="majorHAnsi" w:hAnsiTheme="majorHAnsi" w:eastAsiaTheme="majorEastAsia" w:cstheme="majorBidi"/>
              </w:rPr>
            </w:pPr>
          </w:p>
          <w:p w:rsidR="5E5B81B2" w:rsidP="76D491AB" w:rsidRDefault="5E5B81B2" w14:paraId="20924F97" w14:textId="20B5775B">
            <w:pPr>
              <w:rPr>
                <w:rFonts w:asciiTheme="majorHAnsi" w:hAnsiTheme="majorHAnsi" w:eastAsiaTheme="majorEastAsia" w:cstheme="majorBidi"/>
              </w:rPr>
            </w:pPr>
          </w:p>
          <w:p w:rsidR="5E5B81B2" w:rsidP="76D491AB" w:rsidRDefault="5E5B81B2" w14:paraId="0170B5C7" w14:textId="4ED7966C">
            <w:pPr>
              <w:rPr>
                <w:rFonts w:asciiTheme="majorHAnsi" w:hAnsiTheme="majorHAnsi" w:eastAsiaTheme="majorEastAsia" w:cstheme="majorBidi"/>
              </w:rPr>
            </w:pPr>
          </w:p>
          <w:p w:rsidR="5E5B81B2" w:rsidP="76D491AB" w:rsidRDefault="2926675C" w14:paraId="36DCB2AD" w14:textId="3A4A07F6">
            <w:pPr>
              <w:jc w:val="center"/>
              <w:rPr>
                <w:rFonts w:asciiTheme="majorHAnsi" w:hAnsiTheme="majorHAnsi" w:eastAsiaTheme="majorEastAsia" w:cstheme="majorBidi"/>
              </w:rPr>
            </w:pPr>
            <w:r w:rsidRPr="76D491AB">
              <w:rPr>
                <w:rFonts w:asciiTheme="majorHAnsi" w:hAnsiTheme="majorHAnsi" w:eastAsiaTheme="majorEastAsia" w:cstheme="majorBidi"/>
              </w:rPr>
              <w:t>Agenda</w:t>
            </w:r>
          </w:p>
        </w:tc>
      </w:tr>
      <w:tr w:rsidR="76D491AB" w:rsidTr="0B30F3DD" w14:paraId="0EBC4C23" w14:textId="77777777">
        <w:tc>
          <w:tcPr>
            <w:tcW w:w="651" w:type="dxa"/>
            <w:tcMar/>
          </w:tcPr>
          <w:p w:rsidR="474F5E94" w:rsidP="76D491AB" w:rsidRDefault="474F5E94" w14:paraId="63CCE7D6" w14:textId="3BF3B235">
            <w:pPr>
              <w:rPr>
                <w:rFonts w:asciiTheme="majorHAnsi" w:hAnsiTheme="majorHAnsi" w:eastAsiaTheme="majorEastAsia" w:cstheme="majorBidi"/>
              </w:rPr>
            </w:pPr>
            <w:r w:rsidRPr="76D491AB">
              <w:rPr>
                <w:rFonts w:asciiTheme="majorHAnsi" w:hAnsiTheme="majorHAnsi" w:eastAsiaTheme="majorEastAsia" w:cstheme="majorBidi"/>
              </w:rPr>
              <w:t>13.</w:t>
            </w:r>
          </w:p>
        </w:tc>
        <w:tc>
          <w:tcPr>
            <w:tcW w:w="8095" w:type="dxa"/>
            <w:tcMar/>
          </w:tcPr>
          <w:p w:rsidR="2BC9208A" w:rsidP="76D491AB" w:rsidRDefault="2BC9208A" w14:paraId="4F9F3CD1" w14:textId="10A9CF62">
            <w:pPr>
              <w:rPr>
                <w:rFonts w:asciiTheme="majorHAnsi" w:hAnsiTheme="majorHAnsi" w:eastAsiaTheme="majorEastAsia" w:cstheme="majorBidi"/>
                <w:b/>
                <w:bCs/>
              </w:rPr>
            </w:pPr>
            <w:r w:rsidRPr="76D491AB">
              <w:rPr>
                <w:rFonts w:asciiTheme="majorHAnsi" w:hAnsiTheme="majorHAnsi" w:eastAsiaTheme="majorEastAsia" w:cstheme="majorBidi"/>
                <w:b/>
                <w:bCs/>
              </w:rPr>
              <w:t>Governor Visits</w:t>
            </w:r>
          </w:p>
          <w:p w:rsidR="2BC9208A" w:rsidP="76D491AB" w:rsidRDefault="2BC9208A" w14:paraId="409AFBDA" w14:textId="1B0B0AC7">
            <w:pPr>
              <w:rPr>
                <w:rFonts w:asciiTheme="majorHAnsi" w:hAnsiTheme="majorHAnsi" w:eastAsiaTheme="majorEastAsia" w:cstheme="majorBidi"/>
                <w:b/>
                <w:bCs/>
              </w:rPr>
            </w:pPr>
            <w:r w:rsidRPr="76D491AB">
              <w:rPr>
                <w:rFonts w:asciiTheme="majorHAnsi" w:hAnsiTheme="majorHAnsi" w:eastAsiaTheme="majorEastAsia" w:cstheme="majorBidi"/>
              </w:rPr>
              <w:t>The following visit reports had been uploaded to the meeting folder on governor hub:</w:t>
            </w:r>
          </w:p>
          <w:p w:rsidR="2BC9208A" w:rsidP="76D491AB" w:rsidRDefault="2BC9208A" w14:paraId="41B7FA5A" w14:textId="644ABEBF">
            <w:pPr>
              <w:pStyle w:val="ListParagraph"/>
              <w:numPr>
                <w:ilvl w:val="0"/>
                <w:numId w:val="4"/>
              </w:numPr>
              <w:rPr>
                <w:rFonts w:asciiTheme="majorHAnsi" w:hAnsiTheme="majorHAnsi" w:eastAsiaTheme="majorEastAsia" w:cstheme="majorBidi"/>
              </w:rPr>
            </w:pPr>
            <w:r w:rsidRPr="76D491AB">
              <w:rPr>
                <w:rFonts w:asciiTheme="majorHAnsi" w:hAnsiTheme="majorHAnsi" w:eastAsiaTheme="majorEastAsia" w:cstheme="majorBidi"/>
              </w:rPr>
              <w:t>Ebbah Kwambai: 11 October 2022: careers link learning walk</w:t>
            </w:r>
          </w:p>
          <w:p w:rsidR="46853CA9" w:rsidP="76D491AB" w:rsidRDefault="46853CA9" w14:paraId="14029760" w14:textId="328DACE7">
            <w:pPr>
              <w:pStyle w:val="ListParagraph"/>
              <w:numPr>
                <w:ilvl w:val="0"/>
                <w:numId w:val="4"/>
              </w:numPr>
              <w:rPr>
                <w:rFonts w:asciiTheme="majorHAnsi" w:hAnsiTheme="majorHAnsi" w:eastAsiaTheme="majorEastAsia" w:cstheme="majorBidi"/>
              </w:rPr>
            </w:pPr>
            <w:r w:rsidRPr="76D491AB">
              <w:rPr>
                <w:rFonts w:asciiTheme="majorHAnsi" w:hAnsiTheme="majorHAnsi" w:eastAsiaTheme="majorEastAsia" w:cstheme="majorBidi"/>
              </w:rPr>
              <w:t>Gareth</w:t>
            </w:r>
            <w:r w:rsidRPr="76D491AB" w:rsidR="6ECFFAFF">
              <w:rPr>
                <w:rFonts w:asciiTheme="majorHAnsi" w:hAnsiTheme="majorHAnsi" w:eastAsiaTheme="majorEastAsia" w:cstheme="majorBidi"/>
              </w:rPr>
              <w:t xml:space="preserve"> Burger: 9 November 2022: St Luke’s School Visit </w:t>
            </w:r>
          </w:p>
          <w:p w:rsidR="41D972F2" w:rsidP="76D491AB" w:rsidRDefault="41D972F2" w14:paraId="54081604" w14:textId="05479356">
            <w:pPr>
              <w:pStyle w:val="ListParagraph"/>
              <w:numPr>
                <w:ilvl w:val="0"/>
                <w:numId w:val="4"/>
              </w:numPr>
              <w:rPr>
                <w:rFonts w:asciiTheme="majorHAnsi" w:hAnsiTheme="majorHAnsi" w:eastAsiaTheme="majorEastAsia" w:cstheme="majorBidi"/>
              </w:rPr>
            </w:pPr>
            <w:r w:rsidRPr="76D491AB">
              <w:rPr>
                <w:rFonts w:asciiTheme="majorHAnsi" w:hAnsiTheme="majorHAnsi" w:eastAsiaTheme="majorEastAsia" w:cstheme="majorBidi"/>
              </w:rPr>
              <w:t xml:space="preserve">Gemma Luke: 11 </w:t>
            </w:r>
            <w:r w:rsidRPr="76D491AB" w:rsidR="491D6C35">
              <w:rPr>
                <w:rFonts w:asciiTheme="majorHAnsi" w:hAnsiTheme="majorHAnsi" w:eastAsiaTheme="majorEastAsia" w:cstheme="majorBidi"/>
              </w:rPr>
              <w:t>November</w:t>
            </w:r>
            <w:r w:rsidRPr="76D491AB">
              <w:rPr>
                <w:rFonts w:asciiTheme="majorHAnsi" w:hAnsiTheme="majorHAnsi" w:eastAsiaTheme="majorEastAsia" w:cstheme="majorBidi"/>
              </w:rPr>
              <w:t xml:space="preserve"> 2022: </w:t>
            </w:r>
            <w:r w:rsidRPr="76D491AB" w:rsidR="260AE0A8">
              <w:rPr>
                <w:rFonts w:asciiTheme="majorHAnsi" w:hAnsiTheme="majorHAnsi" w:eastAsiaTheme="majorEastAsia" w:cstheme="majorBidi"/>
              </w:rPr>
              <w:t>Safeguarding</w:t>
            </w:r>
            <w:r w:rsidRPr="76D491AB">
              <w:rPr>
                <w:rFonts w:asciiTheme="majorHAnsi" w:hAnsiTheme="majorHAnsi" w:eastAsiaTheme="majorEastAsia" w:cstheme="majorBidi"/>
              </w:rPr>
              <w:t xml:space="preserve"> and SCR</w:t>
            </w:r>
          </w:p>
          <w:p w:rsidR="41D972F2" w:rsidP="0B30F3DD" w:rsidRDefault="41D972F2" w14:paraId="01A3A9B4" w14:textId="3888E20F">
            <w:pPr>
              <w:pStyle w:val="Normal"/>
              <w:rPr>
                <w:rFonts w:ascii="Calibri Light" w:hAnsi="Calibri Light" w:eastAsia="Calibri Light" w:cs="Calibri Light"/>
                <w:noProof w:val="0"/>
                <w:sz w:val="22"/>
                <w:szCs w:val="22"/>
                <w:lang w:val="en-GB"/>
              </w:rPr>
            </w:pPr>
            <w:r w:rsidRPr="0B30F3DD" w:rsidR="41D972F2">
              <w:rPr>
                <w:rFonts w:ascii="Calibri Light" w:hAnsi="Calibri Light" w:eastAsia="" w:cs="" w:asciiTheme="majorAscii" w:hAnsiTheme="majorAscii" w:eastAsiaTheme="majorEastAsia" w:cstheme="majorBidi"/>
              </w:rPr>
              <w:t>Rather than di</w:t>
            </w:r>
            <w:r w:rsidRPr="0B30F3DD" w:rsidR="388781DE">
              <w:rPr>
                <w:rFonts w:ascii="Calibri Light" w:hAnsi="Calibri Light" w:eastAsia="" w:cs="" w:asciiTheme="majorAscii" w:hAnsiTheme="majorAscii" w:eastAsiaTheme="majorEastAsia" w:cstheme="majorBidi"/>
              </w:rPr>
              <w:t>s</w:t>
            </w:r>
            <w:r w:rsidRPr="0B30F3DD" w:rsidR="41D972F2">
              <w:rPr>
                <w:rFonts w:ascii="Calibri Light" w:hAnsi="Calibri Light" w:eastAsia="" w:cs="" w:asciiTheme="majorAscii" w:hAnsiTheme="majorAscii" w:eastAsiaTheme="majorEastAsia" w:cstheme="majorBidi"/>
              </w:rPr>
              <w:t xml:space="preserve">cuss each </w:t>
            </w:r>
            <w:r w:rsidRPr="0B30F3DD" w:rsidR="200669CC">
              <w:rPr>
                <w:rFonts w:ascii="Calibri Light" w:hAnsi="Calibri Light" w:eastAsia="" w:cs="" w:asciiTheme="majorAscii" w:hAnsiTheme="majorAscii" w:eastAsiaTheme="majorEastAsia" w:cstheme="majorBidi"/>
              </w:rPr>
              <w:t>visit</w:t>
            </w:r>
            <w:r w:rsidRPr="0B30F3DD" w:rsidR="41D972F2">
              <w:rPr>
                <w:rFonts w:ascii="Calibri Light" w:hAnsi="Calibri Light" w:eastAsia="" w:cs="" w:asciiTheme="majorAscii" w:hAnsiTheme="majorAscii" w:eastAsiaTheme="majorEastAsia" w:cstheme="majorBidi"/>
              </w:rPr>
              <w:t xml:space="preserve"> at the FGB meeting, </w:t>
            </w:r>
            <w:r w:rsidRPr="0B30F3DD" w:rsidR="3244BADB">
              <w:rPr>
                <w:rFonts w:ascii="Calibri Light" w:hAnsi="Calibri Light" w:eastAsia="" w:cs="" w:asciiTheme="majorAscii" w:hAnsiTheme="majorAscii" w:eastAsiaTheme="majorEastAsia" w:cstheme="majorBidi"/>
              </w:rPr>
              <w:t>the Chair</w:t>
            </w:r>
            <w:r w:rsidRPr="0B30F3DD" w:rsidR="41D972F2">
              <w:rPr>
                <w:rFonts w:ascii="Calibri Light" w:hAnsi="Calibri Light" w:eastAsia="" w:cs="" w:asciiTheme="majorAscii" w:hAnsiTheme="majorAscii" w:eastAsiaTheme="majorEastAsia" w:cstheme="majorBidi"/>
              </w:rPr>
              <w:t xml:space="preserve"> proposed that only matters requiring escalation were repo</w:t>
            </w:r>
            <w:r w:rsidRPr="0B30F3DD" w:rsidR="41D972F2">
              <w:rPr>
                <w:rFonts w:ascii="Calibri Light" w:hAnsi="Calibri Light" w:eastAsia="Calibri Light" w:cs="Calibri Light" w:asciiTheme="majorAscii" w:hAnsiTheme="majorAscii" w:eastAsiaTheme="majorAscii" w:cstheme="majorAscii"/>
              </w:rPr>
              <w:t>r</w:t>
            </w:r>
            <w:r w:rsidRPr="0B30F3DD" w:rsidR="41D972F2">
              <w:rPr>
                <w:rFonts w:ascii="Calibri Light" w:hAnsi="Calibri Light" w:eastAsia="Calibri Light" w:cs="Calibri Light" w:asciiTheme="majorAscii" w:hAnsiTheme="majorAscii" w:eastAsiaTheme="majorAscii" w:cstheme="majorAscii"/>
                <w:b w:val="0"/>
                <w:bCs w:val="0"/>
              </w:rPr>
              <w:t xml:space="preserve">ted. </w:t>
            </w:r>
            <w:r w:rsidRPr="0B30F3DD" w:rsidR="6F602525">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He encouraged governors to use the message board function on Governor Hub to share visit reports with colleagues as and when they were completed - and for Governors to ask any questions on the message board.</w:t>
            </w:r>
          </w:p>
          <w:p w:rsidR="28014499" w:rsidP="76D491AB" w:rsidRDefault="28014499" w14:paraId="62F8B044" w14:textId="7E6F61BC">
            <w:pPr>
              <w:rPr>
                <w:rFonts w:asciiTheme="majorHAnsi" w:hAnsiTheme="majorHAnsi" w:eastAsiaTheme="majorEastAsia" w:cstheme="majorBidi"/>
              </w:rPr>
            </w:pPr>
            <w:r w:rsidRPr="76D491AB">
              <w:rPr>
                <w:rFonts w:asciiTheme="majorHAnsi" w:hAnsiTheme="majorHAnsi" w:eastAsiaTheme="majorEastAsia" w:cstheme="majorBidi"/>
              </w:rPr>
              <w:t>Feedback from recent visits:</w:t>
            </w:r>
          </w:p>
          <w:p w:rsidR="28014499" w:rsidP="76D491AB" w:rsidRDefault="28014499" w14:paraId="229813B2" w14:textId="2A6AA30D">
            <w:pPr>
              <w:pStyle w:val="ListParagraph"/>
              <w:numPr>
                <w:ilvl w:val="0"/>
                <w:numId w:val="3"/>
              </w:numPr>
              <w:rPr>
                <w:rFonts w:asciiTheme="majorHAnsi" w:hAnsiTheme="majorHAnsi" w:eastAsiaTheme="majorEastAsia" w:cstheme="majorBidi"/>
              </w:rPr>
            </w:pPr>
            <w:r w:rsidRPr="76D491AB">
              <w:rPr>
                <w:rFonts w:asciiTheme="majorHAnsi" w:hAnsiTheme="majorHAnsi" w:eastAsiaTheme="majorEastAsia" w:cstheme="majorBidi"/>
              </w:rPr>
              <w:t xml:space="preserve">Pupil engagement in lessons </w:t>
            </w:r>
            <w:r w:rsidRPr="76D491AB" w:rsidR="7413AB0B">
              <w:rPr>
                <w:rFonts w:asciiTheme="majorHAnsi" w:hAnsiTheme="majorHAnsi" w:eastAsiaTheme="majorEastAsia" w:cstheme="majorBidi"/>
              </w:rPr>
              <w:t xml:space="preserve">was </w:t>
            </w:r>
            <w:r w:rsidRPr="76D491AB">
              <w:rPr>
                <w:rFonts w:asciiTheme="majorHAnsi" w:hAnsiTheme="majorHAnsi" w:eastAsiaTheme="majorEastAsia" w:cstheme="majorBidi"/>
              </w:rPr>
              <w:t xml:space="preserve">high, behaviour is good. </w:t>
            </w:r>
          </w:p>
          <w:p w:rsidR="28014499" w:rsidP="76D491AB" w:rsidRDefault="28014499" w14:paraId="4CBB2AE9" w14:textId="4B2E2F46">
            <w:pPr>
              <w:pStyle w:val="ListParagraph"/>
              <w:numPr>
                <w:ilvl w:val="0"/>
                <w:numId w:val="3"/>
              </w:numPr>
              <w:rPr>
                <w:rFonts w:asciiTheme="majorHAnsi" w:hAnsiTheme="majorHAnsi" w:eastAsiaTheme="majorEastAsia" w:cstheme="majorBidi"/>
              </w:rPr>
            </w:pPr>
            <w:r w:rsidRPr="76D491AB">
              <w:rPr>
                <w:rFonts w:asciiTheme="majorHAnsi" w:hAnsiTheme="majorHAnsi" w:eastAsiaTheme="majorEastAsia" w:cstheme="majorBidi"/>
              </w:rPr>
              <w:t>The successes of the school and the positive atmosphere and collaborative working</w:t>
            </w:r>
            <w:r w:rsidRPr="76D491AB" w:rsidR="1E409C3C">
              <w:rPr>
                <w:rFonts w:asciiTheme="majorHAnsi" w:hAnsiTheme="majorHAnsi" w:eastAsiaTheme="majorEastAsia" w:cstheme="majorBidi"/>
              </w:rPr>
              <w:t xml:space="preserve"> practices was</w:t>
            </w:r>
            <w:r w:rsidRPr="76D491AB">
              <w:rPr>
                <w:rFonts w:asciiTheme="majorHAnsi" w:hAnsiTheme="majorHAnsi" w:eastAsiaTheme="majorEastAsia" w:cstheme="majorBidi"/>
              </w:rPr>
              <w:t xml:space="preserve"> evident during a visit – </w:t>
            </w:r>
            <w:r w:rsidRPr="76D491AB" w:rsidR="6A8309A8">
              <w:rPr>
                <w:rFonts w:asciiTheme="majorHAnsi" w:hAnsiTheme="majorHAnsi" w:eastAsiaTheme="majorEastAsia" w:cstheme="majorBidi"/>
              </w:rPr>
              <w:t>this is</w:t>
            </w:r>
            <w:r w:rsidRPr="76D491AB">
              <w:rPr>
                <w:rFonts w:asciiTheme="majorHAnsi" w:hAnsiTheme="majorHAnsi" w:eastAsiaTheme="majorEastAsia" w:cstheme="majorBidi"/>
              </w:rPr>
              <w:t xml:space="preserve"> not always celebrated</w:t>
            </w:r>
            <w:r w:rsidRPr="76D491AB" w:rsidR="4E1D8FFE">
              <w:rPr>
                <w:rFonts w:asciiTheme="majorHAnsi" w:hAnsiTheme="majorHAnsi" w:eastAsiaTheme="majorEastAsia" w:cstheme="majorBidi"/>
              </w:rPr>
              <w:t>/reported</w:t>
            </w:r>
            <w:r w:rsidRPr="76D491AB">
              <w:rPr>
                <w:rFonts w:asciiTheme="majorHAnsi" w:hAnsiTheme="majorHAnsi" w:eastAsiaTheme="majorEastAsia" w:cstheme="majorBidi"/>
              </w:rPr>
              <w:t xml:space="preserve"> during FGB meetings. </w:t>
            </w:r>
          </w:p>
        </w:tc>
        <w:tc>
          <w:tcPr>
            <w:tcW w:w="1113" w:type="dxa"/>
            <w:tcMar/>
          </w:tcPr>
          <w:p w:rsidR="76D491AB" w:rsidP="76D491AB" w:rsidRDefault="76D491AB" w14:paraId="1BDF8D43" w14:textId="31A909A2">
            <w:pPr>
              <w:rPr>
                <w:rFonts w:asciiTheme="majorHAnsi" w:hAnsiTheme="majorHAnsi" w:eastAsiaTheme="majorEastAsia" w:cstheme="majorBidi"/>
              </w:rPr>
            </w:pPr>
          </w:p>
        </w:tc>
      </w:tr>
      <w:tr w:rsidR="76D491AB" w:rsidTr="0B30F3DD" w14:paraId="71791090" w14:textId="77777777">
        <w:tc>
          <w:tcPr>
            <w:tcW w:w="651" w:type="dxa"/>
            <w:tcMar/>
          </w:tcPr>
          <w:p w:rsidR="5DA7ABE9" w:rsidP="76D491AB" w:rsidRDefault="5DA7ABE9" w14:paraId="09EBF885" w14:textId="2EC55AE3">
            <w:pPr>
              <w:rPr>
                <w:rFonts w:asciiTheme="majorHAnsi" w:hAnsiTheme="majorHAnsi" w:eastAsiaTheme="majorEastAsia" w:cstheme="majorBidi"/>
              </w:rPr>
            </w:pPr>
            <w:r w:rsidRPr="76D491AB">
              <w:rPr>
                <w:rFonts w:asciiTheme="majorHAnsi" w:hAnsiTheme="majorHAnsi" w:eastAsiaTheme="majorEastAsia" w:cstheme="majorBidi"/>
              </w:rPr>
              <w:t>14.</w:t>
            </w:r>
          </w:p>
        </w:tc>
        <w:tc>
          <w:tcPr>
            <w:tcW w:w="8095" w:type="dxa"/>
            <w:tcMar/>
          </w:tcPr>
          <w:p w:rsidR="73735692" w:rsidP="76D491AB" w:rsidRDefault="73735692" w14:paraId="3A98713D" w14:textId="031F45A4">
            <w:pPr>
              <w:rPr>
                <w:rFonts w:asciiTheme="majorHAnsi" w:hAnsiTheme="majorHAnsi" w:eastAsiaTheme="majorEastAsia" w:cstheme="majorBidi"/>
                <w:b/>
                <w:bCs/>
              </w:rPr>
            </w:pPr>
            <w:r w:rsidRPr="0B30F3DD" w:rsidR="73735692">
              <w:rPr>
                <w:rFonts w:ascii="Calibri Light" w:hAnsi="Calibri Light" w:eastAsia="" w:cs="" w:asciiTheme="majorAscii" w:hAnsiTheme="majorAscii" w:eastAsiaTheme="majorEastAsia" w:cstheme="majorBidi"/>
                <w:b w:val="1"/>
                <w:bCs w:val="1"/>
              </w:rPr>
              <w:t xml:space="preserve">Governor Training </w:t>
            </w:r>
          </w:p>
          <w:p w:rsidR="73735692" w:rsidP="0B30F3DD" w:rsidRDefault="73735692" w14:paraId="7376F2EA" w14:textId="73F54616">
            <w:pPr>
              <w:pStyle w:val="Normal"/>
              <w:rPr>
                <w:rFonts w:ascii="Calibri Light" w:hAnsi="Calibri Light" w:eastAsia="" w:cs="" w:asciiTheme="majorAscii" w:hAnsiTheme="majorAscii" w:eastAsiaTheme="majorEastAsia" w:cstheme="majorBidi"/>
              </w:rPr>
            </w:pPr>
            <w:r w:rsidRPr="0B30F3DD" w:rsidR="48BACA0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2"/>
                <w:szCs w:val="22"/>
                <w:lang w:val="en-GB"/>
              </w:rPr>
              <w:t>The Chair encouraged all governors to undertake as much training as they had the appetite for, with a minimum of 1 training undertaken per term</w:t>
            </w:r>
            <w:r w:rsidRPr="0B30F3DD" w:rsidR="73735692">
              <w:rPr>
                <w:rFonts w:ascii="Calibri Light" w:hAnsi="Calibri Light" w:eastAsia="Calibri Light" w:cs="Calibri Light" w:asciiTheme="majorAscii" w:hAnsiTheme="majorAscii" w:eastAsiaTheme="majorAscii" w:cstheme="majorAscii"/>
                <w:sz w:val="22"/>
                <w:szCs w:val="22"/>
              </w:rPr>
              <w:t>.</w:t>
            </w:r>
            <w:r w:rsidRPr="0B30F3DD" w:rsidR="73735692">
              <w:rPr>
                <w:rFonts w:ascii="Calibri Light" w:hAnsi="Calibri Light" w:eastAsia="" w:cs="" w:asciiTheme="majorAscii" w:hAnsiTheme="majorAscii" w:eastAsiaTheme="majorEastAsia" w:cstheme="majorBidi"/>
              </w:rPr>
              <w:t xml:space="preserve"> Modern Governor training sessions were short sessions that could be completed at any time</w:t>
            </w:r>
            <w:r w:rsidRPr="0B30F3DD" w:rsidR="368AA376">
              <w:rPr>
                <w:rFonts w:ascii="Calibri Light" w:hAnsi="Calibri Light" w:eastAsia="" w:cs="" w:asciiTheme="majorAscii" w:hAnsiTheme="majorAscii" w:eastAsiaTheme="majorEastAsia" w:cstheme="majorBidi"/>
              </w:rPr>
              <w:t>. The following training had been undertaken since the last meeting:</w:t>
            </w:r>
          </w:p>
          <w:p w:rsidR="7B11ECE9" w:rsidP="76D491AB" w:rsidRDefault="7B11ECE9" w14:paraId="78083E08" w14:textId="133A6868">
            <w:pPr>
              <w:pStyle w:val="ListParagraph"/>
              <w:numPr>
                <w:ilvl w:val="0"/>
                <w:numId w:val="2"/>
              </w:numPr>
              <w:rPr>
                <w:rFonts w:asciiTheme="majorHAnsi" w:hAnsiTheme="majorHAnsi" w:eastAsiaTheme="majorEastAsia" w:cstheme="majorBidi"/>
              </w:rPr>
            </w:pPr>
            <w:r w:rsidRPr="76D491AB">
              <w:rPr>
                <w:rFonts w:asciiTheme="majorHAnsi" w:hAnsiTheme="majorHAnsi" w:eastAsiaTheme="majorEastAsia" w:cstheme="majorBidi"/>
              </w:rPr>
              <w:t xml:space="preserve">Rachel Andrew: Whole School </w:t>
            </w:r>
            <w:r w:rsidRPr="76D491AB" w:rsidR="4BE1907D">
              <w:rPr>
                <w:rFonts w:asciiTheme="majorHAnsi" w:hAnsiTheme="majorHAnsi" w:eastAsiaTheme="majorEastAsia" w:cstheme="majorBidi"/>
              </w:rPr>
              <w:t>Approach</w:t>
            </w:r>
            <w:r w:rsidRPr="76D491AB">
              <w:rPr>
                <w:rFonts w:asciiTheme="majorHAnsi" w:hAnsiTheme="majorHAnsi" w:eastAsiaTheme="majorEastAsia" w:cstheme="majorBidi"/>
              </w:rPr>
              <w:t>: 13 October</w:t>
            </w:r>
          </w:p>
          <w:p w:rsidR="7B11ECE9" w:rsidP="76D491AB" w:rsidRDefault="7B11ECE9" w14:paraId="120F8545" w14:textId="079DBC3F">
            <w:pPr>
              <w:pStyle w:val="ListParagraph"/>
              <w:numPr>
                <w:ilvl w:val="0"/>
                <w:numId w:val="2"/>
              </w:numPr>
              <w:rPr>
                <w:rFonts w:asciiTheme="majorHAnsi" w:hAnsiTheme="majorHAnsi" w:eastAsiaTheme="majorEastAsia" w:cstheme="majorBidi"/>
              </w:rPr>
            </w:pPr>
            <w:r w:rsidRPr="76D491AB">
              <w:rPr>
                <w:rFonts w:asciiTheme="majorHAnsi" w:hAnsiTheme="majorHAnsi" w:eastAsiaTheme="majorEastAsia" w:cstheme="majorBidi"/>
              </w:rPr>
              <w:t xml:space="preserve">Poppy Choudhury: </w:t>
            </w:r>
            <w:r w:rsidRPr="76D491AB" w:rsidR="5C4FD4DA">
              <w:rPr>
                <w:rFonts w:asciiTheme="majorHAnsi" w:hAnsiTheme="majorHAnsi" w:eastAsiaTheme="majorEastAsia" w:cstheme="majorBidi"/>
              </w:rPr>
              <w:t>Safeguarding</w:t>
            </w:r>
            <w:r w:rsidRPr="76D491AB">
              <w:rPr>
                <w:rFonts w:asciiTheme="majorHAnsi" w:hAnsiTheme="majorHAnsi" w:eastAsiaTheme="majorEastAsia" w:cstheme="majorBidi"/>
              </w:rPr>
              <w:t>: 29 September</w:t>
            </w:r>
          </w:p>
          <w:p w:rsidR="7B11ECE9" w:rsidP="76D491AB" w:rsidRDefault="7B11ECE9" w14:paraId="779DF96A" w14:textId="6619EB7A">
            <w:pPr>
              <w:pStyle w:val="ListParagraph"/>
              <w:numPr>
                <w:ilvl w:val="0"/>
                <w:numId w:val="2"/>
              </w:numPr>
              <w:rPr>
                <w:rFonts w:asciiTheme="majorHAnsi" w:hAnsiTheme="majorHAnsi" w:eastAsiaTheme="majorEastAsia" w:cstheme="majorBidi"/>
              </w:rPr>
            </w:pPr>
            <w:r w:rsidRPr="76D491AB">
              <w:rPr>
                <w:rFonts w:asciiTheme="majorHAnsi" w:hAnsiTheme="majorHAnsi" w:eastAsiaTheme="majorEastAsia" w:cstheme="majorBidi"/>
              </w:rPr>
              <w:t xml:space="preserve">Ian Dignum: Vision, mission and strategy: 6 October </w:t>
            </w:r>
          </w:p>
          <w:p w:rsidR="7B11ECE9" w:rsidP="76D491AB" w:rsidRDefault="7B11ECE9" w14:paraId="2ADCBF28" w14:textId="412357DE">
            <w:pPr>
              <w:pStyle w:val="ListParagraph"/>
              <w:numPr>
                <w:ilvl w:val="0"/>
                <w:numId w:val="2"/>
              </w:numPr>
              <w:rPr>
                <w:rFonts w:asciiTheme="majorHAnsi" w:hAnsiTheme="majorHAnsi" w:eastAsiaTheme="majorEastAsia" w:cstheme="majorBidi"/>
              </w:rPr>
            </w:pPr>
            <w:r w:rsidRPr="76D491AB">
              <w:rPr>
                <w:rFonts w:asciiTheme="majorHAnsi" w:hAnsiTheme="majorHAnsi" w:eastAsiaTheme="majorEastAsia" w:cstheme="majorBidi"/>
              </w:rPr>
              <w:lastRenderedPageBreak/>
              <w:t>Ian Dignum: Failing to Outstanding webinar &amp; effective onboarding webinar 28 September</w:t>
            </w:r>
          </w:p>
          <w:p w:rsidR="7B11ECE9" w:rsidP="76D491AB" w:rsidRDefault="7B11ECE9" w14:paraId="7DEEC383" w14:textId="2BA0D9C2">
            <w:pPr>
              <w:pStyle w:val="ListParagraph"/>
              <w:numPr>
                <w:ilvl w:val="0"/>
                <w:numId w:val="2"/>
              </w:numPr>
              <w:rPr>
                <w:rFonts w:asciiTheme="majorHAnsi" w:hAnsiTheme="majorHAnsi" w:eastAsiaTheme="majorEastAsia" w:cstheme="majorBidi"/>
              </w:rPr>
            </w:pPr>
            <w:r w:rsidRPr="76D491AB">
              <w:rPr>
                <w:rFonts w:asciiTheme="majorHAnsi" w:hAnsiTheme="majorHAnsi" w:eastAsiaTheme="majorEastAsia" w:cstheme="majorBidi"/>
              </w:rPr>
              <w:t xml:space="preserve">Gemma Luke: Ofsted </w:t>
            </w:r>
            <w:r w:rsidRPr="76D491AB" w:rsidR="025CEEE9">
              <w:rPr>
                <w:rFonts w:asciiTheme="majorHAnsi" w:hAnsiTheme="majorHAnsi" w:eastAsiaTheme="majorEastAsia" w:cstheme="majorBidi"/>
              </w:rPr>
              <w:t>preparation</w:t>
            </w:r>
            <w:r w:rsidRPr="76D491AB">
              <w:rPr>
                <w:rFonts w:asciiTheme="majorHAnsi" w:hAnsiTheme="majorHAnsi" w:eastAsiaTheme="majorEastAsia" w:cstheme="majorBidi"/>
              </w:rPr>
              <w:t>: 3 October</w:t>
            </w:r>
          </w:p>
          <w:p w:rsidR="7B11ECE9" w:rsidP="76D491AB" w:rsidRDefault="7B11ECE9" w14:paraId="37D66500" w14:textId="6996A09B">
            <w:pPr>
              <w:pStyle w:val="ListParagraph"/>
              <w:numPr>
                <w:ilvl w:val="0"/>
                <w:numId w:val="2"/>
              </w:numPr>
              <w:rPr>
                <w:rFonts w:asciiTheme="majorHAnsi" w:hAnsiTheme="majorHAnsi" w:eastAsiaTheme="majorEastAsia" w:cstheme="majorBidi"/>
              </w:rPr>
            </w:pPr>
            <w:r w:rsidRPr="76D491AB">
              <w:rPr>
                <w:rFonts w:asciiTheme="majorHAnsi" w:hAnsiTheme="majorHAnsi" w:eastAsiaTheme="majorEastAsia" w:cstheme="majorBidi"/>
              </w:rPr>
              <w:t xml:space="preserve">Aurele Mes Boaye: Induction training: 11 October </w:t>
            </w:r>
          </w:p>
        </w:tc>
        <w:tc>
          <w:tcPr>
            <w:tcW w:w="1113" w:type="dxa"/>
            <w:tcMar/>
          </w:tcPr>
          <w:p w:rsidR="76D491AB" w:rsidP="76D491AB" w:rsidRDefault="76D491AB" w14:paraId="56B2FFE3" w14:textId="72322C6B">
            <w:pPr>
              <w:rPr>
                <w:rFonts w:asciiTheme="majorHAnsi" w:hAnsiTheme="majorHAnsi" w:eastAsiaTheme="majorEastAsia" w:cstheme="majorBidi"/>
              </w:rPr>
            </w:pPr>
          </w:p>
        </w:tc>
      </w:tr>
      <w:tr w:rsidR="5E5B81B2" w:rsidTr="0B30F3DD" w14:paraId="13499B63" w14:textId="77777777">
        <w:tc>
          <w:tcPr>
            <w:tcW w:w="651" w:type="dxa"/>
            <w:tcMar/>
          </w:tcPr>
          <w:p w:rsidR="5E5B81B2" w:rsidP="76D491AB" w:rsidRDefault="1E8A2B19" w14:paraId="2DF06C6F" w14:textId="521B12BC">
            <w:pPr>
              <w:rPr>
                <w:rFonts w:asciiTheme="majorHAnsi" w:hAnsiTheme="majorHAnsi" w:eastAsiaTheme="majorEastAsia" w:cstheme="majorBidi"/>
              </w:rPr>
            </w:pPr>
            <w:r w:rsidRPr="76D491AB">
              <w:rPr>
                <w:rFonts w:asciiTheme="majorHAnsi" w:hAnsiTheme="majorHAnsi" w:eastAsiaTheme="majorEastAsia" w:cstheme="majorBidi"/>
              </w:rPr>
              <w:t>1</w:t>
            </w:r>
            <w:r w:rsidRPr="76D491AB" w:rsidR="222EF55D">
              <w:rPr>
                <w:rFonts w:asciiTheme="majorHAnsi" w:hAnsiTheme="majorHAnsi" w:eastAsiaTheme="majorEastAsia" w:cstheme="majorBidi"/>
              </w:rPr>
              <w:t>5</w:t>
            </w:r>
            <w:r w:rsidRPr="76D491AB">
              <w:rPr>
                <w:rFonts w:asciiTheme="majorHAnsi" w:hAnsiTheme="majorHAnsi" w:eastAsiaTheme="majorEastAsia" w:cstheme="majorBidi"/>
              </w:rPr>
              <w:t>.</w:t>
            </w:r>
          </w:p>
        </w:tc>
        <w:tc>
          <w:tcPr>
            <w:tcW w:w="8095" w:type="dxa"/>
            <w:tcMar/>
          </w:tcPr>
          <w:p w:rsidR="343CB418" w:rsidP="76D491AB" w:rsidRDefault="343CB418" w14:paraId="6AC2CBA1" w14:textId="589D706B">
            <w:pPr>
              <w:rPr>
                <w:rFonts w:asciiTheme="majorHAnsi" w:hAnsiTheme="majorHAnsi" w:eastAsiaTheme="majorEastAsia" w:cstheme="majorBidi"/>
                <w:b/>
                <w:bCs/>
              </w:rPr>
            </w:pPr>
            <w:r w:rsidRPr="76D491AB">
              <w:rPr>
                <w:rFonts w:asciiTheme="majorHAnsi" w:hAnsiTheme="majorHAnsi" w:eastAsiaTheme="majorEastAsia" w:cstheme="majorBidi"/>
                <w:b/>
                <w:bCs/>
              </w:rPr>
              <w:t>Any other business</w:t>
            </w:r>
          </w:p>
          <w:p w:rsidR="343CB418" w:rsidP="76D491AB" w:rsidRDefault="0528E415" w14:paraId="669E60E9" w14:textId="232EA82B">
            <w:pPr>
              <w:pStyle w:val="ListParagraph"/>
              <w:numPr>
                <w:ilvl w:val="0"/>
                <w:numId w:val="1"/>
              </w:numPr>
              <w:rPr>
                <w:rFonts w:asciiTheme="majorHAnsi" w:hAnsiTheme="majorHAnsi" w:eastAsiaTheme="majorEastAsia" w:cstheme="majorBidi"/>
              </w:rPr>
            </w:pPr>
            <w:r w:rsidRPr="76D491AB">
              <w:rPr>
                <w:rFonts w:asciiTheme="majorHAnsi" w:hAnsiTheme="majorHAnsi" w:eastAsiaTheme="majorEastAsia" w:cstheme="majorBidi"/>
                <w:u w:val="single"/>
              </w:rPr>
              <w:t>Café/Farm presentation</w:t>
            </w:r>
            <w:r w:rsidRPr="76D491AB">
              <w:rPr>
                <w:rFonts w:asciiTheme="majorHAnsi" w:hAnsiTheme="majorHAnsi" w:eastAsiaTheme="majorEastAsia" w:cstheme="majorBidi"/>
              </w:rPr>
              <w:t xml:space="preserve">: </w:t>
            </w:r>
            <w:r w:rsidRPr="76D491AB" w:rsidR="2B26146B">
              <w:rPr>
                <w:rFonts w:asciiTheme="majorHAnsi" w:hAnsiTheme="majorHAnsi" w:eastAsiaTheme="majorEastAsia" w:cstheme="majorBidi"/>
              </w:rPr>
              <w:t xml:space="preserve">SHA had arranged a </w:t>
            </w:r>
            <w:r w:rsidRPr="76D491AB" w:rsidR="0EB32F24">
              <w:rPr>
                <w:rFonts w:asciiTheme="majorHAnsi" w:hAnsiTheme="majorHAnsi" w:eastAsiaTheme="majorEastAsia" w:cstheme="majorBidi"/>
              </w:rPr>
              <w:t>presentation</w:t>
            </w:r>
            <w:r w:rsidRPr="76D491AB" w:rsidR="2B26146B">
              <w:rPr>
                <w:rFonts w:asciiTheme="majorHAnsi" w:hAnsiTheme="majorHAnsi" w:eastAsiaTheme="majorEastAsia" w:cstheme="majorBidi"/>
              </w:rPr>
              <w:t xml:space="preserve"> for the F&amp;R Committee on the Blue Tangerine Farm proposals to which all governors were invited. </w:t>
            </w:r>
            <w:r w:rsidR="5EA9D1F4">
              <w:br/>
            </w:r>
            <w:r w:rsidRPr="76D491AB" w:rsidR="3DD5A575">
              <w:rPr>
                <w:rFonts w:asciiTheme="majorHAnsi" w:hAnsiTheme="majorHAnsi" w:eastAsiaTheme="majorEastAsia" w:cstheme="majorBidi"/>
                <w:b/>
                <w:bCs/>
              </w:rPr>
              <w:t xml:space="preserve">Action: SHA to circulate dates. </w:t>
            </w:r>
          </w:p>
          <w:p w:rsidR="343CB418" w:rsidP="76D491AB" w:rsidRDefault="0528E415" w14:paraId="108A0116" w14:textId="2094B752">
            <w:pPr>
              <w:pStyle w:val="ListParagraph"/>
              <w:numPr>
                <w:ilvl w:val="0"/>
                <w:numId w:val="1"/>
              </w:numPr>
              <w:rPr>
                <w:rFonts w:asciiTheme="majorHAnsi" w:hAnsiTheme="majorHAnsi" w:eastAsiaTheme="majorEastAsia" w:cstheme="majorBidi"/>
              </w:rPr>
            </w:pPr>
            <w:r w:rsidRPr="76D491AB">
              <w:rPr>
                <w:rFonts w:asciiTheme="majorHAnsi" w:hAnsiTheme="majorHAnsi" w:eastAsiaTheme="majorEastAsia" w:cstheme="majorBidi"/>
                <w:u w:val="single"/>
              </w:rPr>
              <w:t xml:space="preserve">Governor social in </w:t>
            </w:r>
            <w:r w:rsidRPr="76D491AB" w:rsidR="5F13B274">
              <w:rPr>
                <w:rFonts w:asciiTheme="majorHAnsi" w:hAnsiTheme="majorHAnsi" w:eastAsiaTheme="majorEastAsia" w:cstheme="majorBidi"/>
                <w:u w:val="single"/>
              </w:rPr>
              <w:t>January</w:t>
            </w:r>
            <w:r w:rsidRPr="76D491AB">
              <w:rPr>
                <w:rFonts w:asciiTheme="majorHAnsi" w:hAnsiTheme="majorHAnsi" w:eastAsiaTheme="majorEastAsia" w:cstheme="majorBidi"/>
              </w:rPr>
              <w:t xml:space="preserve">: </w:t>
            </w:r>
            <w:r w:rsidRPr="76D491AB" w:rsidR="1ABB05CB">
              <w:rPr>
                <w:rFonts w:asciiTheme="majorHAnsi" w:hAnsiTheme="majorHAnsi" w:eastAsiaTheme="majorEastAsia" w:cstheme="majorBidi"/>
              </w:rPr>
              <w:t xml:space="preserve">ID to arrange. </w:t>
            </w:r>
          </w:p>
        </w:tc>
        <w:tc>
          <w:tcPr>
            <w:tcW w:w="1113" w:type="dxa"/>
            <w:tcMar/>
          </w:tcPr>
          <w:p w:rsidR="5E5B81B2" w:rsidP="76D491AB" w:rsidRDefault="5E5B81B2" w14:paraId="5272D399" w14:textId="36B28049">
            <w:pPr>
              <w:rPr>
                <w:rFonts w:asciiTheme="majorHAnsi" w:hAnsiTheme="majorHAnsi" w:eastAsiaTheme="majorEastAsia" w:cstheme="majorBidi"/>
              </w:rPr>
            </w:pPr>
          </w:p>
          <w:p w:rsidR="5E5B81B2" w:rsidP="76D491AB" w:rsidRDefault="5E5B81B2" w14:paraId="1F6CC7CE" w14:textId="779BCE2D">
            <w:pPr>
              <w:rPr>
                <w:rFonts w:asciiTheme="majorHAnsi" w:hAnsiTheme="majorHAnsi" w:eastAsiaTheme="majorEastAsia" w:cstheme="majorBidi"/>
              </w:rPr>
            </w:pPr>
          </w:p>
          <w:p w:rsidR="5E5B81B2" w:rsidP="76D491AB" w:rsidRDefault="5E5B81B2" w14:paraId="36026FD1" w14:textId="33A005C2">
            <w:pPr>
              <w:rPr>
                <w:rFonts w:asciiTheme="majorHAnsi" w:hAnsiTheme="majorHAnsi" w:eastAsiaTheme="majorEastAsia" w:cstheme="majorBidi"/>
              </w:rPr>
            </w:pPr>
          </w:p>
          <w:p w:rsidR="5E5B81B2" w:rsidP="76D491AB" w:rsidRDefault="479C4868" w14:paraId="618BAB5D" w14:textId="092702D6">
            <w:pPr>
              <w:jc w:val="center"/>
              <w:rPr>
                <w:rFonts w:asciiTheme="majorHAnsi" w:hAnsiTheme="majorHAnsi" w:eastAsiaTheme="majorEastAsia" w:cstheme="majorBidi"/>
              </w:rPr>
            </w:pPr>
            <w:r w:rsidRPr="76D491AB">
              <w:rPr>
                <w:rFonts w:asciiTheme="majorHAnsi" w:hAnsiTheme="majorHAnsi" w:eastAsiaTheme="majorEastAsia" w:cstheme="majorBidi"/>
              </w:rPr>
              <w:t>SHA</w:t>
            </w:r>
          </w:p>
        </w:tc>
      </w:tr>
      <w:tr w:rsidR="5E5B81B2" w:rsidTr="0B30F3DD" w14:paraId="29BD0B55" w14:textId="77777777">
        <w:tc>
          <w:tcPr>
            <w:tcW w:w="651" w:type="dxa"/>
            <w:tcMar/>
          </w:tcPr>
          <w:p w:rsidR="5E5B81B2" w:rsidP="76D491AB" w:rsidRDefault="2619391D" w14:paraId="1CCB8E39" w14:textId="3EFBB1EA">
            <w:pPr>
              <w:rPr>
                <w:rFonts w:asciiTheme="majorHAnsi" w:hAnsiTheme="majorHAnsi" w:eastAsiaTheme="majorEastAsia" w:cstheme="majorBidi"/>
              </w:rPr>
            </w:pPr>
            <w:r w:rsidRPr="76D491AB">
              <w:rPr>
                <w:rFonts w:asciiTheme="majorHAnsi" w:hAnsiTheme="majorHAnsi" w:eastAsiaTheme="majorEastAsia" w:cstheme="majorBidi"/>
              </w:rPr>
              <w:t>1</w:t>
            </w:r>
            <w:r w:rsidRPr="76D491AB" w:rsidR="3BDAAAF7">
              <w:rPr>
                <w:rFonts w:asciiTheme="majorHAnsi" w:hAnsiTheme="majorHAnsi" w:eastAsiaTheme="majorEastAsia" w:cstheme="majorBidi"/>
              </w:rPr>
              <w:t>6</w:t>
            </w:r>
            <w:r w:rsidRPr="76D491AB">
              <w:rPr>
                <w:rFonts w:asciiTheme="majorHAnsi" w:hAnsiTheme="majorHAnsi" w:eastAsiaTheme="majorEastAsia" w:cstheme="majorBidi"/>
              </w:rPr>
              <w:t>.</w:t>
            </w:r>
          </w:p>
        </w:tc>
        <w:tc>
          <w:tcPr>
            <w:tcW w:w="8095" w:type="dxa"/>
            <w:tcMar/>
          </w:tcPr>
          <w:p w:rsidR="343CB418" w:rsidP="76D491AB" w:rsidRDefault="343CB418" w14:paraId="4E9282D2" w14:textId="6FAF22CF">
            <w:pPr>
              <w:rPr>
                <w:rFonts w:asciiTheme="majorHAnsi" w:hAnsiTheme="majorHAnsi" w:eastAsiaTheme="majorEastAsia" w:cstheme="majorBidi"/>
                <w:b/>
                <w:bCs/>
              </w:rPr>
            </w:pPr>
            <w:r w:rsidRPr="76D491AB">
              <w:rPr>
                <w:rFonts w:asciiTheme="majorHAnsi" w:hAnsiTheme="majorHAnsi" w:eastAsiaTheme="majorEastAsia" w:cstheme="majorBidi"/>
                <w:b/>
                <w:bCs/>
              </w:rPr>
              <w:t>Meeting dates 2022/23</w:t>
            </w:r>
          </w:p>
          <w:p w:rsidR="343CB418" w:rsidP="76D491AB" w:rsidRDefault="343CB418" w14:paraId="40EBE791" w14:textId="5E44A34F">
            <w:pPr>
              <w:pStyle w:val="ListParagraph"/>
              <w:numPr>
                <w:ilvl w:val="0"/>
                <w:numId w:val="36"/>
              </w:numPr>
              <w:rPr>
                <w:rFonts w:asciiTheme="majorHAnsi" w:hAnsiTheme="majorHAnsi" w:eastAsiaTheme="majorEastAsia" w:cstheme="majorBidi"/>
              </w:rPr>
            </w:pPr>
            <w:r w:rsidRPr="76D491AB">
              <w:rPr>
                <w:rFonts w:asciiTheme="majorHAnsi" w:hAnsiTheme="majorHAnsi" w:eastAsiaTheme="majorEastAsia" w:cstheme="majorBidi"/>
              </w:rPr>
              <w:t>Monday 16 January</w:t>
            </w:r>
          </w:p>
          <w:p w:rsidR="343CB418" w:rsidP="76D491AB" w:rsidRDefault="343CB418" w14:paraId="25369D5C" w14:textId="57B59479">
            <w:pPr>
              <w:pStyle w:val="ListParagraph"/>
              <w:numPr>
                <w:ilvl w:val="0"/>
                <w:numId w:val="36"/>
              </w:numPr>
              <w:rPr>
                <w:rFonts w:asciiTheme="majorHAnsi" w:hAnsiTheme="majorHAnsi" w:eastAsiaTheme="majorEastAsia" w:cstheme="majorBidi"/>
              </w:rPr>
            </w:pPr>
            <w:r w:rsidRPr="76D491AB">
              <w:rPr>
                <w:rFonts w:asciiTheme="majorHAnsi" w:hAnsiTheme="majorHAnsi" w:eastAsiaTheme="majorEastAsia" w:cstheme="majorBidi"/>
              </w:rPr>
              <w:t>Monday 6 March</w:t>
            </w:r>
          </w:p>
          <w:p w:rsidR="343CB418" w:rsidP="76D491AB" w:rsidRDefault="343CB418" w14:paraId="2FBC5185" w14:textId="6D0997FF">
            <w:pPr>
              <w:pStyle w:val="ListParagraph"/>
              <w:numPr>
                <w:ilvl w:val="0"/>
                <w:numId w:val="36"/>
              </w:numPr>
              <w:rPr>
                <w:rFonts w:asciiTheme="majorHAnsi" w:hAnsiTheme="majorHAnsi" w:eastAsiaTheme="majorEastAsia" w:cstheme="majorBidi"/>
              </w:rPr>
            </w:pPr>
            <w:r w:rsidRPr="76D491AB">
              <w:rPr>
                <w:rFonts w:asciiTheme="majorHAnsi" w:hAnsiTheme="majorHAnsi" w:eastAsiaTheme="majorEastAsia" w:cstheme="majorBidi"/>
              </w:rPr>
              <w:t>Monday 15 May</w:t>
            </w:r>
          </w:p>
          <w:p w:rsidR="343CB418" w:rsidP="76D491AB" w:rsidRDefault="343CB418" w14:paraId="220AA3F6" w14:textId="44B5BE77">
            <w:pPr>
              <w:pStyle w:val="ListParagraph"/>
              <w:numPr>
                <w:ilvl w:val="0"/>
                <w:numId w:val="36"/>
              </w:numPr>
              <w:rPr>
                <w:rFonts w:asciiTheme="majorHAnsi" w:hAnsiTheme="majorHAnsi" w:eastAsiaTheme="majorEastAsia" w:cstheme="majorBidi"/>
              </w:rPr>
            </w:pPr>
            <w:r w:rsidRPr="76D491AB">
              <w:rPr>
                <w:rFonts w:asciiTheme="majorHAnsi" w:hAnsiTheme="majorHAnsi" w:eastAsiaTheme="majorEastAsia" w:cstheme="majorBidi"/>
              </w:rPr>
              <w:t>Monday 27 June</w:t>
            </w:r>
          </w:p>
        </w:tc>
        <w:tc>
          <w:tcPr>
            <w:tcW w:w="1113" w:type="dxa"/>
            <w:tcMar/>
          </w:tcPr>
          <w:p w:rsidR="5E5B81B2" w:rsidP="178F35EF" w:rsidRDefault="5E5B81B2" w14:paraId="652DC55F" w14:textId="52B53AD8">
            <w:pPr>
              <w:rPr>
                <w:rFonts w:asciiTheme="majorHAnsi" w:hAnsiTheme="majorHAnsi" w:eastAsiaTheme="majorEastAsia" w:cstheme="majorBidi"/>
              </w:rPr>
            </w:pPr>
          </w:p>
        </w:tc>
      </w:tr>
    </w:tbl>
    <w:p w:rsidR="60F40369" w:rsidP="178F35EF" w:rsidRDefault="60F40369" w14:paraId="2B8CF7DC" w14:textId="6BC6789E">
      <w:pPr>
        <w:jc w:val="right"/>
      </w:pPr>
      <w:r>
        <w:t xml:space="preserve"> Meeting closed at 9.2</w:t>
      </w:r>
      <w:r w:rsidR="14E70889">
        <w:t>0</w:t>
      </w:r>
      <w:r>
        <w:t>pm</w:t>
      </w:r>
    </w:p>
    <w:p w:rsidR="178F35EF" w:rsidP="76D491AB" w:rsidRDefault="178F35EF" w14:paraId="1095EE06" w14:textId="42DA176E">
      <w:pPr>
        <w:jc w:val="right"/>
      </w:pPr>
    </w:p>
    <w:tbl>
      <w:tblPr>
        <w:tblStyle w:val="TableGrid"/>
        <w:tblW w:w="9866" w:type="dxa"/>
        <w:tblLayout w:type="fixed"/>
        <w:tblLook w:val="06A0" w:firstRow="1" w:lastRow="0" w:firstColumn="1" w:lastColumn="0" w:noHBand="1" w:noVBand="1"/>
      </w:tblPr>
      <w:tblGrid>
        <w:gridCol w:w="516"/>
        <w:gridCol w:w="5987"/>
        <w:gridCol w:w="1026"/>
        <w:gridCol w:w="2337"/>
      </w:tblGrid>
      <w:tr w:rsidR="178F35EF" w:rsidTr="76D491AB" w14:paraId="1477B553" w14:textId="77777777">
        <w:tc>
          <w:tcPr>
            <w:tcW w:w="9866" w:type="dxa"/>
            <w:gridSpan w:val="4"/>
            <w:shd w:val="clear" w:color="auto" w:fill="D9D9D9" w:themeFill="background1" w:themeFillShade="D9"/>
          </w:tcPr>
          <w:p w:rsidR="30B8E2BE" w:rsidP="76D491AB" w:rsidRDefault="1E3DECA2" w14:paraId="6D61D41D" w14:textId="64E417E4">
            <w:pPr>
              <w:jc w:val="center"/>
              <w:rPr>
                <w:rFonts w:asciiTheme="majorHAnsi" w:hAnsiTheme="majorHAnsi" w:eastAsiaTheme="majorEastAsia" w:cstheme="majorBidi"/>
                <w:b/>
                <w:bCs/>
                <w:sz w:val="20"/>
                <w:szCs w:val="20"/>
              </w:rPr>
            </w:pPr>
            <w:r w:rsidRPr="76D491AB">
              <w:rPr>
                <w:rFonts w:asciiTheme="majorHAnsi" w:hAnsiTheme="majorHAnsi" w:eastAsiaTheme="majorEastAsia" w:cstheme="majorBidi"/>
                <w:b/>
                <w:bCs/>
                <w:sz w:val="20"/>
                <w:szCs w:val="20"/>
              </w:rPr>
              <w:t>Summary of actions agreed</w:t>
            </w:r>
          </w:p>
        </w:tc>
      </w:tr>
      <w:tr w:rsidR="178F35EF" w:rsidTr="76D491AB" w14:paraId="77F4D839" w14:textId="77777777">
        <w:tc>
          <w:tcPr>
            <w:tcW w:w="516" w:type="dxa"/>
            <w:shd w:val="clear" w:color="auto" w:fill="D9D9D9" w:themeFill="background1" w:themeFillShade="D9"/>
          </w:tcPr>
          <w:p w:rsidR="5A7C336A" w:rsidP="76D491AB" w:rsidRDefault="12831F84" w14:paraId="27D62904" w14:textId="12F0EE0B">
            <w:pPr>
              <w:rPr>
                <w:rFonts w:asciiTheme="majorHAnsi" w:hAnsiTheme="majorHAnsi" w:eastAsiaTheme="majorEastAsia" w:cstheme="majorBidi"/>
                <w:b/>
                <w:bCs/>
                <w:sz w:val="20"/>
                <w:szCs w:val="20"/>
              </w:rPr>
            </w:pPr>
            <w:r w:rsidRPr="76D491AB">
              <w:rPr>
                <w:rFonts w:asciiTheme="majorHAnsi" w:hAnsiTheme="majorHAnsi" w:eastAsiaTheme="majorEastAsia" w:cstheme="majorBidi"/>
                <w:b/>
                <w:bCs/>
                <w:sz w:val="20"/>
                <w:szCs w:val="20"/>
              </w:rPr>
              <w:t>No</w:t>
            </w:r>
          </w:p>
        </w:tc>
        <w:tc>
          <w:tcPr>
            <w:tcW w:w="5987" w:type="dxa"/>
            <w:shd w:val="clear" w:color="auto" w:fill="D9D9D9" w:themeFill="background1" w:themeFillShade="D9"/>
          </w:tcPr>
          <w:p w:rsidR="12831F84" w:rsidP="76D491AB" w:rsidRDefault="12831F84" w14:paraId="1C9B9DEE" w14:textId="53078A92">
            <w:pPr>
              <w:rPr>
                <w:rFonts w:asciiTheme="majorHAnsi" w:hAnsiTheme="majorHAnsi" w:eastAsiaTheme="majorEastAsia" w:cstheme="majorBidi"/>
                <w:b/>
                <w:bCs/>
                <w:sz w:val="20"/>
                <w:szCs w:val="20"/>
              </w:rPr>
            </w:pPr>
            <w:r w:rsidRPr="76D491AB">
              <w:rPr>
                <w:rFonts w:asciiTheme="majorHAnsi" w:hAnsiTheme="majorHAnsi" w:eastAsiaTheme="majorEastAsia" w:cstheme="majorBidi"/>
                <w:b/>
                <w:bCs/>
                <w:sz w:val="20"/>
                <w:szCs w:val="20"/>
              </w:rPr>
              <w:t>Action</w:t>
            </w:r>
          </w:p>
        </w:tc>
        <w:tc>
          <w:tcPr>
            <w:tcW w:w="1026" w:type="dxa"/>
            <w:shd w:val="clear" w:color="auto" w:fill="D9D9D9" w:themeFill="background1" w:themeFillShade="D9"/>
          </w:tcPr>
          <w:p w:rsidR="39CEA603" w:rsidP="76D491AB" w:rsidRDefault="12831F84" w14:paraId="075FE470" w14:textId="43846701">
            <w:pPr>
              <w:rPr>
                <w:rFonts w:asciiTheme="majorHAnsi" w:hAnsiTheme="majorHAnsi" w:eastAsiaTheme="majorEastAsia" w:cstheme="majorBidi"/>
                <w:b/>
                <w:bCs/>
                <w:sz w:val="20"/>
                <w:szCs w:val="20"/>
              </w:rPr>
            </w:pPr>
            <w:r w:rsidRPr="76D491AB">
              <w:rPr>
                <w:rFonts w:asciiTheme="majorHAnsi" w:hAnsiTheme="majorHAnsi" w:eastAsiaTheme="majorEastAsia" w:cstheme="majorBidi"/>
                <w:b/>
                <w:bCs/>
                <w:sz w:val="20"/>
                <w:szCs w:val="20"/>
              </w:rPr>
              <w:t>Who</w:t>
            </w:r>
          </w:p>
        </w:tc>
        <w:tc>
          <w:tcPr>
            <w:tcW w:w="2337" w:type="dxa"/>
            <w:shd w:val="clear" w:color="auto" w:fill="D9D9D9" w:themeFill="background1" w:themeFillShade="D9"/>
          </w:tcPr>
          <w:p w:rsidR="12831F84" w:rsidP="76D491AB" w:rsidRDefault="12831F84" w14:paraId="5FBE3869" w14:textId="233194B0">
            <w:pPr>
              <w:rPr>
                <w:rFonts w:asciiTheme="majorHAnsi" w:hAnsiTheme="majorHAnsi" w:eastAsiaTheme="majorEastAsia" w:cstheme="majorBidi"/>
                <w:b/>
                <w:bCs/>
                <w:sz w:val="20"/>
                <w:szCs w:val="20"/>
              </w:rPr>
            </w:pPr>
            <w:r w:rsidRPr="76D491AB">
              <w:rPr>
                <w:rFonts w:asciiTheme="majorHAnsi" w:hAnsiTheme="majorHAnsi" w:eastAsiaTheme="majorEastAsia" w:cstheme="majorBidi"/>
                <w:b/>
                <w:bCs/>
                <w:sz w:val="20"/>
                <w:szCs w:val="20"/>
              </w:rPr>
              <w:t>Status</w:t>
            </w:r>
          </w:p>
        </w:tc>
      </w:tr>
      <w:tr w:rsidR="76D491AB" w:rsidTr="76D491AB" w14:paraId="25CE4253" w14:textId="77777777">
        <w:tc>
          <w:tcPr>
            <w:tcW w:w="516" w:type="dxa"/>
          </w:tcPr>
          <w:p w:rsidR="12831F84" w:rsidP="76D491AB" w:rsidRDefault="12831F84" w14:paraId="7DA896C1" w14:textId="7DAE5989">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4</w:t>
            </w:r>
          </w:p>
        </w:tc>
        <w:tc>
          <w:tcPr>
            <w:tcW w:w="5987" w:type="dxa"/>
          </w:tcPr>
          <w:p w:rsidR="12831F84" w:rsidP="76D491AB" w:rsidRDefault="12831F84" w14:paraId="73D8E8CE" w14:textId="41093CED">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ID to chase AMB for the exit interview reports</w:t>
            </w:r>
          </w:p>
        </w:tc>
        <w:tc>
          <w:tcPr>
            <w:tcW w:w="1026" w:type="dxa"/>
          </w:tcPr>
          <w:p w:rsidR="12831F84" w:rsidP="76D491AB" w:rsidRDefault="12831F84" w14:paraId="26AA82C1" w14:textId="6B0FE3B3">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ID/AMB</w:t>
            </w:r>
          </w:p>
        </w:tc>
        <w:tc>
          <w:tcPr>
            <w:tcW w:w="2337" w:type="dxa"/>
          </w:tcPr>
          <w:p w:rsidR="76D491AB" w:rsidP="76D491AB" w:rsidRDefault="76D491AB" w14:paraId="12EEC821" w14:textId="5644ED8B">
            <w:pPr>
              <w:rPr>
                <w:rFonts w:asciiTheme="majorHAnsi" w:hAnsiTheme="majorHAnsi" w:eastAsiaTheme="majorEastAsia" w:cstheme="majorBidi"/>
                <w:sz w:val="20"/>
                <w:szCs w:val="20"/>
              </w:rPr>
            </w:pPr>
          </w:p>
        </w:tc>
      </w:tr>
      <w:tr w:rsidR="76D491AB" w:rsidTr="76D491AB" w14:paraId="7D882DF4" w14:textId="77777777">
        <w:tc>
          <w:tcPr>
            <w:tcW w:w="516" w:type="dxa"/>
          </w:tcPr>
          <w:p w:rsidR="4F8085DD" w:rsidP="76D491AB" w:rsidRDefault="4F8085DD" w14:paraId="5436DBD5" w14:textId="51A41779">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4</w:t>
            </w:r>
          </w:p>
        </w:tc>
        <w:tc>
          <w:tcPr>
            <w:tcW w:w="5987" w:type="dxa"/>
          </w:tcPr>
          <w:p w:rsidR="4F8085DD" w:rsidP="76D491AB" w:rsidRDefault="4F8085DD" w14:paraId="7C7DA36D" w14:textId="4AD80AC4">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ID to update the governor visit report further with the expanded questions sent by SHA.</w:t>
            </w:r>
          </w:p>
        </w:tc>
        <w:tc>
          <w:tcPr>
            <w:tcW w:w="1026" w:type="dxa"/>
          </w:tcPr>
          <w:p w:rsidR="4F8085DD" w:rsidP="76D491AB" w:rsidRDefault="4F8085DD" w14:paraId="0652571C" w14:textId="0CC0CAD6">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ID</w:t>
            </w:r>
          </w:p>
        </w:tc>
        <w:tc>
          <w:tcPr>
            <w:tcW w:w="2337" w:type="dxa"/>
          </w:tcPr>
          <w:p w:rsidR="18E9B5E8" w:rsidP="76D491AB" w:rsidRDefault="18E9B5E8" w14:paraId="267A855F" w14:textId="3A728F5E">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Completed, see post on GH on 15/11/22</w:t>
            </w:r>
          </w:p>
        </w:tc>
      </w:tr>
      <w:tr w:rsidR="76D491AB" w:rsidTr="76D491AB" w14:paraId="2E68B824" w14:textId="77777777">
        <w:tc>
          <w:tcPr>
            <w:tcW w:w="516" w:type="dxa"/>
          </w:tcPr>
          <w:p w:rsidR="4F8085DD" w:rsidP="76D491AB" w:rsidRDefault="4F8085DD" w14:paraId="50590402" w14:textId="72E327CF">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4</w:t>
            </w:r>
          </w:p>
        </w:tc>
        <w:tc>
          <w:tcPr>
            <w:tcW w:w="5987" w:type="dxa"/>
          </w:tcPr>
          <w:p w:rsidR="4F8085DD" w:rsidP="76D491AB" w:rsidRDefault="4F8085DD" w14:paraId="165FAD8E" w14:textId="733E2F4D">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JP to share year to date attendance data with school refusers and pupils on part-time timetables removed.</w:t>
            </w:r>
          </w:p>
        </w:tc>
        <w:tc>
          <w:tcPr>
            <w:tcW w:w="1026" w:type="dxa"/>
          </w:tcPr>
          <w:p w:rsidR="4F8085DD" w:rsidP="76D491AB" w:rsidRDefault="4F8085DD" w14:paraId="60B4DA17" w14:textId="7FA51395">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JP</w:t>
            </w:r>
          </w:p>
        </w:tc>
        <w:tc>
          <w:tcPr>
            <w:tcW w:w="2337" w:type="dxa"/>
          </w:tcPr>
          <w:p w:rsidR="76D491AB" w:rsidP="76D491AB" w:rsidRDefault="76D491AB" w14:paraId="0F5452F4" w14:textId="243C3FFF">
            <w:pPr>
              <w:rPr>
                <w:rFonts w:asciiTheme="majorHAnsi" w:hAnsiTheme="majorHAnsi" w:eastAsiaTheme="majorEastAsia" w:cstheme="majorBidi"/>
                <w:sz w:val="20"/>
                <w:szCs w:val="20"/>
              </w:rPr>
            </w:pPr>
          </w:p>
        </w:tc>
      </w:tr>
      <w:tr w:rsidR="76D491AB" w:rsidTr="76D491AB" w14:paraId="72F35D83" w14:textId="77777777">
        <w:tc>
          <w:tcPr>
            <w:tcW w:w="516" w:type="dxa"/>
          </w:tcPr>
          <w:p w:rsidR="1B9FEB85" w:rsidP="76D491AB" w:rsidRDefault="1B9FEB85" w14:paraId="32566D7E" w14:textId="7833F831">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4</w:t>
            </w:r>
          </w:p>
        </w:tc>
        <w:tc>
          <w:tcPr>
            <w:tcW w:w="5987" w:type="dxa"/>
          </w:tcPr>
          <w:p w:rsidR="1B9FEB85" w:rsidP="76D491AB" w:rsidRDefault="1B9FEB85" w14:paraId="212E1492" w14:textId="02766EC6">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Agenda item for next meeting: update on equality and diversity</w:t>
            </w:r>
          </w:p>
        </w:tc>
        <w:tc>
          <w:tcPr>
            <w:tcW w:w="1026" w:type="dxa"/>
          </w:tcPr>
          <w:p w:rsidR="1B9FEB85" w:rsidP="76D491AB" w:rsidRDefault="1B9FEB85" w14:paraId="776FC5C5" w14:textId="6FE6A367">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RA</w:t>
            </w:r>
          </w:p>
        </w:tc>
        <w:tc>
          <w:tcPr>
            <w:tcW w:w="2337" w:type="dxa"/>
          </w:tcPr>
          <w:p w:rsidR="76D491AB" w:rsidP="76D491AB" w:rsidRDefault="76D491AB" w14:paraId="0544BBE6" w14:textId="77976242">
            <w:pPr>
              <w:rPr>
                <w:rFonts w:asciiTheme="majorHAnsi" w:hAnsiTheme="majorHAnsi" w:eastAsiaTheme="majorEastAsia" w:cstheme="majorBidi"/>
                <w:sz w:val="20"/>
                <w:szCs w:val="20"/>
              </w:rPr>
            </w:pPr>
          </w:p>
        </w:tc>
      </w:tr>
      <w:tr w:rsidR="76D491AB" w:rsidTr="76D491AB" w14:paraId="0E9609A0" w14:textId="77777777">
        <w:tc>
          <w:tcPr>
            <w:tcW w:w="516" w:type="dxa"/>
          </w:tcPr>
          <w:p w:rsidR="1B9FEB85" w:rsidP="76D491AB" w:rsidRDefault="1B9FEB85" w14:paraId="3730A6AD" w14:textId="28A8FDCA">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4</w:t>
            </w:r>
          </w:p>
        </w:tc>
        <w:tc>
          <w:tcPr>
            <w:tcW w:w="5987" w:type="dxa"/>
          </w:tcPr>
          <w:p w:rsidR="1B9FEB85" w:rsidP="76D491AB" w:rsidRDefault="1B9FEB85" w14:paraId="57A246D7" w14:textId="7B17AEBF">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GB to update safeguarding training on his profile on governor hub</w:t>
            </w:r>
          </w:p>
        </w:tc>
        <w:tc>
          <w:tcPr>
            <w:tcW w:w="1026" w:type="dxa"/>
          </w:tcPr>
          <w:p w:rsidR="1B9FEB85" w:rsidP="76D491AB" w:rsidRDefault="1B9FEB85" w14:paraId="49728A4A" w14:textId="51A29C30">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GB</w:t>
            </w:r>
          </w:p>
        </w:tc>
        <w:tc>
          <w:tcPr>
            <w:tcW w:w="2337" w:type="dxa"/>
          </w:tcPr>
          <w:p w:rsidR="76D491AB" w:rsidP="76D491AB" w:rsidRDefault="76D491AB" w14:paraId="60C9E596" w14:textId="700B189A">
            <w:pPr>
              <w:rPr>
                <w:rFonts w:asciiTheme="majorHAnsi" w:hAnsiTheme="majorHAnsi" w:eastAsiaTheme="majorEastAsia" w:cstheme="majorBidi"/>
                <w:sz w:val="20"/>
                <w:szCs w:val="20"/>
              </w:rPr>
            </w:pPr>
          </w:p>
        </w:tc>
      </w:tr>
      <w:tr w:rsidR="76D491AB" w:rsidTr="76D491AB" w14:paraId="6422786F" w14:textId="77777777">
        <w:tc>
          <w:tcPr>
            <w:tcW w:w="516" w:type="dxa"/>
          </w:tcPr>
          <w:p w:rsidR="4F8085DD" w:rsidP="76D491AB" w:rsidRDefault="4F8085DD" w14:paraId="2D421A21" w14:textId="5E85F5CC">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7</w:t>
            </w:r>
          </w:p>
        </w:tc>
        <w:tc>
          <w:tcPr>
            <w:tcW w:w="5987" w:type="dxa"/>
          </w:tcPr>
          <w:p w:rsidR="4F8085DD" w:rsidP="76D491AB" w:rsidRDefault="4F8085DD" w14:paraId="41C51611" w14:textId="2F1F54F1">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JW to provide update at next meeting on progress/impact/implementation of the home reading scheme.</w:t>
            </w:r>
          </w:p>
        </w:tc>
        <w:tc>
          <w:tcPr>
            <w:tcW w:w="1026" w:type="dxa"/>
          </w:tcPr>
          <w:p w:rsidR="4F8085DD" w:rsidP="76D491AB" w:rsidRDefault="4F8085DD" w14:paraId="112530AA" w14:textId="4861F031">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JW</w:t>
            </w:r>
          </w:p>
        </w:tc>
        <w:tc>
          <w:tcPr>
            <w:tcW w:w="2337" w:type="dxa"/>
          </w:tcPr>
          <w:p w:rsidR="76D491AB" w:rsidP="76D491AB" w:rsidRDefault="76D491AB" w14:paraId="6A61F79C" w14:textId="006ACF7D">
            <w:pPr>
              <w:rPr>
                <w:rFonts w:asciiTheme="majorHAnsi" w:hAnsiTheme="majorHAnsi" w:eastAsiaTheme="majorEastAsia" w:cstheme="majorBidi"/>
                <w:sz w:val="20"/>
                <w:szCs w:val="20"/>
              </w:rPr>
            </w:pPr>
          </w:p>
        </w:tc>
      </w:tr>
      <w:tr w:rsidR="76D491AB" w:rsidTr="76D491AB" w14:paraId="3459F45D" w14:textId="77777777">
        <w:tc>
          <w:tcPr>
            <w:tcW w:w="516" w:type="dxa"/>
          </w:tcPr>
          <w:p w:rsidR="28E83C1B" w:rsidP="76D491AB" w:rsidRDefault="28E83C1B" w14:paraId="788D838C" w14:textId="22A25541">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7</w:t>
            </w:r>
          </w:p>
        </w:tc>
        <w:tc>
          <w:tcPr>
            <w:tcW w:w="5987" w:type="dxa"/>
          </w:tcPr>
          <w:p w:rsidR="28E83C1B" w:rsidP="76D491AB" w:rsidRDefault="28E83C1B" w14:paraId="581299FF" w14:textId="6AC28B5B">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GB would explore the community links available through the St Albans Hockey Club</w:t>
            </w:r>
          </w:p>
        </w:tc>
        <w:tc>
          <w:tcPr>
            <w:tcW w:w="1026" w:type="dxa"/>
          </w:tcPr>
          <w:p w:rsidR="28E83C1B" w:rsidP="76D491AB" w:rsidRDefault="28E83C1B" w14:paraId="0A9FAE8C" w14:textId="07CF126D">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GB</w:t>
            </w:r>
          </w:p>
        </w:tc>
        <w:tc>
          <w:tcPr>
            <w:tcW w:w="2337" w:type="dxa"/>
          </w:tcPr>
          <w:p w:rsidR="76D491AB" w:rsidP="76D491AB" w:rsidRDefault="76D491AB" w14:paraId="6BC5E982" w14:textId="6E41375E">
            <w:pPr>
              <w:rPr>
                <w:rFonts w:asciiTheme="majorHAnsi" w:hAnsiTheme="majorHAnsi" w:eastAsiaTheme="majorEastAsia" w:cstheme="majorBidi"/>
                <w:sz w:val="20"/>
                <w:szCs w:val="20"/>
              </w:rPr>
            </w:pPr>
          </w:p>
        </w:tc>
      </w:tr>
      <w:tr w:rsidR="76D491AB" w:rsidTr="76D491AB" w14:paraId="70AF9E51" w14:textId="77777777">
        <w:tc>
          <w:tcPr>
            <w:tcW w:w="516" w:type="dxa"/>
          </w:tcPr>
          <w:p w:rsidR="28E83C1B" w:rsidP="76D491AB" w:rsidRDefault="28E83C1B" w14:paraId="6431CD22" w14:textId="2DB5911B">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7</w:t>
            </w:r>
          </w:p>
        </w:tc>
        <w:tc>
          <w:tcPr>
            <w:tcW w:w="5987" w:type="dxa"/>
          </w:tcPr>
          <w:p w:rsidR="28E83C1B" w:rsidP="76D491AB" w:rsidRDefault="28E83C1B" w14:paraId="6F290837" w14:textId="263120E8">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Agenda item for next meeting, parent survey results</w:t>
            </w:r>
          </w:p>
        </w:tc>
        <w:tc>
          <w:tcPr>
            <w:tcW w:w="1026" w:type="dxa"/>
          </w:tcPr>
          <w:p w:rsidR="28E83C1B" w:rsidP="76D491AB" w:rsidRDefault="28E83C1B" w14:paraId="3254083F" w14:textId="391A64F3">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Heads of school</w:t>
            </w:r>
          </w:p>
        </w:tc>
        <w:tc>
          <w:tcPr>
            <w:tcW w:w="2337" w:type="dxa"/>
          </w:tcPr>
          <w:p w:rsidR="76D491AB" w:rsidP="76D491AB" w:rsidRDefault="76D491AB" w14:paraId="497E6925" w14:textId="141FD5D0">
            <w:pPr>
              <w:rPr>
                <w:rFonts w:asciiTheme="majorHAnsi" w:hAnsiTheme="majorHAnsi" w:eastAsiaTheme="majorEastAsia" w:cstheme="majorBidi"/>
                <w:sz w:val="20"/>
                <w:szCs w:val="20"/>
              </w:rPr>
            </w:pPr>
          </w:p>
        </w:tc>
      </w:tr>
      <w:tr w:rsidR="76D491AB" w:rsidTr="76D491AB" w14:paraId="22A82400" w14:textId="77777777">
        <w:tc>
          <w:tcPr>
            <w:tcW w:w="516" w:type="dxa"/>
          </w:tcPr>
          <w:p w:rsidR="28E83C1B" w:rsidP="76D491AB" w:rsidRDefault="28E83C1B" w14:paraId="60F8D85D" w14:textId="71F6DCF8">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8</w:t>
            </w:r>
          </w:p>
        </w:tc>
        <w:tc>
          <w:tcPr>
            <w:tcW w:w="5987" w:type="dxa"/>
          </w:tcPr>
          <w:p w:rsidR="28E83C1B" w:rsidP="76D491AB" w:rsidRDefault="28E83C1B" w14:paraId="483B6079" w14:textId="54452B24">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JP to work on a rolling metric eg behaviour incidents in the previous 20 school days/previous half term to show a trend over time</w:t>
            </w:r>
          </w:p>
        </w:tc>
        <w:tc>
          <w:tcPr>
            <w:tcW w:w="1026" w:type="dxa"/>
          </w:tcPr>
          <w:p w:rsidR="28E83C1B" w:rsidP="76D491AB" w:rsidRDefault="28E83C1B" w14:paraId="4C2F90D0" w14:textId="42840126">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JP</w:t>
            </w:r>
          </w:p>
        </w:tc>
        <w:tc>
          <w:tcPr>
            <w:tcW w:w="2337" w:type="dxa"/>
          </w:tcPr>
          <w:p w:rsidR="76D491AB" w:rsidP="76D491AB" w:rsidRDefault="76D491AB" w14:paraId="424830BF" w14:textId="3AF012E3">
            <w:pPr>
              <w:rPr>
                <w:rFonts w:asciiTheme="majorHAnsi" w:hAnsiTheme="majorHAnsi" w:eastAsiaTheme="majorEastAsia" w:cstheme="majorBidi"/>
                <w:sz w:val="20"/>
                <w:szCs w:val="20"/>
              </w:rPr>
            </w:pPr>
          </w:p>
        </w:tc>
      </w:tr>
      <w:tr w:rsidR="76D491AB" w:rsidTr="76D491AB" w14:paraId="4BB31F45" w14:textId="77777777">
        <w:tc>
          <w:tcPr>
            <w:tcW w:w="516" w:type="dxa"/>
          </w:tcPr>
          <w:p w:rsidR="28E83C1B" w:rsidP="76D491AB" w:rsidRDefault="28E83C1B" w14:paraId="7E0F92AA" w14:textId="51DD9A1E">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9</w:t>
            </w:r>
          </w:p>
        </w:tc>
        <w:tc>
          <w:tcPr>
            <w:tcW w:w="5987" w:type="dxa"/>
          </w:tcPr>
          <w:p w:rsidR="28E83C1B" w:rsidP="76D491AB" w:rsidRDefault="28E83C1B" w14:paraId="37E471C8" w14:textId="4E2D89AC">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MS to implement support staff holiday pay changes</w:t>
            </w:r>
          </w:p>
        </w:tc>
        <w:tc>
          <w:tcPr>
            <w:tcW w:w="1026" w:type="dxa"/>
          </w:tcPr>
          <w:p w:rsidR="28E83C1B" w:rsidP="76D491AB" w:rsidRDefault="28E83C1B" w14:paraId="1A887332" w14:textId="5A3C0483">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MS</w:t>
            </w:r>
          </w:p>
        </w:tc>
        <w:tc>
          <w:tcPr>
            <w:tcW w:w="2337" w:type="dxa"/>
          </w:tcPr>
          <w:p w:rsidR="76D491AB" w:rsidP="76D491AB" w:rsidRDefault="76D491AB" w14:paraId="4E22699B" w14:textId="3E01A793">
            <w:pPr>
              <w:rPr>
                <w:rFonts w:asciiTheme="majorHAnsi" w:hAnsiTheme="majorHAnsi" w:eastAsiaTheme="majorEastAsia" w:cstheme="majorBidi"/>
                <w:sz w:val="20"/>
                <w:szCs w:val="20"/>
              </w:rPr>
            </w:pPr>
          </w:p>
        </w:tc>
      </w:tr>
      <w:tr w:rsidR="76D491AB" w:rsidTr="76D491AB" w14:paraId="79FD4205" w14:textId="77777777">
        <w:tc>
          <w:tcPr>
            <w:tcW w:w="516" w:type="dxa"/>
          </w:tcPr>
          <w:p w:rsidR="28E83C1B" w:rsidP="76D491AB" w:rsidRDefault="28E83C1B" w14:paraId="2DB235E4" w14:textId="775A0781">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12</w:t>
            </w:r>
          </w:p>
        </w:tc>
        <w:tc>
          <w:tcPr>
            <w:tcW w:w="5987" w:type="dxa"/>
          </w:tcPr>
          <w:p w:rsidR="28E83C1B" w:rsidP="76D491AB" w:rsidRDefault="28E83C1B" w14:paraId="0A44E61B" w14:textId="35964B70">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Move the placing of the risk register in future meetings</w:t>
            </w:r>
          </w:p>
        </w:tc>
        <w:tc>
          <w:tcPr>
            <w:tcW w:w="1026" w:type="dxa"/>
          </w:tcPr>
          <w:p w:rsidR="783C2880" w:rsidP="76D491AB" w:rsidRDefault="783C2880" w14:paraId="112504CA" w14:textId="171F2BC5">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C</w:t>
            </w:r>
            <w:r w:rsidRPr="76D491AB" w:rsidR="28E83C1B">
              <w:rPr>
                <w:rFonts w:asciiTheme="majorHAnsi" w:hAnsiTheme="majorHAnsi" w:eastAsiaTheme="majorEastAsia" w:cstheme="majorBidi"/>
                <w:sz w:val="20"/>
                <w:szCs w:val="20"/>
              </w:rPr>
              <w:t>hair/</w:t>
            </w:r>
          </w:p>
          <w:p w:rsidR="28E83C1B" w:rsidP="76D491AB" w:rsidRDefault="28E83C1B" w14:paraId="5F801B74" w14:textId="7036D823">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clerk</w:t>
            </w:r>
          </w:p>
        </w:tc>
        <w:tc>
          <w:tcPr>
            <w:tcW w:w="2337" w:type="dxa"/>
          </w:tcPr>
          <w:p w:rsidR="76D491AB" w:rsidP="76D491AB" w:rsidRDefault="76D491AB" w14:paraId="4AEBF30E" w14:textId="2470533B">
            <w:pPr>
              <w:rPr>
                <w:rFonts w:asciiTheme="majorHAnsi" w:hAnsiTheme="majorHAnsi" w:eastAsiaTheme="majorEastAsia" w:cstheme="majorBidi"/>
                <w:sz w:val="20"/>
                <w:szCs w:val="20"/>
              </w:rPr>
            </w:pPr>
          </w:p>
        </w:tc>
      </w:tr>
      <w:tr w:rsidR="76D491AB" w:rsidTr="76D491AB" w14:paraId="770C901D" w14:textId="77777777">
        <w:tc>
          <w:tcPr>
            <w:tcW w:w="516" w:type="dxa"/>
          </w:tcPr>
          <w:p w:rsidR="28E83C1B" w:rsidP="76D491AB" w:rsidRDefault="28E83C1B" w14:paraId="05B30103" w14:textId="3BDDB613">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15</w:t>
            </w:r>
          </w:p>
        </w:tc>
        <w:tc>
          <w:tcPr>
            <w:tcW w:w="5987" w:type="dxa"/>
          </w:tcPr>
          <w:p w:rsidR="28E83C1B" w:rsidP="76D491AB" w:rsidRDefault="28E83C1B" w14:paraId="028EE4A5" w14:textId="60505763">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 xml:space="preserve">SHA to circulate date/time of the café/farm presentation to which all governors were welcome. </w:t>
            </w:r>
          </w:p>
        </w:tc>
        <w:tc>
          <w:tcPr>
            <w:tcW w:w="1026" w:type="dxa"/>
          </w:tcPr>
          <w:p w:rsidR="28E83C1B" w:rsidP="76D491AB" w:rsidRDefault="28E83C1B" w14:paraId="7B74C032" w14:textId="14188023">
            <w:pPr>
              <w:rPr>
                <w:rFonts w:asciiTheme="majorHAnsi" w:hAnsiTheme="majorHAnsi" w:eastAsiaTheme="majorEastAsia" w:cstheme="majorBidi"/>
                <w:sz w:val="20"/>
                <w:szCs w:val="20"/>
              </w:rPr>
            </w:pPr>
            <w:r w:rsidRPr="76D491AB">
              <w:rPr>
                <w:rFonts w:asciiTheme="majorHAnsi" w:hAnsiTheme="majorHAnsi" w:eastAsiaTheme="majorEastAsia" w:cstheme="majorBidi"/>
                <w:sz w:val="20"/>
                <w:szCs w:val="20"/>
              </w:rPr>
              <w:t>SHA</w:t>
            </w:r>
          </w:p>
        </w:tc>
        <w:tc>
          <w:tcPr>
            <w:tcW w:w="2337" w:type="dxa"/>
          </w:tcPr>
          <w:p w:rsidR="76D491AB" w:rsidP="76D491AB" w:rsidRDefault="76D491AB" w14:paraId="2A66A509" w14:textId="17230F6E">
            <w:pPr>
              <w:rPr>
                <w:rFonts w:asciiTheme="majorHAnsi" w:hAnsiTheme="majorHAnsi" w:eastAsiaTheme="majorEastAsia" w:cstheme="majorBidi"/>
                <w:sz w:val="20"/>
                <w:szCs w:val="20"/>
              </w:rPr>
            </w:pPr>
          </w:p>
        </w:tc>
      </w:tr>
    </w:tbl>
    <w:p w:rsidR="178F35EF" w:rsidP="178F35EF" w:rsidRDefault="178F35EF" w14:paraId="422D6D5C" w14:textId="7F0814F2">
      <w:pPr>
        <w:jc w:val="right"/>
      </w:pPr>
    </w:p>
    <w:sectPr w:rsidR="178F35EF">
      <w:headerReference w:type="default" r:id="rId8"/>
      <w:footerReference w:type="default" r:id="rId9"/>
      <w:pgSz w:w="11906" w:h="16838" w:orient="portrait"/>
      <w:pgMar w:top="567" w:right="1080" w:bottom="567" w:left="108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BABF955" w16cid:durableId="26DF21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425" w:rsidRDefault="00C64425" w14:paraId="62DBFD2E" w14:textId="77777777">
      <w:pPr>
        <w:spacing w:after="0" w:line="240" w:lineRule="auto"/>
      </w:pPr>
      <w:r>
        <w:separator/>
      </w:r>
    </w:p>
  </w:endnote>
  <w:endnote w:type="continuationSeparator" w:id="0">
    <w:p w:rsidR="00C64425" w:rsidRDefault="00C64425" w14:paraId="2D4F038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35" w:type="dxa"/>
      <w:tblLayout w:type="fixed"/>
      <w:tblLook w:val="06A0" w:firstRow="1" w:lastRow="0" w:firstColumn="1" w:lastColumn="0" w:noHBand="1" w:noVBand="1"/>
    </w:tblPr>
    <w:tblGrid>
      <w:gridCol w:w="3587"/>
      <w:gridCol w:w="2903"/>
      <w:gridCol w:w="3245"/>
    </w:tblGrid>
    <w:tr w:rsidR="0A7EAD44" w:rsidTr="76D491AB" w14:paraId="098CE899" w14:textId="77777777">
      <w:tc>
        <w:tcPr>
          <w:tcW w:w="3587" w:type="dxa"/>
        </w:tcPr>
        <w:p w:rsidR="0A7EAD44" w:rsidP="178F35EF" w:rsidRDefault="76D491AB" w14:paraId="208C05C5" w14:textId="2FA84EB7">
          <w:pPr>
            <w:pStyle w:val="Header"/>
            <w:ind w:left="-115"/>
            <w:rPr>
              <w:sz w:val="18"/>
              <w:szCs w:val="18"/>
            </w:rPr>
          </w:pPr>
          <w:r w:rsidRPr="76D491AB">
            <w:rPr>
              <w:sz w:val="18"/>
              <w:szCs w:val="18"/>
            </w:rPr>
            <w:t>FGB Minutes 14 November 2022</w:t>
          </w:r>
        </w:p>
        <w:p w:rsidR="0A7EAD44" w:rsidP="178F35EF" w:rsidRDefault="178F35EF" w14:paraId="0AFF6981" w14:textId="7EEC98C5">
          <w:pPr>
            <w:pStyle w:val="Header"/>
            <w:ind w:left="-115"/>
            <w:rPr>
              <w:color w:val="FF0000"/>
              <w:sz w:val="18"/>
              <w:szCs w:val="18"/>
            </w:rPr>
          </w:pPr>
          <w:r w:rsidRPr="178F35EF">
            <w:rPr>
              <w:color w:val="FF0000"/>
              <w:sz w:val="18"/>
              <w:szCs w:val="18"/>
            </w:rPr>
            <w:t>Governor challenge in RED</w:t>
          </w:r>
        </w:p>
      </w:tc>
      <w:tc>
        <w:tcPr>
          <w:tcW w:w="2903" w:type="dxa"/>
        </w:tcPr>
        <w:p w:rsidR="0A7EAD44" w:rsidP="178F35EF" w:rsidRDefault="0A7EAD44" w14:paraId="196FB7DC" w14:textId="432463A6">
          <w:pPr>
            <w:pStyle w:val="Header"/>
            <w:jc w:val="center"/>
            <w:rPr>
              <w:sz w:val="18"/>
              <w:szCs w:val="18"/>
            </w:rPr>
          </w:pPr>
        </w:p>
      </w:tc>
      <w:tc>
        <w:tcPr>
          <w:tcW w:w="3245" w:type="dxa"/>
        </w:tcPr>
        <w:p w:rsidR="0A7EAD44" w:rsidP="178F35EF" w:rsidRDefault="178F35EF" w14:paraId="68A4B7EC" w14:textId="46A3EECE">
          <w:pPr>
            <w:pStyle w:val="Header"/>
            <w:ind w:right="-115"/>
            <w:jc w:val="right"/>
            <w:rPr>
              <w:sz w:val="18"/>
              <w:szCs w:val="18"/>
            </w:rPr>
          </w:pPr>
          <w:r w:rsidRPr="178F35EF">
            <w:rPr>
              <w:sz w:val="18"/>
              <w:szCs w:val="18"/>
            </w:rPr>
            <w:t xml:space="preserve">Page  </w:t>
          </w:r>
          <w:r w:rsidRPr="178F35EF" w:rsidR="0A7EAD44">
            <w:rPr>
              <w:sz w:val="18"/>
              <w:szCs w:val="18"/>
            </w:rPr>
            <w:fldChar w:fldCharType="begin"/>
          </w:r>
          <w:r w:rsidR="0A7EAD44">
            <w:instrText>PAGE</w:instrText>
          </w:r>
          <w:r w:rsidRPr="178F35EF" w:rsidR="0A7EAD44">
            <w:rPr>
              <w:sz w:val="18"/>
              <w:szCs w:val="18"/>
            </w:rPr>
            <w:fldChar w:fldCharType="separate"/>
          </w:r>
          <w:r w:rsidR="00F200C2">
            <w:rPr>
              <w:noProof/>
            </w:rPr>
            <w:t>8</w:t>
          </w:r>
          <w:r w:rsidRPr="178F35EF" w:rsidR="0A7EAD44">
            <w:fldChar w:fldCharType="end"/>
          </w:r>
          <w:r w:rsidRPr="178F35EF">
            <w:rPr>
              <w:sz w:val="18"/>
              <w:szCs w:val="18"/>
            </w:rPr>
            <w:t xml:space="preserve"> of </w:t>
          </w:r>
          <w:r w:rsidRPr="178F35EF" w:rsidR="0A7EAD44">
            <w:rPr>
              <w:sz w:val="18"/>
              <w:szCs w:val="18"/>
            </w:rPr>
            <w:fldChar w:fldCharType="begin"/>
          </w:r>
          <w:r w:rsidR="0A7EAD44">
            <w:instrText>NUMPAGES</w:instrText>
          </w:r>
          <w:r w:rsidRPr="178F35EF" w:rsidR="0A7EAD44">
            <w:rPr>
              <w:sz w:val="18"/>
              <w:szCs w:val="18"/>
            </w:rPr>
            <w:fldChar w:fldCharType="separate"/>
          </w:r>
          <w:r w:rsidR="00F200C2">
            <w:rPr>
              <w:noProof/>
            </w:rPr>
            <w:t>8</w:t>
          </w:r>
          <w:r w:rsidRPr="178F35EF" w:rsidR="0A7EAD44">
            <w:fldChar w:fldCharType="end"/>
          </w:r>
        </w:p>
      </w:tc>
    </w:tr>
  </w:tbl>
  <w:p w:rsidR="0A7EAD44" w:rsidP="0A7EAD44" w:rsidRDefault="0A7EAD44" w14:paraId="70A2916C" w14:textId="42D44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425" w:rsidRDefault="00C64425" w14:paraId="71C7D88B" w14:textId="77777777">
      <w:pPr>
        <w:spacing w:after="0" w:line="240" w:lineRule="auto"/>
      </w:pPr>
      <w:r>
        <w:separator/>
      </w:r>
    </w:p>
  </w:footnote>
  <w:footnote w:type="continuationSeparator" w:id="0">
    <w:p w:rsidR="00C64425" w:rsidRDefault="00C64425" w14:paraId="0230B8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35" w:type="dxa"/>
      <w:jc w:val="center"/>
      <w:tblLayout w:type="fixed"/>
      <w:tblLook w:val="06A0" w:firstRow="1" w:lastRow="0" w:firstColumn="1" w:lastColumn="0" w:noHBand="1" w:noVBand="1"/>
    </w:tblPr>
    <w:tblGrid>
      <w:gridCol w:w="9735"/>
    </w:tblGrid>
    <w:tr w:rsidR="0A7EAD44" w:rsidTr="5E5B81B2" w14:paraId="6504E31E" w14:textId="77777777">
      <w:trPr>
        <w:jc w:val="center"/>
      </w:trPr>
      <w:tc>
        <w:tcPr>
          <w:tcW w:w="9735" w:type="dxa"/>
        </w:tcPr>
        <w:p w:rsidR="0A7EAD44" w:rsidP="5E5B81B2" w:rsidRDefault="5E5B81B2" w14:paraId="22B6E66B" w14:textId="082A77C6">
          <w:pPr>
            <w:pStyle w:val="Header"/>
            <w:ind w:left="-115"/>
            <w:jc w:val="center"/>
            <w:rPr>
              <w:sz w:val="24"/>
              <w:szCs w:val="24"/>
            </w:rPr>
          </w:pPr>
          <w:r w:rsidRPr="5E5B81B2">
            <w:rPr>
              <w:rFonts w:ascii="Calibri Light" w:hAnsi="Calibri Light" w:eastAsia="Calibri Light" w:cs="Calibri Light"/>
              <w:color w:val="000000" w:themeColor="text1"/>
              <w:sz w:val="24"/>
              <w:szCs w:val="24"/>
            </w:rPr>
            <w:t>“Our Vision is a world where people with learning disabilities thrive”</w:t>
          </w:r>
        </w:p>
      </w:tc>
    </w:tr>
  </w:tbl>
  <w:p w:rsidR="0A7EAD44" w:rsidP="0A7EAD44" w:rsidRDefault="0A7EAD44" w14:paraId="6A40F05C" w14:textId="064B1A99">
    <w:pPr>
      <w:pStyle w:val="Header"/>
    </w:pPr>
  </w:p>
</w:hdr>
</file>

<file path=word/intelligence2.xml><?xml version="1.0" encoding="utf-8"?>
<int2:intelligence xmlns:int2="http://schemas.microsoft.com/office/intelligence/2020/intelligence">
  <int2:observations>
    <int2:textHash int2:hashCode="2qxzApuZdIcTfH" int2:id="7vjkPqZk">
      <int2:state int2:type="LegacyProofing" int2:value="Rejected"/>
    </int2:textHash>
    <int2:textHash int2:hashCode="gtaoEXLEuqZder" int2:id="Ik1YF5KT">
      <int2:state int2:type="LegacyProofing" int2:value="Rejected"/>
    </int2:textHash>
    <int2:textHash int2:hashCode="fLEzKM2IteOZ8M" int2:id="rDDOCvLM">
      <int2:state int2:type="LegacyProofing" int2:value="Rejected"/>
    </int2:textHash>
    <int2:textHash int2:hashCode="kY4v6y0rx/ww25" int2:id="zIRBewTd">
      <int2:state int2:type="LegacyProofing" int2:value="Rejected"/>
    </int2:textHash>
    <int2:textHash int2:hashCode="eb3szmHe8HwUcS" int2:id="7Rvn9HaI">
      <int2:state int2:type="LegacyProofing" int2:value="Rejected"/>
    </int2:textHash>
    <int2:textHash int2:hashCode="rYo0rGGF0tQQ64" int2:id="obwrwY3e">
      <int2:state int2:type="LegacyProofing" int2:value="Rejected"/>
    </int2:textHash>
    <int2:bookmark int2:bookmarkName="_Int_JhtH0gN5" int2:invalidationBookmarkName="" int2:hashCode="v8leUPgo8K7NYy" int2:id="nlrZeZsa">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E994"/>
    <w:multiLevelType w:val="hybridMultilevel"/>
    <w:tmpl w:val="081C5AAA"/>
    <w:lvl w:ilvl="0" w:tplc="B1F6A29A">
      <w:start w:val="1"/>
      <w:numFmt w:val="bullet"/>
      <w:lvlText w:val=""/>
      <w:lvlJc w:val="left"/>
      <w:pPr>
        <w:ind w:left="360" w:hanging="360"/>
      </w:pPr>
      <w:rPr>
        <w:rFonts w:hint="default" w:ascii="Wingdings" w:hAnsi="Wingdings"/>
      </w:rPr>
    </w:lvl>
    <w:lvl w:ilvl="1" w:tplc="8390C448">
      <w:start w:val="1"/>
      <w:numFmt w:val="bullet"/>
      <w:lvlText w:val="o"/>
      <w:lvlJc w:val="left"/>
      <w:pPr>
        <w:ind w:left="1080" w:hanging="360"/>
      </w:pPr>
      <w:rPr>
        <w:rFonts w:hint="default" w:ascii="Courier New" w:hAnsi="Courier New"/>
      </w:rPr>
    </w:lvl>
    <w:lvl w:ilvl="2" w:tplc="7700ABD6">
      <w:start w:val="1"/>
      <w:numFmt w:val="bullet"/>
      <w:lvlText w:val=""/>
      <w:lvlJc w:val="left"/>
      <w:pPr>
        <w:ind w:left="1800" w:hanging="360"/>
      </w:pPr>
      <w:rPr>
        <w:rFonts w:hint="default" w:ascii="Wingdings" w:hAnsi="Wingdings"/>
      </w:rPr>
    </w:lvl>
    <w:lvl w:ilvl="3" w:tplc="CF72D30C">
      <w:start w:val="1"/>
      <w:numFmt w:val="bullet"/>
      <w:lvlText w:val=""/>
      <w:lvlJc w:val="left"/>
      <w:pPr>
        <w:ind w:left="2520" w:hanging="360"/>
      </w:pPr>
      <w:rPr>
        <w:rFonts w:hint="default" w:ascii="Symbol" w:hAnsi="Symbol"/>
      </w:rPr>
    </w:lvl>
    <w:lvl w:ilvl="4" w:tplc="11CAD82A">
      <w:start w:val="1"/>
      <w:numFmt w:val="bullet"/>
      <w:lvlText w:val="o"/>
      <w:lvlJc w:val="left"/>
      <w:pPr>
        <w:ind w:left="3240" w:hanging="360"/>
      </w:pPr>
      <w:rPr>
        <w:rFonts w:hint="default" w:ascii="Courier New" w:hAnsi="Courier New"/>
      </w:rPr>
    </w:lvl>
    <w:lvl w:ilvl="5" w:tplc="60D420FE">
      <w:start w:val="1"/>
      <w:numFmt w:val="bullet"/>
      <w:lvlText w:val=""/>
      <w:lvlJc w:val="left"/>
      <w:pPr>
        <w:ind w:left="3960" w:hanging="360"/>
      </w:pPr>
      <w:rPr>
        <w:rFonts w:hint="default" w:ascii="Wingdings" w:hAnsi="Wingdings"/>
      </w:rPr>
    </w:lvl>
    <w:lvl w:ilvl="6" w:tplc="099C0386">
      <w:start w:val="1"/>
      <w:numFmt w:val="bullet"/>
      <w:lvlText w:val=""/>
      <w:lvlJc w:val="left"/>
      <w:pPr>
        <w:ind w:left="4680" w:hanging="360"/>
      </w:pPr>
      <w:rPr>
        <w:rFonts w:hint="default" w:ascii="Symbol" w:hAnsi="Symbol"/>
      </w:rPr>
    </w:lvl>
    <w:lvl w:ilvl="7" w:tplc="69D0EBC4">
      <w:start w:val="1"/>
      <w:numFmt w:val="bullet"/>
      <w:lvlText w:val="o"/>
      <w:lvlJc w:val="left"/>
      <w:pPr>
        <w:ind w:left="5400" w:hanging="360"/>
      </w:pPr>
      <w:rPr>
        <w:rFonts w:hint="default" w:ascii="Courier New" w:hAnsi="Courier New"/>
      </w:rPr>
    </w:lvl>
    <w:lvl w:ilvl="8" w:tplc="5EF66F04">
      <w:start w:val="1"/>
      <w:numFmt w:val="bullet"/>
      <w:lvlText w:val=""/>
      <w:lvlJc w:val="left"/>
      <w:pPr>
        <w:ind w:left="6120" w:hanging="360"/>
      </w:pPr>
      <w:rPr>
        <w:rFonts w:hint="default" w:ascii="Wingdings" w:hAnsi="Wingdings"/>
      </w:rPr>
    </w:lvl>
  </w:abstractNum>
  <w:abstractNum w:abstractNumId="1" w15:restartNumberingAfterBreak="0">
    <w:nsid w:val="0EDB802B"/>
    <w:multiLevelType w:val="hybridMultilevel"/>
    <w:tmpl w:val="C28CF8C8"/>
    <w:lvl w:ilvl="0" w:tplc="B5C4BDF6">
      <w:start w:val="1"/>
      <w:numFmt w:val="bullet"/>
      <w:lvlText w:val=""/>
      <w:lvlJc w:val="left"/>
      <w:pPr>
        <w:ind w:left="360" w:hanging="360"/>
      </w:pPr>
      <w:rPr>
        <w:rFonts w:hint="default" w:ascii="Wingdings" w:hAnsi="Wingdings"/>
      </w:rPr>
    </w:lvl>
    <w:lvl w:ilvl="1" w:tplc="38464A96">
      <w:start w:val="1"/>
      <w:numFmt w:val="bullet"/>
      <w:lvlText w:val="o"/>
      <w:lvlJc w:val="left"/>
      <w:pPr>
        <w:ind w:left="1080" w:hanging="360"/>
      </w:pPr>
      <w:rPr>
        <w:rFonts w:hint="default" w:ascii="Courier New" w:hAnsi="Courier New"/>
      </w:rPr>
    </w:lvl>
    <w:lvl w:ilvl="2" w:tplc="B6C42984">
      <w:start w:val="1"/>
      <w:numFmt w:val="bullet"/>
      <w:lvlText w:val=""/>
      <w:lvlJc w:val="left"/>
      <w:pPr>
        <w:ind w:left="1800" w:hanging="360"/>
      </w:pPr>
      <w:rPr>
        <w:rFonts w:hint="default" w:ascii="Wingdings" w:hAnsi="Wingdings"/>
      </w:rPr>
    </w:lvl>
    <w:lvl w:ilvl="3" w:tplc="0722143A">
      <w:start w:val="1"/>
      <w:numFmt w:val="bullet"/>
      <w:lvlText w:val=""/>
      <w:lvlJc w:val="left"/>
      <w:pPr>
        <w:ind w:left="2520" w:hanging="360"/>
      </w:pPr>
      <w:rPr>
        <w:rFonts w:hint="default" w:ascii="Symbol" w:hAnsi="Symbol"/>
      </w:rPr>
    </w:lvl>
    <w:lvl w:ilvl="4" w:tplc="3FD43CE4">
      <w:start w:val="1"/>
      <w:numFmt w:val="bullet"/>
      <w:lvlText w:val="o"/>
      <w:lvlJc w:val="left"/>
      <w:pPr>
        <w:ind w:left="3240" w:hanging="360"/>
      </w:pPr>
      <w:rPr>
        <w:rFonts w:hint="default" w:ascii="Courier New" w:hAnsi="Courier New"/>
      </w:rPr>
    </w:lvl>
    <w:lvl w:ilvl="5" w:tplc="45CE4C9A">
      <w:start w:val="1"/>
      <w:numFmt w:val="bullet"/>
      <w:lvlText w:val=""/>
      <w:lvlJc w:val="left"/>
      <w:pPr>
        <w:ind w:left="3960" w:hanging="360"/>
      </w:pPr>
      <w:rPr>
        <w:rFonts w:hint="default" w:ascii="Wingdings" w:hAnsi="Wingdings"/>
      </w:rPr>
    </w:lvl>
    <w:lvl w:ilvl="6" w:tplc="49B29B30">
      <w:start w:val="1"/>
      <w:numFmt w:val="bullet"/>
      <w:lvlText w:val=""/>
      <w:lvlJc w:val="left"/>
      <w:pPr>
        <w:ind w:left="4680" w:hanging="360"/>
      </w:pPr>
      <w:rPr>
        <w:rFonts w:hint="default" w:ascii="Symbol" w:hAnsi="Symbol"/>
      </w:rPr>
    </w:lvl>
    <w:lvl w:ilvl="7" w:tplc="1742BCE0">
      <w:start w:val="1"/>
      <w:numFmt w:val="bullet"/>
      <w:lvlText w:val="o"/>
      <w:lvlJc w:val="left"/>
      <w:pPr>
        <w:ind w:left="5400" w:hanging="360"/>
      </w:pPr>
      <w:rPr>
        <w:rFonts w:hint="default" w:ascii="Courier New" w:hAnsi="Courier New"/>
      </w:rPr>
    </w:lvl>
    <w:lvl w:ilvl="8" w:tplc="50E610D4">
      <w:start w:val="1"/>
      <w:numFmt w:val="bullet"/>
      <w:lvlText w:val=""/>
      <w:lvlJc w:val="left"/>
      <w:pPr>
        <w:ind w:left="6120" w:hanging="360"/>
      </w:pPr>
      <w:rPr>
        <w:rFonts w:hint="default" w:ascii="Wingdings" w:hAnsi="Wingdings"/>
      </w:rPr>
    </w:lvl>
  </w:abstractNum>
  <w:abstractNum w:abstractNumId="2" w15:restartNumberingAfterBreak="0">
    <w:nsid w:val="0F5A3C9A"/>
    <w:multiLevelType w:val="hybridMultilevel"/>
    <w:tmpl w:val="DD467F02"/>
    <w:lvl w:ilvl="0" w:tplc="14B85B40">
      <w:start w:val="1"/>
      <w:numFmt w:val="bullet"/>
      <w:lvlText w:val=""/>
      <w:lvlJc w:val="left"/>
      <w:pPr>
        <w:ind w:left="720" w:hanging="360"/>
      </w:pPr>
      <w:rPr>
        <w:rFonts w:hint="default" w:ascii="Wingdings" w:hAnsi="Wingdings"/>
      </w:rPr>
    </w:lvl>
    <w:lvl w:ilvl="1" w:tplc="41E8C1BE">
      <w:start w:val="1"/>
      <w:numFmt w:val="bullet"/>
      <w:lvlText w:val="o"/>
      <w:lvlJc w:val="left"/>
      <w:pPr>
        <w:ind w:left="1440" w:hanging="360"/>
      </w:pPr>
      <w:rPr>
        <w:rFonts w:hint="default" w:ascii="Courier New" w:hAnsi="Courier New"/>
      </w:rPr>
    </w:lvl>
    <w:lvl w:ilvl="2" w:tplc="3B1E4242">
      <w:start w:val="1"/>
      <w:numFmt w:val="bullet"/>
      <w:lvlText w:val=""/>
      <w:lvlJc w:val="left"/>
      <w:pPr>
        <w:ind w:left="2160" w:hanging="360"/>
      </w:pPr>
      <w:rPr>
        <w:rFonts w:hint="default" w:ascii="Wingdings" w:hAnsi="Wingdings"/>
      </w:rPr>
    </w:lvl>
    <w:lvl w:ilvl="3" w:tplc="37E22E16">
      <w:start w:val="1"/>
      <w:numFmt w:val="bullet"/>
      <w:lvlText w:val=""/>
      <w:lvlJc w:val="left"/>
      <w:pPr>
        <w:ind w:left="2880" w:hanging="360"/>
      </w:pPr>
      <w:rPr>
        <w:rFonts w:hint="default" w:ascii="Symbol" w:hAnsi="Symbol"/>
      </w:rPr>
    </w:lvl>
    <w:lvl w:ilvl="4" w:tplc="4606B59E">
      <w:start w:val="1"/>
      <w:numFmt w:val="bullet"/>
      <w:lvlText w:val="o"/>
      <w:lvlJc w:val="left"/>
      <w:pPr>
        <w:ind w:left="3600" w:hanging="360"/>
      </w:pPr>
      <w:rPr>
        <w:rFonts w:hint="default" w:ascii="Courier New" w:hAnsi="Courier New"/>
      </w:rPr>
    </w:lvl>
    <w:lvl w:ilvl="5" w:tplc="12D617A2">
      <w:start w:val="1"/>
      <w:numFmt w:val="bullet"/>
      <w:lvlText w:val=""/>
      <w:lvlJc w:val="left"/>
      <w:pPr>
        <w:ind w:left="4320" w:hanging="360"/>
      </w:pPr>
      <w:rPr>
        <w:rFonts w:hint="default" w:ascii="Wingdings" w:hAnsi="Wingdings"/>
      </w:rPr>
    </w:lvl>
    <w:lvl w:ilvl="6" w:tplc="162CF420">
      <w:start w:val="1"/>
      <w:numFmt w:val="bullet"/>
      <w:lvlText w:val=""/>
      <w:lvlJc w:val="left"/>
      <w:pPr>
        <w:ind w:left="5040" w:hanging="360"/>
      </w:pPr>
      <w:rPr>
        <w:rFonts w:hint="default" w:ascii="Symbol" w:hAnsi="Symbol"/>
      </w:rPr>
    </w:lvl>
    <w:lvl w:ilvl="7" w:tplc="23304042">
      <w:start w:val="1"/>
      <w:numFmt w:val="bullet"/>
      <w:lvlText w:val="o"/>
      <w:lvlJc w:val="left"/>
      <w:pPr>
        <w:ind w:left="5760" w:hanging="360"/>
      </w:pPr>
      <w:rPr>
        <w:rFonts w:hint="default" w:ascii="Courier New" w:hAnsi="Courier New"/>
      </w:rPr>
    </w:lvl>
    <w:lvl w:ilvl="8" w:tplc="87C894F6">
      <w:start w:val="1"/>
      <w:numFmt w:val="bullet"/>
      <w:lvlText w:val=""/>
      <w:lvlJc w:val="left"/>
      <w:pPr>
        <w:ind w:left="6480" w:hanging="360"/>
      </w:pPr>
      <w:rPr>
        <w:rFonts w:hint="default" w:ascii="Wingdings" w:hAnsi="Wingdings"/>
      </w:rPr>
    </w:lvl>
  </w:abstractNum>
  <w:abstractNum w:abstractNumId="3" w15:restartNumberingAfterBreak="0">
    <w:nsid w:val="10908BD3"/>
    <w:multiLevelType w:val="hybridMultilevel"/>
    <w:tmpl w:val="2CE4B6D4"/>
    <w:lvl w:ilvl="0" w:tplc="60AC0108">
      <w:start w:val="1"/>
      <w:numFmt w:val="lowerLetter"/>
      <w:lvlText w:val="%1."/>
      <w:lvlJc w:val="left"/>
      <w:pPr>
        <w:ind w:left="360" w:hanging="360"/>
      </w:pPr>
    </w:lvl>
    <w:lvl w:ilvl="1" w:tplc="EE6C3648">
      <w:start w:val="1"/>
      <w:numFmt w:val="lowerLetter"/>
      <w:lvlText w:val="%2."/>
      <w:lvlJc w:val="left"/>
      <w:pPr>
        <w:ind w:left="1080" w:hanging="360"/>
      </w:pPr>
    </w:lvl>
    <w:lvl w:ilvl="2" w:tplc="E0DACF1C">
      <w:start w:val="1"/>
      <w:numFmt w:val="lowerRoman"/>
      <w:lvlText w:val="%3."/>
      <w:lvlJc w:val="right"/>
      <w:pPr>
        <w:ind w:left="1800" w:hanging="180"/>
      </w:pPr>
    </w:lvl>
    <w:lvl w:ilvl="3" w:tplc="FE209438">
      <w:start w:val="1"/>
      <w:numFmt w:val="decimal"/>
      <w:lvlText w:val="%4."/>
      <w:lvlJc w:val="left"/>
      <w:pPr>
        <w:ind w:left="2520" w:hanging="360"/>
      </w:pPr>
    </w:lvl>
    <w:lvl w:ilvl="4" w:tplc="A170EFB8">
      <w:start w:val="1"/>
      <w:numFmt w:val="lowerLetter"/>
      <w:lvlText w:val="%5."/>
      <w:lvlJc w:val="left"/>
      <w:pPr>
        <w:ind w:left="3240" w:hanging="360"/>
      </w:pPr>
    </w:lvl>
    <w:lvl w:ilvl="5" w:tplc="EFF2D762">
      <w:start w:val="1"/>
      <w:numFmt w:val="lowerRoman"/>
      <w:lvlText w:val="%6."/>
      <w:lvlJc w:val="right"/>
      <w:pPr>
        <w:ind w:left="3960" w:hanging="180"/>
      </w:pPr>
    </w:lvl>
    <w:lvl w:ilvl="6" w:tplc="41D28864">
      <w:start w:val="1"/>
      <w:numFmt w:val="decimal"/>
      <w:lvlText w:val="%7."/>
      <w:lvlJc w:val="left"/>
      <w:pPr>
        <w:ind w:left="4680" w:hanging="360"/>
      </w:pPr>
    </w:lvl>
    <w:lvl w:ilvl="7" w:tplc="FFAE6070">
      <w:start w:val="1"/>
      <w:numFmt w:val="lowerLetter"/>
      <w:lvlText w:val="%8."/>
      <w:lvlJc w:val="left"/>
      <w:pPr>
        <w:ind w:left="5400" w:hanging="360"/>
      </w:pPr>
    </w:lvl>
    <w:lvl w:ilvl="8" w:tplc="0354EB0A">
      <w:start w:val="1"/>
      <w:numFmt w:val="lowerRoman"/>
      <w:lvlText w:val="%9."/>
      <w:lvlJc w:val="right"/>
      <w:pPr>
        <w:ind w:left="6120" w:hanging="180"/>
      </w:pPr>
    </w:lvl>
  </w:abstractNum>
  <w:abstractNum w:abstractNumId="4" w15:restartNumberingAfterBreak="0">
    <w:nsid w:val="122D65DD"/>
    <w:multiLevelType w:val="hybridMultilevel"/>
    <w:tmpl w:val="7F20880E"/>
    <w:lvl w:ilvl="0" w:tplc="2526A288">
      <w:start w:val="1"/>
      <w:numFmt w:val="bullet"/>
      <w:lvlText w:val=""/>
      <w:lvlJc w:val="left"/>
      <w:pPr>
        <w:ind w:left="360" w:hanging="360"/>
      </w:pPr>
      <w:rPr>
        <w:rFonts w:hint="default" w:ascii="Wingdings" w:hAnsi="Wingdings"/>
      </w:rPr>
    </w:lvl>
    <w:lvl w:ilvl="1" w:tplc="B09A9CE6">
      <w:start w:val="1"/>
      <w:numFmt w:val="bullet"/>
      <w:lvlText w:val="o"/>
      <w:lvlJc w:val="left"/>
      <w:pPr>
        <w:ind w:left="1080" w:hanging="360"/>
      </w:pPr>
      <w:rPr>
        <w:rFonts w:hint="default" w:ascii="Courier New" w:hAnsi="Courier New"/>
      </w:rPr>
    </w:lvl>
    <w:lvl w:ilvl="2" w:tplc="B99E69D8">
      <w:start w:val="1"/>
      <w:numFmt w:val="bullet"/>
      <w:lvlText w:val=""/>
      <w:lvlJc w:val="left"/>
      <w:pPr>
        <w:ind w:left="1800" w:hanging="360"/>
      </w:pPr>
      <w:rPr>
        <w:rFonts w:hint="default" w:ascii="Wingdings" w:hAnsi="Wingdings"/>
      </w:rPr>
    </w:lvl>
    <w:lvl w:ilvl="3" w:tplc="107265F2">
      <w:start w:val="1"/>
      <w:numFmt w:val="bullet"/>
      <w:lvlText w:val=""/>
      <w:lvlJc w:val="left"/>
      <w:pPr>
        <w:ind w:left="2520" w:hanging="360"/>
      </w:pPr>
      <w:rPr>
        <w:rFonts w:hint="default" w:ascii="Symbol" w:hAnsi="Symbol"/>
      </w:rPr>
    </w:lvl>
    <w:lvl w:ilvl="4" w:tplc="9428372C">
      <w:start w:val="1"/>
      <w:numFmt w:val="bullet"/>
      <w:lvlText w:val="o"/>
      <w:lvlJc w:val="left"/>
      <w:pPr>
        <w:ind w:left="3240" w:hanging="360"/>
      </w:pPr>
      <w:rPr>
        <w:rFonts w:hint="default" w:ascii="Courier New" w:hAnsi="Courier New"/>
      </w:rPr>
    </w:lvl>
    <w:lvl w:ilvl="5" w:tplc="16A61FF4">
      <w:start w:val="1"/>
      <w:numFmt w:val="bullet"/>
      <w:lvlText w:val=""/>
      <w:lvlJc w:val="left"/>
      <w:pPr>
        <w:ind w:left="3960" w:hanging="360"/>
      </w:pPr>
      <w:rPr>
        <w:rFonts w:hint="default" w:ascii="Wingdings" w:hAnsi="Wingdings"/>
      </w:rPr>
    </w:lvl>
    <w:lvl w:ilvl="6" w:tplc="3D42943A">
      <w:start w:val="1"/>
      <w:numFmt w:val="bullet"/>
      <w:lvlText w:val=""/>
      <w:lvlJc w:val="left"/>
      <w:pPr>
        <w:ind w:left="4680" w:hanging="360"/>
      </w:pPr>
      <w:rPr>
        <w:rFonts w:hint="default" w:ascii="Symbol" w:hAnsi="Symbol"/>
      </w:rPr>
    </w:lvl>
    <w:lvl w:ilvl="7" w:tplc="10C25520">
      <w:start w:val="1"/>
      <w:numFmt w:val="bullet"/>
      <w:lvlText w:val="o"/>
      <w:lvlJc w:val="left"/>
      <w:pPr>
        <w:ind w:left="5400" w:hanging="360"/>
      </w:pPr>
      <w:rPr>
        <w:rFonts w:hint="default" w:ascii="Courier New" w:hAnsi="Courier New"/>
      </w:rPr>
    </w:lvl>
    <w:lvl w:ilvl="8" w:tplc="13585AEA">
      <w:start w:val="1"/>
      <w:numFmt w:val="bullet"/>
      <w:lvlText w:val=""/>
      <w:lvlJc w:val="left"/>
      <w:pPr>
        <w:ind w:left="6120" w:hanging="360"/>
      </w:pPr>
      <w:rPr>
        <w:rFonts w:hint="default" w:ascii="Wingdings" w:hAnsi="Wingdings"/>
      </w:rPr>
    </w:lvl>
  </w:abstractNum>
  <w:abstractNum w:abstractNumId="5" w15:restartNumberingAfterBreak="0">
    <w:nsid w:val="1635E92D"/>
    <w:multiLevelType w:val="hybridMultilevel"/>
    <w:tmpl w:val="07F0D218"/>
    <w:lvl w:ilvl="0" w:tplc="5C905CE0">
      <w:start w:val="1"/>
      <w:numFmt w:val="bullet"/>
      <w:lvlText w:val=""/>
      <w:lvlJc w:val="left"/>
      <w:pPr>
        <w:ind w:left="360" w:hanging="360"/>
      </w:pPr>
      <w:rPr>
        <w:rFonts w:hint="default" w:ascii="Wingdings" w:hAnsi="Wingdings"/>
      </w:rPr>
    </w:lvl>
    <w:lvl w:ilvl="1" w:tplc="8B1ACF9C">
      <w:start w:val="1"/>
      <w:numFmt w:val="bullet"/>
      <w:lvlText w:val="o"/>
      <w:lvlJc w:val="left"/>
      <w:pPr>
        <w:ind w:left="1080" w:hanging="360"/>
      </w:pPr>
      <w:rPr>
        <w:rFonts w:hint="default" w:ascii="Courier New" w:hAnsi="Courier New"/>
      </w:rPr>
    </w:lvl>
    <w:lvl w:ilvl="2" w:tplc="0F408A5C">
      <w:start w:val="1"/>
      <w:numFmt w:val="bullet"/>
      <w:lvlText w:val=""/>
      <w:lvlJc w:val="left"/>
      <w:pPr>
        <w:ind w:left="1800" w:hanging="360"/>
      </w:pPr>
      <w:rPr>
        <w:rFonts w:hint="default" w:ascii="Wingdings" w:hAnsi="Wingdings"/>
      </w:rPr>
    </w:lvl>
    <w:lvl w:ilvl="3" w:tplc="550C1B18">
      <w:start w:val="1"/>
      <w:numFmt w:val="bullet"/>
      <w:lvlText w:val=""/>
      <w:lvlJc w:val="left"/>
      <w:pPr>
        <w:ind w:left="2520" w:hanging="360"/>
      </w:pPr>
      <w:rPr>
        <w:rFonts w:hint="default" w:ascii="Symbol" w:hAnsi="Symbol"/>
      </w:rPr>
    </w:lvl>
    <w:lvl w:ilvl="4" w:tplc="AB08CB5C">
      <w:start w:val="1"/>
      <w:numFmt w:val="bullet"/>
      <w:lvlText w:val="o"/>
      <w:lvlJc w:val="left"/>
      <w:pPr>
        <w:ind w:left="3240" w:hanging="360"/>
      </w:pPr>
      <w:rPr>
        <w:rFonts w:hint="default" w:ascii="Courier New" w:hAnsi="Courier New"/>
      </w:rPr>
    </w:lvl>
    <w:lvl w:ilvl="5" w:tplc="069CDC98">
      <w:start w:val="1"/>
      <w:numFmt w:val="bullet"/>
      <w:lvlText w:val=""/>
      <w:lvlJc w:val="left"/>
      <w:pPr>
        <w:ind w:left="3960" w:hanging="360"/>
      </w:pPr>
      <w:rPr>
        <w:rFonts w:hint="default" w:ascii="Wingdings" w:hAnsi="Wingdings"/>
      </w:rPr>
    </w:lvl>
    <w:lvl w:ilvl="6" w:tplc="619E7E3E">
      <w:start w:val="1"/>
      <w:numFmt w:val="bullet"/>
      <w:lvlText w:val=""/>
      <w:lvlJc w:val="left"/>
      <w:pPr>
        <w:ind w:left="4680" w:hanging="360"/>
      </w:pPr>
      <w:rPr>
        <w:rFonts w:hint="default" w:ascii="Symbol" w:hAnsi="Symbol"/>
      </w:rPr>
    </w:lvl>
    <w:lvl w:ilvl="7" w:tplc="7DB4045A">
      <w:start w:val="1"/>
      <w:numFmt w:val="bullet"/>
      <w:lvlText w:val="o"/>
      <w:lvlJc w:val="left"/>
      <w:pPr>
        <w:ind w:left="5400" w:hanging="360"/>
      </w:pPr>
      <w:rPr>
        <w:rFonts w:hint="default" w:ascii="Courier New" w:hAnsi="Courier New"/>
      </w:rPr>
    </w:lvl>
    <w:lvl w:ilvl="8" w:tplc="63BEFE60">
      <w:start w:val="1"/>
      <w:numFmt w:val="bullet"/>
      <w:lvlText w:val=""/>
      <w:lvlJc w:val="left"/>
      <w:pPr>
        <w:ind w:left="6120" w:hanging="360"/>
      </w:pPr>
      <w:rPr>
        <w:rFonts w:hint="default" w:ascii="Wingdings" w:hAnsi="Wingdings"/>
      </w:rPr>
    </w:lvl>
  </w:abstractNum>
  <w:abstractNum w:abstractNumId="6" w15:restartNumberingAfterBreak="0">
    <w:nsid w:val="33DA34AC"/>
    <w:multiLevelType w:val="hybridMultilevel"/>
    <w:tmpl w:val="2D78CB9C"/>
    <w:lvl w:ilvl="0" w:tplc="CB4A6FA6">
      <w:start w:val="1"/>
      <w:numFmt w:val="bullet"/>
      <w:lvlText w:val=""/>
      <w:lvlJc w:val="left"/>
      <w:pPr>
        <w:ind w:left="360" w:hanging="360"/>
      </w:pPr>
      <w:rPr>
        <w:rFonts w:hint="default" w:ascii="Wingdings" w:hAnsi="Wingdings"/>
      </w:rPr>
    </w:lvl>
    <w:lvl w:ilvl="1" w:tplc="9F0C260A">
      <w:start w:val="1"/>
      <w:numFmt w:val="bullet"/>
      <w:lvlText w:val="o"/>
      <w:lvlJc w:val="left"/>
      <w:pPr>
        <w:ind w:left="1080" w:hanging="360"/>
      </w:pPr>
      <w:rPr>
        <w:rFonts w:hint="default" w:ascii="Courier New" w:hAnsi="Courier New"/>
      </w:rPr>
    </w:lvl>
    <w:lvl w:ilvl="2" w:tplc="9766D066">
      <w:start w:val="1"/>
      <w:numFmt w:val="bullet"/>
      <w:lvlText w:val=""/>
      <w:lvlJc w:val="left"/>
      <w:pPr>
        <w:ind w:left="1800" w:hanging="360"/>
      </w:pPr>
      <w:rPr>
        <w:rFonts w:hint="default" w:ascii="Wingdings" w:hAnsi="Wingdings"/>
      </w:rPr>
    </w:lvl>
    <w:lvl w:ilvl="3" w:tplc="521A358A">
      <w:start w:val="1"/>
      <w:numFmt w:val="bullet"/>
      <w:lvlText w:val=""/>
      <w:lvlJc w:val="left"/>
      <w:pPr>
        <w:ind w:left="2520" w:hanging="360"/>
      </w:pPr>
      <w:rPr>
        <w:rFonts w:hint="default" w:ascii="Symbol" w:hAnsi="Symbol"/>
      </w:rPr>
    </w:lvl>
    <w:lvl w:ilvl="4" w:tplc="5F800AFA">
      <w:start w:val="1"/>
      <w:numFmt w:val="bullet"/>
      <w:lvlText w:val="o"/>
      <w:lvlJc w:val="left"/>
      <w:pPr>
        <w:ind w:left="3240" w:hanging="360"/>
      </w:pPr>
      <w:rPr>
        <w:rFonts w:hint="default" w:ascii="Courier New" w:hAnsi="Courier New"/>
      </w:rPr>
    </w:lvl>
    <w:lvl w:ilvl="5" w:tplc="5622B440">
      <w:start w:val="1"/>
      <w:numFmt w:val="bullet"/>
      <w:lvlText w:val=""/>
      <w:lvlJc w:val="left"/>
      <w:pPr>
        <w:ind w:left="3960" w:hanging="360"/>
      </w:pPr>
      <w:rPr>
        <w:rFonts w:hint="default" w:ascii="Wingdings" w:hAnsi="Wingdings"/>
      </w:rPr>
    </w:lvl>
    <w:lvl w:ilvl="6" w:tplc="87924E7E">
      <w:start w:val="1"/>
      <w:numFmt w:val="bullet"/>
      <w:lvlText w:val=""/>
      <w:lvlJc w:val="left"/>
      <w:pPr>
        <w:ind w:left="4680" w:hanging="360"/>
      </w:pPr>
      <w:rPr>
        <w:rFonts w:hint="default" w:ascii="Symbol" w:hAnsi="Symbol"/>
      </w:rPr>
    </w:lvl>
    <w:lvl w:ilvl="7" w:tplc="A9C67A0A">
      <w:start w:val="1"/>
      <w:numFmt w:val="bullet"/>
      <w:lvlText w:val="o"/>
      <w:lvlJc w:val="left"/>
      <w:pPr>
        <w:ind w:left="5400" w:hanging="360"/>
      </w:pPr>
      <w:rPr>
        <w:rFonts w:hint="default" w:ascii="Courier New" w:hAnsi="Courier New"/>
      </w:rPr>
    </w:lvl>
    <w:lvl w:ilvl="8" w:tplc="6856313A">
      <w:start w:val="1"/>
      <w:numFmt w:val="bullet"/>
      <w:lvlText w:val=""/>
      <w:lvlJc w:val="left"/>
      <w:pPr>
        <w:ind w:left="6120" w:hanging="360"/>
      </w:pPr>
      <w:rPr>
        <w:rFonts w:hint="default" w:ascii="Wingdings" w:hAnsi="Wingdings"/>
      </w:rPr>
    </w:lvl>
  </w:abstractNum>
  <w:abstractNum w:abstractNumId="7" w15:restartNumberingAfterBreak="0">
    <w:nsid w:val="3423E86D"/>
    <w:multiLevelType w:val="hybridMultilevel"/>
    <w:tmpl w:val="0E44ACB2"/>
    <w:lvl w:ilvl="0" w:tplc="CC940846">
      <w:start w:val="1"/>
      <w:numFmt w:val="bullet"/>
      <w:lvlText w:val=""/>
      <w:lvlJc w:val="left"/>
      <w:pPr>
        <w:ind w:left="360" w:hanging="360"/>
      </w:pPr>
      <w:rPr>
        <w:rFonts w:hint="default" w:ascii="Wingdings" w:hAnsi="Wingdings"/>
      </w:rPr>
    </w:lvl>
    <w:lvl w:ilvl="1" w:tplc="D44E5A3E">
      <w:start w:val="1"/>
      <w:numFmt w:val="bullet"/>
      <w:lvlText w:val="o"/>
      <w:lvlJc w:val="left"/>
      <w:pPr>
        <w:ind w:left="1080" w:hanging="360"/>
      </w:pPr>
      <w:rPr>
        <w:rFonts w:hint="default" w:ascii="Courier New" w:hAnsi="Courier New"/>
      </w:rPr>
    </w:lvl>
    <w:lvl w:ilvl="2" w:tplc="78CCB1EE">
      <w:start w:val="1"/>
      <w:numFmt w:val="bullet"/>
      <w:lvlText w:val=""/>
      <w:lvlJc w:val="left"/>
      <w:pPr>
        <w:ind w:left="1800" w:hanging="360"/>
      </w:pPr>
      <w:rPr>
        <w:rFonts w:hint="default" w:ascii="Wingdings" w:hAnsi="Wingdings"/>
      </w:rPr>
    </w:lvl>
    <w:lvl w:ilvl="3" w:tplc="8E304C6A">
      <w:start w:val="1"/>
      <w:numFmt w:val="bullet"/>
      <w:lvlText w:val=""/>
      <w:lvlJc w:val="left"/>
      <w:pPr>
        <w:ind w:left="2520" w:hanging="360"/>
      </w:pPr>
      <w:rPr>
        <w:rFonts w:hint="default" w:ascii="Symbol" w:hAnsi="Symbol"/>
      </w:rPr>
    </w:lvl>
    <w:lvl w:ilvl="4" w:tplc="F612CC3C">
      <w:start w:val="1"/>
      <w:numFmt w:val="bullet"/>
      <w:lvlText w:val="o"/>
      <w:lvlJc w:val="left"/>
      <w:pPr>
        <w:ind w:left="3240" w:hanging="360"/>
      </w:pPr>
      <w:rPr>
        <w:rFonts w:hint="default" w:ascii="Courier New" w:hAnsi="Courier New"/>
      </w:rPr>
    </w:lvl>
    <w:lvl w:ilvl="5" w:tplc="B8D40B54">
      <w:start w:val="1"/>
      <w:numFmt w:val="bullet"/>
      <w:lvlText w:val=""/>
      <w:lvlJc w:val="left"/>
      <w:pPr>
        <w:ind w:left="3960" w:hanging="360"/>
      </w:pPr>
      <w:rPr>
        <w:rFonts w:hint="default" w:ascii="Wingdings" w:hAnsi="Wingdings"/>
      </w:rPr>
    </w:lvl>
    <w:lvl w:ilvl="6" w:tplc="18BC3E34">
      <w:start w:val="1"/>
      <w:numFmt w:val="bullet"/>
      <w:lvlText w:val=""/>
      <w:lvlJc w:val="left"/>
      <w:pPr>
        <w:ind w:left="4680" w:hanging="360"/>
      </w:pPr>
      <w:rPr>
        <w:rFonts w:hint="default" w:ascii="Symbol" w:hAnsi="Symbol"/>
      </w:rPr>
    </w:lvl>
    <w:lvl w:ilvl="7" w:tplc="C11CCDAE">
      <w:start w:val="1"/>
      <w:numFmt w:val="bullet"/>
      <w:lvlText w:val="o"/>
      <w:lvlJc w:val="left"/>
      <w:pPr>
        <w:ind w:left="5400" w:hanging="360"/>
      </w:pPr>
      <w:rPr>
        <w:rFonts w:hint="default" w:ascii="Courier New" w:hAnsi="Courier New"/>
      </w:rPr>
    </w:lvl>
    <w:lvl w:ilvl="8" w:tplc="266A0A02">
      <w:start w:val="1"/>
      <w:numFmt w:val="bullet"/>
      <w:lvlText w:val=""/>
      <w:lvlJc w:val="left"/>
      <w:pPr>
        <w:ind w:left="6120" w:hanging="360"/>
      </w:pPr>
      <w:rPr>
        <w:rFonts w:hint="default" w:ascii="Wingdings" w:hAnsi="Wingdings"/>
      </w:rPr>
    </w:lvl>
  </w:abstractNum>
  <w:abstractNum w:abstractNumId="8" w15:restartNumberingAfterBreak="0">
    <w:nsid w:val="34A6B154"/>
    <w:multiLevelType w:val="hybridMultilevel"/>
    <w:tmpl w:val="841CC1CC"/>
    <w:lvl w:ilvl="0" w:tplc="4748E5EA">
      <w:start w:val="1"/>
      <w:numFmt w:val="bullet"/>
      <w:lvlText w:val=""/>
      <w:lvlJc w:val="left"/>
      <w:pPr>
        <w:ind w:left="360" w:hanging="360"/>
      </w:pPr>
      <w:rPr>
        <w:rFonts w:hint="default" w:ascii="Wingdings" w:hAnsi="Wingdings"/>
      </w:rPr>
    </w:lvl>
    <w:lvl w:ilvl="1" w:tplc="E8CC5B88">
      <w:start w:val="1"/>
      <w:numFmt w:val="bullet"/>
      <w:lvlText w:val="o"/>
      <w:lvlJc w:val="left"/>
      <w:pPr>
        <w:ind w:left="1080" w:hanging="360"/>
      </w:pPr>
      <w:rPr>
        <w:rFonts w:hint="default" w:ascii="Courier New" w:hAnsi="Courier New"/>
      </w:rPr>
    </w:lvl>
    <w:lvl w:ilvl="2" w:tplc="E2EC1BC8">
      <w:start w:val="1"/>
      <w:numFmt w:val="bullet"/>
      <w:lvlText w:val=""/>
      <w:lvlJc w:val="left"/>
      <w:pPr>
        <w:ind w:left="1800" w:hanging="360"/>
      </w:pPr>
      <w:rPr>
        <w:rFonts w:hint="default" w:ascii="Wingdings" w:hAnsi="Wingdings"/>
      </w:rPr>
    </w:lvl>
    <w:lvl w:ilvl="3" w:tplc="4BD6B106">
      <w:start w:val="1"/>
      <w:numFmt w:val="bullet"/>
      <w:lvlText w:val=""/>
      <w:lvlJc w:val="left"/>
      <w:pPr>
        <w:ind w:left="2520" w:hanging="360"/>
      </w:pPr>
      <w:rPr>
        <w:rFonts w:hint="default" w:ascii="Symbol" w:hAnsi="Symbol"/>
      </w:rPr>
    </w:lvl>
    <w:lvl w:ilvl="4" w:tplc="E17858FA">
      <w:start w:val="1"/>
      <w:numFmt w:val="bullet"/>
      <w:lvlText w:val="o"/>
      <w:lvlJc w:val="left"/>
      <w:pPr>
        <w:ind w:left="3240" w:hanging="360"/>
      </w:pPr>
      <w:rPr>
        <w:rFonts w:hint="default" w:ascii="Courier New" w:hAnsi="Courier New"/>
      </w:rPr>
    </w:lvl>
    <w:lvl w:ilvl="5" w:tplc="DF3822A2">
      <w:start w:val="1"/>
      <w:numFmt w:val="bullet"/>
      <w:lvlText w:val=""/>
      <w:lvlJc w:val="left"/>
      <w:pPr>
        <w:ind w:left="3960" w:hanging="360"/>
      </w:pPr>
      <w:rPr>
        <w:rFonts w:hint="default" w:ascii="Wingdings" w:hAnsi="Wingdings"/>
      </w:rPr>
    </w:lvl>
    <w:lvl w:ilvl="6" w:tplc="E9560F68">
      <w:start w:val="1"/>
      <w:numFmt w:val="bullet"/>
      <w:lvlText w:val=""/>
      <w:lvlJc w:val="left"/>
      <w:pPr>
        <w:ind w:left="4680" w:hanging="360"/>
      </w:pPr>
      <w:rPr>
        <w:rFonts w:hint="default" w:ascii="Symbol" w:hAnsi="Symbol"/>
      </w:rPr>
    </w:lvl>
    <w:lvl w:ilvl="7" w:tplc="8D4E6FBE">
      <w:start w:val="1"/>
      <w:numFmt w:val="bullet"/>
      <w:lvlText w:val="o"/>
      <w:lvlJc w:val="left"/>
      <w:pPr>
        <w:ind w:left="5400" w:hanging="360"/>
      </w:pPr>
      <w:rPr>
        <w:rFonts w:hint="default" w:ascii="Courier New" w:hAnsi="Courier New"/>
      </w:rPr>
    </w:lvl>
    <w:lvl w:ilvl="8" w:tplc="6332D554">
      <w:start w:val="1"/>
      <w:numFmt w:val="bullet"/>
      <w:lvlText w:val=""/>
      <w:lvlJc w:val="left"/>
      <w:pPr>
        <w:ind w:left="6120" w:hanging="360"/>
      </w:pPr>
      <w:rPr>
        <w:rFonts w:hint="default" w:ascii="Wingdings" w:hAnsi="Wingdings"/>
      </w:rPr>
    </w:lvl>
  </w:abstractNum>
  <w:abstractNum w:abstractNumId="9" w15:restartNumberingAfterBreak="0">
    <w:nsid w:val="35B0602C"/>
    <w:multiLevelType w:val="hybridMultilevel"/>
    <w:tmpl w:val="075A6F9E"/>
    <w:lvl w:ilvl="0" w:tplc="95DA3F56">
      <w:start w:val="1"/>
      <w:numFmt w:val="bullet"/>
      <w:lvlText w:val=""/>
      <w:lvlJc w:val="left"/>
      <w:pPr>
        <w:ind w:left="360" w:hanging="360"/>
      </w:pPr>
      <w:rPr>
        <w:rFonts w:hint="default" w:ascii="Wingdings" w:hAnsi="Wingdings"/>
      </w:rPr>
    </w:lvl>
    <w:lvl w:ilvl="1" w:tplc="501A8D86">
      <w:start w:val="1"/>
      <w:numFmt w:val="bullet"/>
      <w:lvlText w:val="o"/>
      <w:lvlJc w:val="left"/>
      <w:pPr>
        <w:ind w:left="1080" w:hanging="360"/>
      </w:pPr>
      <w:rPr>
        <w:rFonts w:hint="default" w:ascii="Courier New" w:hAnsi="Courier New"/>
      </w:rPr>
    </w:lvl>
    <w:lvl w:ilvl="2" w:tplc="EE42DD94">
      <w:start w:val="1"/>
      <w:numFmt w:val="bullet"/>
      <w:lvlText w:val=""/>
      <w:lvlJc w:val="left"/>
      <w:pPr>
        <w:ind w:left="1800" w:hanging="360"/>
      </w:pPr>
      <w:rPr>
        <w:rFonts w:hint="default" w:ascii="Wingdings" w:hAnsi="Wingdings"/>
      </w:rPr>
    </w:lvl>
    <w:lvl w:ilvl="3" w:tplc="1898E0C0">
      <w:start w:val="1"/>
      <w:numFmt w:val="bullet"/>
      <w:lvlText w:val=""/>
      <w:lvlJc w:val="left"/>
      <w:pPr>
        <w:ind w:left="2520" w:hanging="360"/>
      </w:pPr>
      <w:rPr>
        <w:rFonts w:hint="default" w:ascii="Symbol" w:hAnsi="Symbol"/>
      </w:rPr>
    </w:lvl>
    <w:lvl w:ilvl="4" w:tplc="D968FF44">
      <w:start w:val="1"/>
      <w:numFmt w:val="bullet"/>
      <w:lvlText w:val="o"/>
      <w:lvlJc w:val="left"/>
      <w:pPr>
        <w:ind w:left="3240" w:hanging="360"/>
      </w:pPr>
      <w:rPr>
        <w:rFonts w:hint="default" w:ascii="Courier New" w:hAnsi="Courier New"/>
      </w:rPr>
    </w:lvl>
    <w:lvl w:ilvl="5" w:tplc="9B164B7E">
      <w:start w:val="1"/>
      <w:numFmt w:val="bullet"/>
      <w:lvlText w:val=""/>
      <w:lvlJc w:val="left"/>
      <w:pPr>
        <w:ind w:left="3960" w:hanging="360"/>
      </w:pPr>
      <w:rPr>
        <w:rFonts w:hint="default" w:ascii="Wingdings" w:hAnsi="Wingdings"/>
      </w:rPr>
    </w:lvl>
    <w:lvl w:ilvl="6" w:tplc="9078D9CE">
      <w:start w:val="1"/>
      <w:numFmt w:val="bullet"/>
      <w:lvlText w:val=""/>
      <w:lvlJc w:val="left"/>
      <w:pPr>
        <w:ind w:left="4680" w:hanging="360"/>
      </w:pPr>
      <w:rPr>
        <w:rFonts w:hint="default" w:ascii="Symbol" w:hAnsi="Symbol"/>
      </w:rPr>
    </w:lvl>
    <w:lvl w:ilvl="7" w:tplc="47666F60">
      <w:start w:val="1"/>
      <w:numFmt w:val="bullet"/>
      <w:lvlText w:val="o"/>
      <w:lvlJc w:val="left"/>
      <w:pPr>
        <w:ind w:left="5400" w:hanging="360"/>
      </w:pPr>
      <w:rPr>
        <w:rFonts w:hint="default" w:ascii="Courier New" w:hAnsi="Courier New"/>
      </w:rPr>
    </w:lvl>
    <w:lvl w:ilvl="8" w:tplc="3DF41FD8">
      <w:start w:val="1"/>
      <w:numFmt w:val="bullet"/>
      <w:lvlText w:val=""/>
      <w:lvlJc w:val="left"/>
      <w:pPr>
        <w:ind w:left="6120" w:hanging="360"/>
      </w:pPr>
      <w:rPr>
        <w:rFonts w:hint="default" w:ascii="Wingdings" w:hAnsi="Wingdings"/>
      </w:rPr>
    </w:lvl>
  </w:abstractNum>
  <w:abstractNum w:abstractNumId="10" w15:restartNumberingAfterBreak="0">
    <w:nsid w:val="393B77D6"/>
    <w:multiLevelType w:val="hybridMultilevel"/>
    <w:tmpl w:val="8D86C5CC"/>
    <w:lvl w:ilvl="0" w:tplc="ADD67AE2">
      <w:start w:val="1"/>
      <w:numFmt w:val="lowerLetter"/>
      <w:lvlText w:val="%1."/>
      <w:lvlJc w:val="left"/>
      <w:pPr>
        <w:ind w:left="360" w:hanging="360"/>
      </w:pPr>
    </w:lvl>
    <w:lvl w:ilvl="1" w:tplc="A7E0B8A0">
      <w:start w:val="1"/>
      <w:numFmt w:val="lowerLetter"/>
      <w:lvlText w:val="%2."/>
      <w:lvlJc w:val="left"/>
      <w:pPr>
        <w:ind w:left="1080" w:hanging="360"/>
      </w:pPr>
    </w:lvl>
    <w:lvl w:ilvl="2" w:tplc="6D585F0E">
      <w:start w:val="1"/>
      <w:numFmt w:val="lowerRoman"/>
      <w:lvlText w:val="%3."/>
      <w:lvlJc w:val="right"/>
      <w:pPr>
        <w:ind w:left="1800" w:hanging="180"/>
      </w:pPr>
    </w:lvl>
    <w:lvl w:ilvl="3" w:tplc="03C4C2DC">
      <w:start w:val="1"/>
      <w:numFmt w:val="decimal"/>
      <w:lvlText w:val="%4."/>
      <w:lvlJc w:val="left"/>
      <w:pPr>
        <w:ind w:left="2520" w:hanging="360"/>
      </w:pPr>
    </w:lvl>
    <w:lvl w:ilvl="4" w:tplc="166EC782">
      <w:start w:val="1"/>
      <w:numFmt w:val="lowerLetter"/>
      <w:lvlText w:val="%5."/>
      <w:lvlJc w:val="left"/>
      <w:pPr>
        <w:ind w:left="3240" w:hanging="360"/>
      </w:pPr>
    </w:lvl>
    <w:lvl w:ilvl="5" w:tplc="7BA25528">
      <w:start w:val="1"/>
      <w:numFmt w:val="lowerRoman"/>
      <w:lvlText w:val="%6."/>
      <w:lvlJc w:val="right"/>
      <w:pPr>
        <w:ind w:left="3960" w:hanging="180"/>
      </w:pPr>
    </w:lvl>
    <w:lvl w:ilvl="6" w:tplc="4CA836CE">
      <w:start w:val="1"/>
      <w:numFmt w:val="decimal"/>
      <w:lvlText w:val="%7."/>
      <w:lvlJc w:val="left"/>
      <w:pPr>
        <w:ind w:left="4680" w:hanging="360"/>
      </w:pPr>
    </w:lvl>
    <w:lvl w:ilvl="7" w:tplc="03867D32">
      <w:start w:val="1"/>
      <w:numFmt w:val="lowerLetter"/>
      <w:lvlText w:val="%8."/>
      <w:lvlJc w:val="left"/>
      <w:pPr>
        <w:ind w:left="5400" w:hanging="360"/>
      </w:pPr>
    </w:lvl>
    <w:lvl w:ilvl="8" w:tplc="68669FC4">
      <w:start w:val="1"/>
      <w:numFmt w:val="lowerRoman"/>
      <w:lvlText w:val="%9."/>
      <w:lvlJc w:val="right"/>
      <w:pPr>
        <w:ind w:left="6120" w:hanging="180"/>
      </w:pPr>
    </w:lvl>
  </w:abstractNum>
  <w:abstractNum w:abstractNumId="11" w15:restartNumberingAfterBreak="0">
    <w:nsid w:val="3953E6C6"/>
    <w:multiLevelType w:val="hybridMultilevel"/>
    <w:tmpl w:val="66DEB5BE"/>
    <w:lvl w:ilvl="0" w:tplc="B7D4C246">
      <w:start w:val="1"/>
      <w:numFmt w:val="lowerLetter"/>
      <w:lvlText w:val="%1."/>
      <w:lvlJc w:val="left"/>
      <w:pPr>
        <w:ind w:left="360" w:hanging="360"/>
      </w:pPr>
    </w:lvl>
    <w:lvl w:ilvl="1" w:tplc="944CAE28">
      <w:start w:val="1"/>
      <w:numFmt w:val="lowerLetter"/>
      <w:lvlText w:val="%2."/>
      <w:lvlJc w:val="left"/>
      <w:pPr>
        <w:ind w:left="1080" w:hanging="360"/>
      </w:pPr>
    </w:lvl>
    <w:lvl w:ilvl="2" w:tplc="D8C6AB74">
      <w:start w:val="1"/>
      <w:numFmt w:val="lowerRoman"/>
      <w:lvlText w:val="%3."/>
      <w:lvlJc w:val="right"/>
      <w:pPr>
        <w:ind w:left="1800" w:hanging="180"/>
      </w:pPr>
    </w:lvl>
    <w:lvl w:ilvl="3" w:tplc="F678E56E">
      <w:start w:val="1"/>
      <w:numFmt w:val="decimal"/>
      <w:lvlText w:val="%4."/>
      <w:lvlJc w:val="left"/>
      <w:pPr>
        <w:ind w:left="2520" w:hanging="360"/>
      </w:pPr>
    </w:lvl>
    <w:lvl w:ilvl="4" w:tplc="2C422AB0">
      <w:start w:val="1"/>
      <w:numFmt w:val="lowerLetter"/>
      <w:lvlText w:val="%5."/>
      <w:lvlJc w:val="left"/>
      <w:pPr>
        <w:ind w:left="3240" w:hanging="360"/>
      </w:pPr>
    </w:lvl>
    <w:lvl w:ilvl="5" w:tplc="155CF1AA">
      <w:start w:val="1"/>
      <w:numFmt w:val="lowerRoman"/>
      <w:lvlText w:val="%6."/>
      <w:lvlJc w:val="right"/>
      <w:pPr>
        <w:ind w:left="3960" w:hanging="180"/>
      </w:pPr>
    </w:lvl>
    <w:lvl w:ilvl="6" w:tplc="8F58BE52">
      <w:start w:val="1"/>
      <w:numFmt w:val="decimal"/>
      <w:lvlText w:val="%7."/>
      <w:lvlJc w:val="left"/>
      <w:pPr>
        <w:ind w:left="4680" w:hanging="360"/>
      </w:pPr>
    </w:lvl>
    <w:lvl w:ilvl="7" w:tplc="04988D30">
      <w:start w:val="1"/>
      <w:numFmt w:val="lowerLetter"/>
      <w:lvlText w:val="%8."/>
      <w:lvlJc w:val="left"/>
      <w:pPr>
        <w:ind w:left="5400" w:hanging="360"/>
      </w:pPr>
    </w:lvl>
    <w:lvl w:ilvl="8" w:tplc="E7068602">
      <w:start w:val="1"/>
      <w:numFmt w:val="lowerRoman"/>
      <w:lvlText w:val="%9."/>
      <w:lvlJc w:val="right"/>
      <w:pPr>
        <w:ind w:left="6120" w:hanging="180"/>
      </w:pPr>
    </w:lvl>
  </w:abstractNum>
  <w:abstractNum w:abstractNumId="12" w15:restartNumberingAfterBreak="0">
    <w:nsid w:val="3D7A87AF"/>
    <w:multiLevelType w:val="hybridMultilevel"/>
    <w:tmpl w:val="52F613DC"/>
    <w:lvl w:ilvl="0" w:tplc="1EE6D7A4">
      <w:start w:val="1"/>
      <w:numFmt w:val="bullet"/>
      <w:lvlText w:val=""/>
      <w:lvlJc w:val="left"/>
      <w:pPr>
        <w:ind w:left="360" w:hanging="360"/>
      </w:pPr>
      <w:rPr>
        <w:rFonts w:hint="default" w:ascii="Wingdings" w:hAnsi="Wingdings"/>
      </w:rPr>
    </w:lvl>
    <w:lvl w:ilvl="1" w:tplc="52063FCC">
      <w:start w:val="1"/>
      <w:numFmt w:val="bullet"/>
      <w:lvlText w:val="o"/>
      <w:lvlJc w:val="left"/>
      <w:pPr>
        <w:ind w:left="1080" w:hanging="360"/>
      </w:pPr>
      <w:rPr>
        <w:rFonts w:hint="default" w:ascii="Courier New" w:hAnsi="Courier New"/>
      </w:rPr>
    </w:lvl>
    <w:lvl w:ilvl="2" w:tplc="C3AE6222">
      <w:start w:val="1"/>
      <w:numFmt w:val="bullet"/>
      <w:lvlText w:val=""/>
      <w:lvlJc w:val="left"/>
      <w:pPr>
        <w:ind w:left="1800" w:hanging="360"/>
      </w:pPr>
      <w:rPr>
        <w:rFonts w:hint="default" w:ascii="Wingdings" w:hAnsi="Wingdings"/>
      </w:rPr>
    </w:lvl>
    <w:lvl w:ilvl="3" w:tplc="43BABD24">
      <w:start w:val="1"/>
      <w:numFmt w:val="bullet"/>
      <w:lvlText w:val=""/>
      <w:lvlJc w:val="left"/>
      <w:pPr>
        <w:ind w:left="2520" w:hanging="360"/>
      </w:pPr>
      <w:rPr>
        <w:rFonts w:hint="default" w:ascii="Symbol" w:hAnsi="Symbol"/>
      </w:rPr>
    </w:lvl>
    <w:lvl w:ilvl="4" w:tplc="C0CA7976">
      <w:start w:val="1"/>
      <w:numFmt w:val="bullet"/>
      <w:lvlText w:val="o"/>
      <w:lvlJc w:val="left"/>
      <w:pPr>
        <w:ind w:left="3240" w:hanging="360"/>
      </w:pPr>
      <w:rPr>
        <w:rFonts w:hint="default" w:ascii="Courier New" w:hAnsi="Courier New"/>
      </w:rPr>
    </w:lvl>
    <w:lvl w:ilvl="5" w:tplc="24403758">
      <w:start w:val="1"/>
      <w:numFmt w:val="bullet"/>
      <w:lvlText w:val=""/>
      <w:lvlJc w:val="left"/>
      <w:pPr>
        <w:ind w:left="3960" w:hanging="360"/>
      </w:pPr>
      <w:rPr>
        <w:rFonts w:hint="default" w:ascii="Wingdings" w:hAnsi="Wingdings"/>
      </w:rPr>
    </w:lvl>
    <w:lvl w:ilvl="6" w:tplc="B0D8D42E">
      <w:start w:val="1"/>
      <w:numFmt w:val="bullet"/>
      <w:lvlText w:val=""/>
      <w:lvlJc w:val="left"/>
      <w:pPr>
        <w:ind w:left="4680" w:hanging="360"/>
      </w:pPr>
      <w:rPr>
        <w:rFonts w:hint="default" w:ascii="Symbol" w:hAnsi="Symbol"/>
      </w:rPr>
    </w:lvl>
    <w:lvl w:ilvl="7" w:tplc="9664FF7C">
      <w:start w:val="1"/>
      <w:numFmt w:val="bullet"/>
      <w:lvlText w:val="o"/>
      <w:lvlJc w:val="left"/>
      <w:pPr>
        <w:ind w:left="5400" w:hanging="360"/>
      </w:pPr>
      <w:rPr>
        <w:rFonts w:hint="default" w:ascii="Courier New" w:hAnsi="Courier New"/>
      </w:rPr>
    </w:lvl>
    <w:lvl w:ilvl="8" w:tplc="D7A21604">
      <w:start w:val="1"/>
      <w:numFmt w:val="bullet"/>
      <w:lvlText w:val=""/>
      <w:lvlJc w:val="left"/>
      <w:pPr>
        <w:ind w:left="6120" w:hanging="360"/>
      </w:pPr>
      <w:rPr>
        <w:rFonts w:hint="default" w:ascii="Wingdings" w:hAnsi="Wingdings"/>
      </w:rPr>
    </w:lvl>
  </w:abstractNum>
  <w:abstractNum w:abstractNumId="13" w15:restartNumberingAfterBreak="0">
    <w:nsid w:val="4320C3CF"/>
    <w:multiLevelType w:val="hybridMultilevel"/>
    <w:tmpl w:val="716EE1EC"/>
    <w:lvl w:ilvl="0" w:tplc="C45213B2">
      <w:start w:val="1"/>
      <w:numFmt w:val="lowerLetter"/>
      <w:lvlText w:val="%1."/>
      <w:lvlJc w:val="left"/>
      <w:pPr>
        <w:ind w:left="360" w:hanging="360"/>
      </w:pPr>
    </w:lvl>
    <w:lvl w:ilvl="1" w:tplc="F396477E">
      <w:start w:val="1"/>
      <w:numFmt w:val="lowerLetter"/>
      <w:lvlText w:val="%2."/>
      <w:lvlJc w:val="left"/>
      <w:pPr>
        <w:ind w:left="1080" w:hanging="360"/>
      </w:pPr>
    </w:lvl>
    <w:lvl w:ilvl="2" w:tplc="0472C77A">
      <w:start w:val="1"/>
      <w:numFmt w:val="lowerRoman"/>
      <w:lvlText w:val="%3."/>
      <w:lvlJc w:val="right"/>
      <w:pPr>
        <w:ind w:left="1800" w:hanging="180"/>
      </w:pPr>
    </w:lvl>
    <w:lvl w:ilvl="3" w:tplc="2F984234">
      <w:start w:val="1"/>
      <w:numFmt w:val="decimal"/>
      <w:lvlText w:val="%4."/>
      <w:lvlJc w:val="left"/>
      <w:pPr>
        <w:ind w:left="2520" w:hanging="360"/>
      </w:pPr>
    </w:lvl>
    <w:lvl w:ilvl="4" w:tplc="0F3CB480">
      <w:start w:val="1"/>
      <w:numFmt w:val="lowerLetter"/>
      <w:lvlText w:val="%5."/>
      <w:lvlJc w:val="left"/>
      <w:pPr>
        <w:ind w:left="3240" w:hanging="360"/>
      </w:pPr>
    </w:lvl>
    <w:lvl w:ilvl="5" w:tplc="32508596">
      <w:start w:val="1"/>
      <w:numFmt w:val="lowerRoman"/>
      <w:lvlText w:val="%6."/>
      <w:lvlJc w:val="right"/>
      <w:pPr>
        <w:ind w:left="3960" w:hanging="180"/>
      </w:pPr>
    </w:lvl>
    <w:lvl w:ilvl="6" w:tplc="58BC7576">
      <w:start w:val="1"/>
      <w:numFmt w:val="decimal"/>
      <w:lvlText w:val="%7."/>
      <w:lvlJc w:val="left"/>
      <w:pPr>
        <w:ind w:left="4680" w:hanging="360"/>
      </w:pPr>
    </w:lvl>
    <w:lvl w:ilvl="7" w:tplc="A944189C">
      <w:start w:val="1"/>
      <w:numFmt w:val="lowerLetter"/>
      <w:lvlText w:val="%8."/>
      <w:lvlJc w:val="left"/>
      <w:pPr>
        <w:ind w:left="5400" w:hanging="360"/>
      </w:pPr>
    </w:lvl>
    <w:lvl w:ilvl="8" w:tplc="77EC15F8">
      <w:start w:val="1"/>
      <w:numFmt w:val="lowerRoman"/>
      <w:lvlText w:val="%9."/>
      <w:lvlJc w:val="right"/>
      <w:pPr>
        <w:ind w:left="6120" w:hanging="180"/>
      </w:pPr>
    </w:lvl>
  </w:abstractNum>
  <w:abstractNum w:abstractNumId="14" w15:restartNumberingAfterBreak="0">
    <w:nsid w:val="4363E19A"/>
    <w:multiLevelType w:val="hybridMultilevel"/>
    <w:tmpl w:val="19C60070"/>
    <w:lvl w:ilvl="0" w:tplc="156A06BE">
      <w:start w:val="1"/>
      <w:numFmt w:val="bullet"/>
      <w:lvlText w:val=""/>
      <w:lvlJc w:val="left"/>
      <w:pPr>
        <w:ind w:left="360" w:hanging="360"/>
      </w:pPr>
      <w:rPr>
        <w:rFonts w:hint="default" w:ascii="Wingdings" w:hAnsi="Wingdings"/>
      </w:rPr>
    </w:lvl>
    <w:lvl w:ilvl="1" w:tplc="2B6416FA">
      <w:start w:val="1"/>
      <w:numFmt w:val="bullet"/>
      <w:lvlText w:val="o"/>
      <w:lvlJc w:val="left"/>
      <w:pPr>
        <w:ind w:left="1080" w:hanging="360"/>
      </w:pPr>
      <w:rPr>
        <w:rFonts w:hint="default" w:ascii="Courier New" w:hAnsi="Courier New"/>
      </w:rPr>
    </w:lvl>
    <w:lvl w:ilvl="2" w:tplc="FAECB8C4">
      <w:start w:val="1"/>
      <w:numFmt w:val="bullet"/>
      <w:lvlText w:val=""/>
      <w:lvlJc w:val="left"/>
      <w:pPr>
        <w:ind w:left="1800" w:hanging="360"/>
      </w:pPr>
      <w:rPr>
        <w:rFonts w:hint="default" w:ascii="Wingdings" w:hAnsi="Wingdings"/>
      </w:rPr>
    </w:lvl>
    <w:lvl w:ilvl="3" w:tplc="AB1286D6">
      <w:start w:val="1"/>
      <w:numFmt w:val="bullet"/>
      <w:lvlText w:val=""/>
      <w:lvlJc w:val="left"/>
      <w:pPr>
        <w:ind w:left="2520" w:hanging="360"/>
      </w:pPr>
      <w:rPr>
        <w:rFonts w:hint="default" w:ascii="Symbol" w:hAnsi="Symbol"/>
      </w:rPr>
    </w:lvl>
    <w:lvl w:ilvl="4" w:tplc="450E888E">
      <w:start w:val="1"/>
      <w:numFmt w:val="bullet"/>
      <w:lvlText w:val="o"/>
      <w:lvlJc w:val="left"/>
      <w:pPr>
        <w:ind w:left="3240" w:hanging="360"/>
      </w:pPr>
      <w:rPr>
        <w:rFonts w:hint="default" w:ascii="Courier New" w:hAnsi="Courier New"/>
      </w:rPr>
    </w:lvl>
    <w:lvl w:ilvl="5" w:tplc="12D02594">
      <w:start w:val="1"/>
      <w:numFmt w:val="bullet"/>
      <w:lvlText w:val=""/>
      <w:lvlJc w:val="left"/>
      <w:pPr>
        <w:ind w:left="3960" w:hanging="360"/>
      </w:pPr>
      <w:rPr>
        <w:rFonts w:hint="default" w:ascii="Wingdings" w:hAnsi="Wingdings"/>
      </w:rPr>
    </w:lvl>
    <w:lvl w:ilvl="6" w:tplc="F83CA344">
      <w:start w:val="1"/>
      <w:numFmt w:val="bullet"/>
      <w:lvlText w:val=""/>
      <w:lvlJc w:val="left"/>
      <w:pPr>
        <w:ind w:left="4680" w:hanging="360"/>
      </w:pPr>
      <w:rPr>
        <w:rFonts w:hint="default" w:ascii="Symbol" w:hAnsi="Symbol"/>
      </w:rPr>
    </w:lvl>
    <w:lvl w:ilvl="7" w:tplc="02D03B1E">
      <w:start w:val="1"/>
      <w:numFmt w:val="bullet"/>
      <w:lvlText w:val="o"/>
      <w:lvlJc w:val="left"/>
      <w:pPr>
        <w:ind w:left="5400" w:hanging="360"/>
      </w:pPr>
      <w:rPr>
        <w:rFonts w:hint="default" w:ascii="Courier New" w:hAnsi="Courier New"/>
      </w:rPr>
    </w:lvl>
    <w:lvl w:ilvl="8" w:tplc="4B44CBF4">
      <w:start w:val="1"/>
      <w:numFmt w:val="bullet"/>
      <w:lvlText w:val=""/>
      <w:lvlJc w:val="left"/>
      <w:pPr>
        <w:ind w:left="6120" w:hanging="360"/>
      </w:pPr>
      <w:rPr>
        <w:rFonts w:hint="default" w:ascii="Wingdings" w:hAnsi="Wingdings"/>
      </w:rPr>
    </w:lvl>
  </w:abstractNum>
  <w:abstractNum w:abstractNumId="15" w15:restartNumberingAfterBreak="0">
    <w:nsid w:val="4A91A6F0"/>
    <w:multiLevelType w:val="hybridMultilevel"/>
    <w:tmpl w:val="5ED21792"/>
    <w:lvl w:ilvl="0" w:tplc="87E03574">
      <w:start w:val="1"/>
      <w:numFmt w:val="bullet"/>
      <w:lvlText w:val=""/>
      <w:lvlJc w:val="left"/>
      <w:pPr>
        <w:ind w:left="360" w:hanging="360"/>
      </w:pPr>
      <w:rPr>
        <w:rFonts w:hint="default" w:ascii="Wingdings" w:hAnsi="Wingdings"/>
      </w:rPr>
    </w:lvl>
    <w:lvl w:ilvl="1" w:tplc="EFAAE0BC">
      <w:start w:val="1"/>
      <w:numFmt w:val="bullet"/>
      <w:lvlText w:val="o"/>
      <w:lvlJc w:val="left"/>
      <w:pPr>
        <w:ind w:left="1080" w:hanging="360"/>
      </w:pPr>
      <w:rPr>
        <w:rFonts w:hint="default" w:ascii="Courier New" w:hAnsi="Courier New"/>
      </w:rPr>
    </w:lvl>
    <w:lvl w:ilvl="2" w:tplc="23CA4E4C">
      <w:start w:val="1"/>
      <w:numFmt w:val="bullet"/>
      <w:lvlText w:val=""/>
      <w:lvlJc w:val="left"/>
      <w:pPr>
        <w:ind w:left="1800" w:hanging="360"/>
      </w:pPr>
      <w:rPr>
        <w:rFonts w:hint="default" w:ascii="Wingdings" w:hAnsi="Wingdings"/>
      </w:rPr>
    </w:lvl>
    <w:lvl w:ilvl="3" w:tplc="27B47244">
      <w:start w:val="1"/>
      <w:numFmt w:val="bullet"/>
      <w:lvlText w:val=""/>
      <w:lvlJc w:val="left"/>
      <w:pPr>
        <w:ind w:left="2520" w:hanging="360"/>
      </w:pPr>
      <w:rPr>
        <w:rFonts w:hint="default" w:ascii="Symbol" w:hAnsi="Symbol"/>
      </w:rPr>
    </w:lvl>
    <w:lvl w:ilvl="4" w:tplc="1D1AECDC">
      <w:start w:val="1"/>
      <w:numFmt w:val="bullet"/>
      <w:lvlText w:val="o"/>
      <w:lvlJc w:val="left"/>
      <w:pPr>
        <w:ind w:left="3240" w:hanging="360"/>
      </w:pPr>
      <w:rPr>
        <w:rFonts w:hint="default" w:ascii="Courier New" w:hAnsi="Courier New"/>
      </w:rPr>
    </w:lvl>
    <w:lvl w:ilvl="5" w:tplc="7368C952">
      <w:start w:val="1"/>
      <w:numFmt w:val="bullet"/>
      <w:lvlText w:val=""/>
      <w:lvlJc w:val="left"/>
      <w:pPr>
        <w:ind w:left="3960" w:hanging="360"/>
      </w:pPr>
      <w:rPr>
        <w:rFonts w:hint="default" w:ascii="Wingdings" w:hAnsi="Wingdings"/>
      </w:rPr>
    </w:lvl>
    <w:lvl w:ilvl="6" w:tplc="EF3A05C4">
      <w:start w:val="1"/>
      <w:numFmt w:val="bullet"/>
      <w:lvlText w:val=""/>
      <w:lvlJc w:val="left"/>
      <w:pPr>
        <w:ind w:left="4680" w:hanging="360"/>
      </w:pPr>
      <w:rPr>
        <w:rFonts w:hint="default" w:ascii="Symbol" w:hAnsi="Symbol"/>
      </w:rPr>
    </w:lvl>
    <w:lvl w:ilvl="7" w:tplc="8DD0FA10">
      <w:start w:val="1"/>
      <w:numFmt w:val="bullet"/>
      <w:lvlText w:val="o"/>
      <w:lvlJc w:val="left"/>
      <w:pPr>
        <w:ind w:left="5400" w:hanging="360"/>
      </w:pPr>
      <w:rPr>
        <w:rFonts w:hint="default" w:ascii="Courier New" w:hAnsi="Courier New"/>
      </w:rPr>
    </w:lvl>
    <w:lvl w:ilvl="8" w:tplc="FC7A900C">
      <w:start w:val="1"/>
      <w:numFmt w:val="bullet"/>
      <w:lvlText w:val=""/>
      <w:lvlJc w:val="left"/>
      <w:pPr>
        <w:ind w:left="6120" w:hanging="360"/>
      </w:pPr>
      <w:rPr>
        <w:rFonts w:hint="default" w:ascii="Wingdings" w:hAnsi="Wingdings"/>
      </w:rPr>
    </w:lvl>
  </w:abstractNum>
  <w:abstractNum w:abstractNumId="16" w15:restartNumberingAfterBreak="0">
    <w:nsid w:val="545FBCA1"/>
    <w:multiLevelType w:val="hybridMultilevel"/>
    <w:tmpl w:val="A5DC7042"/>
    <w:lvl w:ilvl="0" w:tplc="253CBAFC">
      <w:start w:val="1"/>
      <w:numFmt w:val="bullet"/>
      <w:lvlText w:val=""/>
      <w:lvlJc w:val="left"/>
      <w:pPr>
        <w:ind w:left="1080" w:hanging="360"/>
      </w:pPr>
      <w:rPr>
        <w:rFonts w:hint="default" w:ascii="Wingdings" w:hAnsi="Wingdings"/>
      </w:rPr>
    </w:lvl>
    <w:lvl w:ilvl="1" w:tplc="D4BA62F2">
      <w:start w:val="1"/>
      <w:numFmt w:val="bullet"/>
      <w:lvlText w:val="o"/>
      <w:lvlJc w:val="left"/>
      <w:pPr>
        <w:ind w:left="1800" w:hanging="360"/>
      </w:pPr>
      <w:rPr>
        <w:rFonts w:hint="default" w:ascii="Courier New" w:hAnsi="Courier New"/>
      </w:rPr>
    </w:lvl>
    <w:lvl w:ilvl="2" w:tplc="3AB47B98">
      <w:start w:val="1"/>
      <w:numFmt w:val="bullet"/>
      <w:lvlText w:val=""/>
      <w:lvlJc w:val="left"/>
      <w:pPr>
        <w:ind w:left="2520" w:hanging="360"/>
      </w:pPr>
      <w:rPr>
        <w:rFonts w:hint="default" w:ascii="Wingdings" w:hAnsi="Wingdings"/>
      </w:rPr>
    </w:lvl>
    <w:lvl w:ilvl="3" w:tplc="19CACDB4">
      <w:start w:val="1"/>
      <w:numFmt w:val="bullet"/>
      <w:lvlText w:val=""/>
      <w:lvlJc w:val="left"/>
      <w:pPr>
        <w:ind w:left="3240" w:hanging="360"/>
      </w:pPr>
      <w:rPr>
        <w:rFonts w:hint="default" w:ascii="Symbol" w:hAnsi="Symbol"/>
      </w:rPr>
    </w:lvl>
    <w:lvl w:ilvl="4" w:tplc="226AA050">
      <w:start w:val="1"/>
      <w:numFmt w:val="bullet"/>
      <w:lvlText w:val="o"/>
      <w:lvlJc w:val="left"/>
      <w:pPr>
        <w:ind w:left="3960" w:hanging="360"/>
      </w:pPr>
      <w:rPr>
        <w:rFonts w:hint="default" w:ascii="Courier New" w:hAnsi="Courier New"/>
      </w:rPr>
    </w:lvl>
    <w:lvl w:ilvl="5" w:tplc="C2887DAC">
      <w:start w:val="1"/>
      <w:numFmt w:val="bullet"/>
      <w:lvlText w:val=""/>
      <w:lvlJc w:val="left"/>
      <w:pPr>
        <w:ind w:left="4680" w:hanging="360"/>
      </w:pPr>
      <w:rPr>
        <w:rFonts w:hint="default" w:ascii="Wingdings" w:hAnsi="Wingdings"/>
      </w:rPr>
    </w:lvl>
    <w:lvl w:ilvl="6" w:tplc="94DEA01A">
      <w:start w:val="1"/>
      <w:numFmt w:val="bullet"/>
      <w:lvlText w:val=""/>
      <w:lvlJc w:val="left"/>
      <w:pPr>
        <w:ind w:left="5400" w:hanging="360"/>
      </w:pPr>
      <w:rPr>
        <w:rFonts w:hint="default" w:ascii="Symbol" w:hAnsi="Symbol"/>
      </w:rPr>
    </w:lvl>
    <w:lvl w:ilvl="7" w:tplc="845C5148">
      <w:start w:val="1"/>
      <w:numFmt w:val="bullet"/>
      <w:lvlText w:val="o"/>
      <w:lvlJc w:val="left"/>
      <w:pPr>
        <w:ind w:left="6120" w:hanging="360"/>
      </w:pPr>
      <w:rPr>
        <w:rFonts w:hint="default" w:ascii="Courier New" w:hAnsi="Courier New"/>
      </w:rPr>
    </w:lvl>
    <w:lvl w:ilvl="8" w:tplc="CB68FA1E">
      <w:start w:val="1"/>
      <w:numFmt w:val="bullet"/>
      <w:lvlText w:val=""/>
      <w:lvlJc w:val="left"/>
      <w:pPr>
        <w:ind w:left="6840" w:hanging="360"/>
      </w:pPr>
      <w:rPr>
        <w:rFonts w:hint="default" w:ascii="Wingdings" w:hAnsi="Wingdings"/>
      </w:rPr>
    </w:lvl>
  </w:abstractNum>
  <w:abstractNum w:abstractNumId="17" w15:restartNumberingAfterBreak="0">
    <w:nsid w:val="5522699E"/>
    <w:multiLevelType w:val="hybridMultilevel"/>
    <w:tmpl w:val="A3465B3C"/>
    <w:lvl w:ilvl="0" w:tplc="6F3E35F6">
      <w:start w:val="1"/>
      <w:numFmt w:val="lowerLetter"/>
      <w:lvlText w:val="%1."/>
      <w:lvlJc w:val="left"/>
      <w:pPr>
        <w:ind w:left="720" w:hanging="360"/>
      </w:pPr>
    </w:lvl>
    <w:lvl w:ilvl="1" w:tplc="866EAD9C">
      <w:start w:val="1"/>
      <w:numFmt w:val="lowerLetter"/>
      <w:lvlText w:val="%2."/>
      <w:lvlJc w:val="left"/>
      <w:pPr>
        <w:ind w:left="1440" w:hanging="360"/>
      </w:pPr>
    </w:lvl>
    <w:lvl w:ilvl="2" w:tplc="B3264E3C">
      <w:start w:val="1"/>
      <w:numFmt w:val="lowerRoman"/>
      <w:lvlText w:val="%3."/>
      <w:lvlJc w:val="right"/>
      <w:pPr>
        <w:ind w:left="2160" w:hanging="180"/>
      </w:pPr>
    </w:lvl>
    <w:lvl w:ilvl="3" w:tplc="D570CE88">
      <w:start w:val="1"/>
      <w:numFmt w:val="decimal"/>
      <w:lvlText w:val="%4."/>
      <w:lvlJc w:val="left"/>
      <w:pPr>
        <w:ind w:left="2880" w:hanging="360"/>
      </w:pPr>
    </w:lvl>
    <w:lvl w:ilvl="4" w:tplc="F1ACFF0A">
      <w:start w:val="1"/>
      <w:numFmt w:val="lowerLetter"/>
      <w:lvlText w:val="%5."/>
      <w:lvlJc w:val="left"/>
      <w:pPr>
        <w:ind w:left="3600" w:hanging="360"/>
      </w:pPr>
    </w:lvl>
    <w:lvl w:ilvl="5" w:tplc="BD10ADD8">
      <w:start w:val="1"/>
      <w:numFmt w:val="lowerRoman"/>
      <w:lvlText w:val="%6."/>
      <w:lvlJc w:val="right"/>
      <w:pPr>
        <w:ind w:left="4320" w:hanging="180"/>
      </w:pPr>
    </w:lvl>
    <w:lvl w:ilvl="6" w:tplc="E23CA5C2">
      <w:start w:val="1"/>
      <w:numFmt w:val="decimal"/>
      <w:lvlText w:val="%7."/>
      <w:lvlJc w:val="left"/>
      <w:pPr>
        <w:ind w:left="5040" w:hanging="360"/>
      </w:pPr>
    </w:lvl>
    <w:lvl w:ilvl="7" w:tplc="843ECC16">
      <w:start w:val="1"/>
      <w:numFmt w:val="lowerLetter"/>
      <w:lvlText w:val="%8."/>
      <w:lvlJc w:val="left"/>
      <w:pPr>
        <w:ind w:left="5760" w:hanging="360"/>
      </w:pPr>
    </w:lvl>
    <w:lvl w:ilvl="8" w:tplc="15A0E6CE">
      <w:start w:val="1"/>
      <w:numFmt w:val="lowerRoman"/>
      <w:lvlText w:val="%9."/>
      <w:lvlJc w:val="right"/>
      <w:pPr>
        <w:ind w:left="6480" w:hanging="180"/>
      </w:pPr>
    </w:lvl>
  </w:abstractNum>
  <w:abstractNum w:abstractNumId="18" w15:restartNumberingAfterBreak="0">
    <w:nsid w:val="557566E8"/>
    <w:multiLevelType w:val="hybridMultilevel"/>
    <w:tmpl w:val="21EA953A"/>
    <w:lvl w:ilvl="0" w:tplc="48266938">
      <w:start w:val="1"/>
      <w:numFmt w:val="bullet"/>
      <w:lvlText w:val=""/>
      <w:lvlJc w:val="left"/>
      <w:pPr>
        <w:ind w:left="360" w:hanging="360"/>
      </w:pPr>
      <w:rPr>
        <w:rFonts w:hint="default" w:ascii="Wingdings" w:hAnsi="Wingdings"/>
      </w:rPr>
    </w:lvl>
    <w:lvl w:ilvl="1" w:tplc="103A015E">
      <w:start w:val="1"/>
      <w:numFmt w:val="bullet"/>
      <w:lvlText w:val="o"/>
      <w:lvlJc w:val="left"/>
      <w:pPr>
        <w:ind w:left="1080" w:hanging="360"/>
      </w:pPr>
      <w:rPr>
        <w:rFonts w:hint="default" w:ascii="Courier New" w:hAnsi="Courier New"/>
      </w:rPr>
    </w:lvl>
    <w:lvl w:ilvl="2" w:tplc="D1B0F066">
      <w:start w:val="1"/>
      <w:numFmt w:val="bullet"/>
      <w:lvlText w:val=""/>
      <w:lvlJc w:val="left"/>
      <w:pPr>
        <w:ind w:left="1800" w:hanging="360"/>
      </w:pPr>
      <w:rPr>
        <w:rFonts w:hint="default" w:ascii="Wingdings" w:hAnsi="Wingdings"/>
      </w:rPr>
    </w:lvl>
    <w:lvl w:ilvl="3" w:tplc="2438EB2E">
      <w:start w:val="1"/>
      <w:numFmt w:val="bullet"/>
      <w:lvlText w:val=""/>
      <w:lvlJc w:val="left"/>
      <w:pPr>
        <w:ind w:left="2520" w:hanging="360"/>
      </w:pPr>
      <w:rPr>
        <w:rFonts w:hint="default" w:ascii="Symbol" w:hAnsi="Symbol"/>
      </w:rPr>
    </w:lvl>
    <w:lvl w:ilvl="4" w:tplc="FAECB7FC">
      <w:start w:val="1"/>
      <w:numFmt w:val="bullet"/>
      <w:lvlText w:val="o"/>
      <w:lvlJc w:val="left"/>
      <w:pPr>
        <w:ind w:left="3240" w:hanging="360"/>
      </w:pPr>
      <w:rPr>
        <w:rFonts w:hint="default" w:ascii="Courier New" w:hAnsi="Courier New"/>
      </w:rPr>
    </w:lvl>
    <w:lvl w:ilvl="5" w:tplc="B52E4120">
      <w:start w:val="1"/>
      <w:numFmt w:val="bullet"/>
      <w:lvlText w:val=""/>
      <w:lvlJc w:val="left"/>
      <w:pPr>
        <w:ind w:left="3960" w:hanging="360"/>
      </w:pPr>
      <w:rPr>
        <w:rFonts w:hint="default" w:ascii="Wingdings" w:hAnsi="Wingdings"/>
      </w:rPr>
    </w:lvl>
    <w:lvl w:ilvl="6" w:tplc="F4109522">
      <w:start w:val="1"/>
      <w:numFmt w:val="bullet"/>
      <w:lvlText w:val=""/>
      <w:lvlJc w:val="left"/>
      <w:pPr>
        <w:ind w:left="4680" w:hanging="360"/>
      </w:pPr>
      <w:rPr>
        <w:rFonts w:hint="default" w:ascii="Symbol" w:hAnsi="Symbol"/>
      </w:rPr>
    </w:lvl>
    <w:lvl w:ilvl="7" w:tplc="B46AB86A">
      <w:start w:val="1"/>
      <w:numFmt w:val="bullet"/>
      <w:lvlText w:val="o"/>
      <w:lvlJc w:val="left"/>
      <w:pPr>
        <w:ind w:left="5400" w:hanging="360"/>
      </w:pPr>
      <w:rPr>
        <w:rFonts w:hint="default" w:ascii="Courier New" w:hAnsi="Courier New"/>
      </w:rPr>
    </w:lvl>
    <w:lvl w:ilvl="8" w:tplc="362CC684">
      <w:start w:val="1"/>
      <w:numFmt w:val="bullet"/>
      <w:lvlText w:val=""/>
      <w:lvlJc w:val="left"/>
      <w:pPr>
        <w:ind w:left="6120" w:hanging="360"/>
      </w:pPr>
      <w:rPr>
        <w:rFonts w:hint="default" w:ascii="Wingdings" w:hAnsi="Wingdings"/>
      </w:rPr>
    </w:lvl>
  </w:abstractNum>
  <w:abstractNum w:abstractNumId="19" w15:restartNumberingAfterBreak="0">
    <w:nsid w:val="55F8C4E5"/>
    <w:multiLevelType w:val="hybridMultilevel"/>
    <w:tmpl w:val="021C5C94"/>
    <w:lvl w:ilvl="0" w:tplc="0EDC7B14">
      <w:start w:val="1"/>
      <w:numFmt w:val="bullet"/>
      <w:lvlText w:val=""/>
      <w:lvlJc w:val="left"/>
      <w:pPr>
        <w:ind w:left="360" w:hanging="360"/>
      </w:pPr>
      <w:rPr>
        <w:rFonts w:hint="default" w:ascii="Wingdings" w:hAnsi="Wingdings"/>
      </w:rPr>
    </w:lvl>
    <w:lvl w:ilvl="1" w:tplc="5510B0C8">
      <w:start w:val="1"/>
      <w:numFmt w:val="bullet"/>
      <w:lvlText w:val="o"/>
      <w:lvlJc w:val="left"/>
      <w:pPr>
        <w:ind w:left="1080" w:hanging="360"/>
      </w:pPr>
      <w:rPr>
        <w:rFonts w:hint="default" w:ascii="Courier New" w:hAnsi="Courier New"/>
      </w:rPr>
    </w:lvl>
    <w:lvl w:ilvl="2" w:tplc="93D61FB4">
      <w:start w:val="1"/>
      <w:numFmt w:val="bullet"/>
      <w:lvlText w:val=""/>
      <w:lvlJc w:val="left"/>
      <w:pPr>
        <w:ind w:left="1800" w:hanging="360"/>
      </w:pPr>
      <w:rPr>
        <w:rFonts w:hint="default" w:ascii="Wingdings" w:hAnsi="Wingdings"/>
      </w:rPr>
    </w:lvl>
    <w:lvl w:ilvl="3" w:tplc="B07C370A">
      <w:start w:val="1"/>
      <w:numFmt w:val="bullet"/>
      <w:lvlText w:val=""/>
      <w:lvlJc w:val="left"/>
      <w:pPr>
        <w:ind w:left="2520" w:hanging="360"/>
      </w:pPr>
      <w:rPr>
        <w:rFonts w:hint="default" w:ascii="Symbol" w:hAnsi="Symbol"/>
      </w:rPr>
    </w:lvl>
    <w:lvl w:ilvl="4" w:tplc="C7FA4EB4">
      <w:start w:val="1"/>
      <w:numFmt w:val="bullet"/>
      <w:lvlText w:val="o"/>
      <w:lvlJc w:val="left"/>
      <w:pPr>
        <w:ind w:left="3240" w:hanging="360"/>
      </w:pPr>
      <w:rPr>
        <w:rFonts w:hint="default" w:ascii="Courier New" w:hAnsi="Courier New"/>
      </w:rPr>
    </w:lvl>
    <w:lvl w:ilvl="5" w:tplc="C4BE530C">
      <w:start w:val="1"/>
      <w:numFmt w:val="bullet"/>
      <w:lvlText w:val=""/>
      <w:lvlJc w:val="left"/>
      <w:pPr>
        <w:ind w:left="3960" w:hanging="360"/>
      </w:pPr>
      <w:rPr>
        <w:rFonts w:hint="default" w:ascii="Wingdings" w:hAnsi="Wingdings"/>
      </w:rPr>
    </w:lvl>
    <w:lvl w:ilvl="6" w:tplc="84845820">
      <w:start w:val="1"/>
      <w:numFmt w:val="bullet"/>
      <w:lvlText w:val=""/>
      <w:lvlJc w:val="left"/>
      <w:pPr>
        <w:ind w:left="4680" w:hanging="360"/>
      </w:pPr>
      <w:rPr>
        <w:rFonts w:hint="default" w:ascii="Symbol" w:hAnsi="Symbol"/>
      </w:rPr>
    </w:lvl>
    <w:lvl w:ilvl="7" w:tplc="609E26CE">
      <w:start w:val="1"/>
      <w:numFmt w:val="bullet"/>
      <w:lvlText w:val="o"/>
      <w:lvlJc w:val="left"/>
      <w:pPr>
        <w:ind w:left="5400" w:hanging="360"/>
      </w:pPr>
      <w:rPr>
        <w:rFonts w:hint="default" w:ascii="Courier New" w:hAnsi="Courier New"/>
      </w:rPr>
    </w:lvl>
    <w:lvl w:ilvl="8" w:tplc="F7B0E260">
      <w:start w:val="1"/>
      <w:numFmt w:val="bullet"/>
      <w:lvlText w:val=""/>
      <w:lvlJc w:val="left"/>
      <w:pPr>
        <w:ind w:left="6120" w:hanging="360"/>
      </w:pPr>
      <w:rPr>
        <w:rFonts w:hint="default" w:ascii="Wingdings" w:hAnsi="Wingdings"/>
      </w:rPr>
    </w:lvl>
  </w:abstractNum>
  <w:abstractNum w:abstractNumId="20" w15:restartNumberingAfterBreak="0">
    <w:nsid w:val="578E038B"/>
    <w:multiLevelType w:val="hybridMultilevel"/>
    <w:tmpl w:val="6554E828"/>
    <w:lvl w:ilvl="0" w:tplc="CA0CD578">
      <w:start w:val="1"/>
      <w:numFmt w:val="bullet"/>
      <w:lvlText w:val=""/>
      <w:lvlJc w:val="left"/>
      <w:pPr>
        <w:ind w:left="360" w:hanging="360"/>
      </w:pPr>
      <w:rPr>
        <w:rFonts w:hint="default" w:ascii="Wingdings" w:hAnsi="Wingdings"/>
      </w:rPr>
    </w:lvl>
    <w:lvl w:ilvl="1" w:tplc="1D72F884">
      <w:start w:val="1"/>
      <w:numFmt w:val="bullet"/>
      <w:lvlText w:val="o"/>
      <w:lvlJc w:val="left"/>
      <w:pPr>
        <w:ind w:left="1080" w:hanging="360"/>
      </w:pPr>
      <w:rPr>
        <w:rFonts w:hint="default" w:ascii="Courier New" w:hAnsi="Courier New"/>
      </w:rPr>
    </w:lvl>
    <w:lvl w:ilvl="2" w:tplc="7608AC10">
      <w:start w:val="1"/>
      <w:numFmt w:val="bullet"/>
      <w:lvlText w:val=""/>
      <w:lvlJc w:val="left"/>
      <w:pPr>
        <w:ind w:left="1800" w:hanging="360"/>
      </w:pPr>
      <w:rPr>
        <w:rFonts w:hint="default" w:ascii="Wingdings" w:hAnsi="Wingdings"/>
      </w:rPr>
    </w:lvl>
    <w:lvl w:ilvl="3" w:tplc="80687338">
      <w:start w:val="1"/>
      <w:numFmt w:val="bullet"/>
      <w:lvlText w:val=""/>
      <w:lvlJc w:val="left"/>
      <w:pPr>
        <w:ind w:left="2520" w:hanging="360"/>
      </w:pPr>
      <w:rPr>
        <w:rFonts w:hint="default" w:ascii="Symbol" w:hAnsi="Symbol"/>
      </w:rPr>
    </w:lvl>
    <w:lvl w:ilvl="4" w:tplc="BADC0A0E">
      <w:start w:val="1"/>
      <w:numFmt w:val="bullet"/>
      <w:lvlText w:val="o"/>
      <w:lvlJc w:val="left"/>
      <w:pPr>
        <w:ind w:left="3240" w:hanging="360"/>
      </w:pPr>
      <w:rPr>
        <w:rFonts w:hint="default" w:ascii="Courier New" w:hAnsi="Courier New"/>
      </w:rPr>
    </w:lvl>
    <w:lvl w:ilvl="5" w:tplc="08ACE8A4">
      <w:start w:val="1"/>
      <w:numFmt w:val="bullet"/>
      <w:lvlText w:val=""/>
      <w:lvlJc w:val="left"/>
      <w:pPr>
        <w:ind w:left="3960" w:hanging="360"/>
      </w:pPr>
      <w:rPr>
        <w:rFonts w:hint="default" w:ascii="Wingdings" w:hAnsi="Wingdings"/>
      </w:rPr>
    </w:lvl>
    <w:lvl w:ilvl="6" w:tplc="75C45532">
      <w:start w:val="1"/>
      <w:numFmt w:val="bullet"/>
      <w:lvlText w:val=""/>
      <w:lvlJc w:val="left"/>
      <w:pPr>
        <w:ind w:left="4680" w:hanging="360"/>
      </w:pPr>
      <w:rPr>
        <w:rFonts w:hint="default" w:ascii="Symbol" w:hAnsi="Symbol"/>
      </w:rPr>
    </w:lvl>
    <w:lvl w:ilvl="7" w:tplc="AFE42D96">
      <w:start w:val="1"/>
      <w:numFmt w:val="bullet"/>
      <w:lvlText w:val="o"/>
      <w:lvlJc w:val="left"/>
      <w:pPr>
        <w:ind w:left="5400" w:hanging="360"/>
      </w:pPr>
      <w:rPr>
        <w:rFonts w:hint="default" w:ascii="Courier New" w:hAnsi="Courier New"/>
      </w:rPr>
    </w:lvl>
    <w:lvl w:ilvl="8" w:tplc="43081E02">
      <w:start w:val="1"/>
      <w:numFmt w:val="bullet"/>
      <w:lvlText w:val=""/>
      <w:lvlJc w:val="left"/>
      <w:pPr>
        <w:ind w:left="6120" w:hanging="360"/>
      </w:pPr>
      <w:rPr>
        <w:rFonts w:hint="default" w:ascii="Wingdings" w:hAnsi="Wingdings"/>
      </w:rPr>
    </w:lvl>
  </w:abstractNum>
  <w:abstractNum w:abstractNumId="21" w15:restartNumberingAfterBreak="0">
    <w:nsid w:val="598C6485"/>
    <w:multiLevelType w:val="hybridMultilevel"/>
    <w:tmpl w:val="1810A0E0"/>
    <w:lvl w:ilvl="0" w:tplc="3BEC4A70">
      <w:start w:val="1"/>
      <w:numFmt w:val="bullet"/>
      <w:lvlText w:val="o"/>
      <w:lvlJc w:val="left"/>
      <w:pPr>
        <w:ind w:left="720" w:hanging="360"/>
      </w:pPr>
      <w:rPr>
        <w:rFonts w:hint="default" w:ascii="Courier New" w:hAnsi="Courier New"/>
      </w:rPr>
    </w:lvl>
    <w:lvl w:ilvl="1" w:tplc="FB28B214">
      <w:start w:val="1"/>
      <w:numFmt w:val="bullet"/>
      <w:lvlText w:val="o"/>
      <w:lvlJc w:val="left"/>
      <w:pPr>
        <w:ind w:left="1440" w:hanging="360"/>
      </w:pPr>
      <w:rPr>
        <w:rFonts w:hint="default" w:ascii="Courier New" w:hAnsi="Courier New"/>
      </w:rPr>
    </w:lvl>
    <w:lvl w:ilvl="2" w:tplc="2B3C07A4">
      <w:start w:val="1"/>
      <w:numFmt w:val="bullet"/>
      <w:lvlText w:val=""/>
      <w:lvlJc w:val="left"/>
      <w:pPr>
        <w:ind w:left="2160" w:hanging="360"/>
      </w:pPr>
      <w:rPr>
        <w:rFonts w:hint="default" w:ascii="Wingdings" w:hAnsi="Wingdings"/>
      </w:rPr>
    </w:lvl>
    <w:lvl w:ilvl="3" w:tplc="6A9C42FA">
      <w:start w:val="1"/>
      <w:numFmt w:val="bullet"/>
      <w:lvlText w:val=""/>
      <w:lvlJc w:val="left"/>
      <w:pPr>
        <w:ind w:left="2880" w:hanging="360"/>
      </w:pPr>
      <w:rPr>
        <w:rFonts w:hint="default" w:ascii="Symbol" w:hAnsi="Symbol"/>
      </w:rPr>
    </w:lvl>
    <w:lvl w:ilvl="4" w:tplc="D0B2D076">
      <w:start w:val="1"/>
      <w:numFmt w:val="bullet"/>
      <w:lvlText w:val="o"/>
      <w:lvlJc w:val="left"/>
      <w:pPr>
        <w:ind w:left="3600" w:hanging="360"/>
      </w:pPr>
      <w:rPr>
        <w:rFonts w:hint="default" w:ascii="Courier New" w:hAnsi="Courier New"/>
      </w:rPr>
    </w:lvl>
    <w:lvl w:ilvl="5" w:tplc="C9FAFBD8">
      <w:start w:val="1"/>
      <w:numFmt w:val="bullet"/>
      <w:lvlText w:val=""/>
      <w:lvlJc w:val="left"/>
      <w:pPr>
        <w:ind w:left="4320" w:hanging="360"/>
      </w:pPr>
      <w:rPr>
        <w:rFonts w:hint="default" w:ascii="Wingdings" w:hAnsi="Wingdings"/>
      </w:rPr>
    </w:lvl>
    <w:lvl w:ilvl="6" w:tplc="41C2FB2A">
      <w:start w:val="1"/>
      <w:numFmt w:val="bullet"/>
      <w:lvlText w:val=""/>
      <w:lvlJc w:val="left"/>
      <w:pPr>
        <w:ind w:left="5040" w:hanging="360"/>
      </w:pPr>
      <w:rPr>
        <w:rFonts w:hint="default" w:ascii="Symbol" w:hAnsi="Symbol"/>
      </w:rPr>
    </w:lvl>
    <w:lvl w:ilvl="7" w:tplc="3E5E1E72">
      <w:start w:val="1"/>
      <w:numFmt w:val="bullet"/>
      <w:lvlText w:val="o"/>
      <w:lvlJc w:val="left"/>
      <w:pPr>
        <w:ind w:left="5760" w:hanging="360"/>
      </w:pPr>
      <w:rPr>
        <w:rFonts w:hint="default" w:ascii="Courier New" w:hAnsi="Courier New"/>
      </w:rPr>
    </w:lvl>
    <w:lvl w:ilvl="8" w:tplc="601EDC82">
      <w:start w:val="1"/>
      <w:numFmt w:val="bullet"/>
      <w:lvlText w:val=""/>
      <w:lvlJc w:val="left"/>
      <w:pPr>
        <w:ind w:left="6480" w:hanging="360"/>
      </w:pPr>
      <w:rPr>
        <w:rFonts w:hint="default" w:ascii="Wingdings" w:hAnsi="Wingdings"/>
      </w:rPr>
    </w:lvl>
  </w:abstractNum>
  <w:abstractNum w:abstractNumId="22" w15:restartNumberingAfterBreak="0">
    <w:nsid w:val="5DF97665"/>
    <w:multiLevelType w:val="hybridMultilevel"/>
    <w:tmpl w:val="4D760A0A"/>
    <w:lvl w:ilvl="0" w:tplc="6A584666">
      <w:start w:val="1"/>
      <w:numFmt w:val="lowerLetter"/>
      <w:lvlText w:val="%1."/>
      <w:lvlJc w:val="left"/>
      <w:pPr>
        <w:ind w:left="360" w:hanging="360"/>
      </w:pPr>
    </w:lvl>
    <w:lvl w:ilvl="1" w:tplc="208E63D0">
      <w:start w:val="1"/>
      <w:numFmt w:val="lowerLetter"/>
      <w:lvlText w:val="%2."/>
      <w:lvlJc w:val="left"/>
      <w:pPr>
        <w:ind w:left="1080" w:hanging="360"/>
      </w:pPr>
    </w:lvl>
    <w:lvl w:ilvl="2" w:tplc="A2786EEE">
      <w:start w:val="1"/>
      <w:numFmt w:val="lowerRoman"/>
      <w:lvlText w:val="%3."/>
      <w:lvlJc w:val="right"/>
      <w:pPr>
        <w:ind w:left="1800" w:hanging="180"/>
      </w:pPr>
    </w:lvl>
    <w:lvl w:ilvl="3" w:tplc="1BD08416">
      <w:start w:val="1"/>
      <w:numFmt w:val="decimal"/>
      <w:lvlText w:val="%4."/>
      <w:lvlJc w:val="left"/>
      <w:pPr>
        <w:ind w:left="2520" w:hanging="360"/>
      </w:pPr>
    </w:lvl>
    <w:lvl w:ilvl="4" w:tplc="D70800FE">
      <w:start w:val="1"/>
      <w:numFmt w:val="lowerLetter"/>
      <w:lvlText w:val="%5."/>
      <w:lvlJc w:val="left"/>
      <w:pPr>
        <w:ind w:left="3240" w:hanging="360"/>
      </w:pPr>
    </w:lvl>
    <w:lvl w:ilvl="5" w:tplc="51FCB3AE">
      <w:start w:val="1"/>
      <w:numFmt w:val="lowerRoman"/>
      <w:lvlText w:val="%6."/>
      <w:lvlJc w:val="right"/>
      <w:pPr>
        <w:ind w:left="3960" w:hanging="180"/>
      </w:pPr>
    </w:lvl>
    <w:lvl w:ilvl="6" w:tplc="A0EE5932">
      <w:start w:val="1"/>
      <w:numFmt w:val="decimal"/>
      <w:lvlText w:val="%7."/>
      <w:lvlJc w:val="left"/>
      <w:pPr>
        <w:ind w:left="4680" w:hanging="360"/>
      </w:pPr>
    </w:lvl>
    <w:lvl w:ilvl="7" w:tplc="60680116">
      <w:start w:val="1"/>
      <w:numFmt w:val="lowerLetter"/>
      <w:lvlText w:val="%8."/>
      <w:lvlJc w:val="left"/>
      <w:pPr>
        <w:ind w:left="5400" w:hanging="360"/>
      </w:pPr>
    </w:lvl>
    <w:lvl w:ilvl="8" w:tplc="278A5486">
      <w:start w:val="1"/>
      <w:numFmt w:val="lowerRoman"/>
      <w:lvlText w:val="%9."/>
      <w:lvlJc w:val="right"/>
      <w:pPr>
        <w:ind w:left="6120" w:hanging="180"/>
      </w:pPr>
    </w:lvl>
  </w:abstractNum>
  <w:abstractNum w:abstractNumId="23" w15:restartNumberingAfterBreak="0">
    <w:nsid w:val="5FEA1AD0"/>
    <w:multiLevelType w:val="hybridMultilevel"/>
    <w:tmpl w:val="C644A392"/>
    <w:lvl w:ilvl="0" w:tplc="99A25948">
      <w:start w:val="1"/>
      <w:numFmt w:val="lowerLetter"/>
      <w:lvlText w:val="%1."/>
      <w:lvlJc w:val="left"/>
      <w:pPr>
        <w:ind w:left="360" w:hanging="360"/>
      </w:pPr>
    </w:lvl>
    <w:lvl w:ilvl="1" w:tplc="95BCD5E0">
      <w:start w:val="1"/>
      <w:numFmt w:val="lowerLetter"/>
      <w:lvlText w:val="%2."/>
      <w:lvlJc w:val="left"/>
      <w:pPr>
        <w:ind w:left="1080" w:hanging="360"/>
      </w:pPr>
    </w:lvl>
    <w:lvl w:ilvl="2" w:tplc="74AAFF4E">
      <w:start w:val="1"/>
      <w:numFmt w:val="lowerRoman"/>
      <w:lvlText w:val="%3."/>
      <w:lvlJc w:val="right"/>
      <w:pPr>
        <w:ind w:left="1800" w:hanging="180"/>
      </w:pPr>
    </w:lvl>
    <w:lvl w:ilvl="3" w:tplc="F15C00C0">
      <w:start w:val="1"/>
      <w:numFmt w:val="decimal"/>
      <w:lvlText w:val="%4."/>
      <w:lvlJc w:val="left"/>
      <w:pPr>
        <w:ind w:left="2520" w:hanging="360"/>
      </w:pPr>
    </w:lvl>
    <w:lvl w:ilvl="4" w:tplc="43847156">
      <w:start w:val="1"/>
      <w:numFmt w:val="lowerLetter"/>
      <w:lvlText w:val="%5."/>
      <w:lvlJc w:val="left"/>
      <w:pPr>
        <w:ind w:left="3240" w:hanging="360"/>
      </w:pPr>
    </w:lvl>
    <w:lvl w:ilvl="5" w:tplc="6D0AA32A">
      <w:start w:val="1"/>
      <w:numFmt w:val="lowerRoman"/>
      <w:lvlText w:val="%6."/>
      <w:lvlJc w:val="right"/>
      <w:pPr>
        <w:ind w:left="3960" w:hanging="180"/>
      </w:pPr>
    </w:lvl>
    <w:lvl w:ilvl="6" w:tplc="263629EE">
      <w:start w:val="1"/>
      <w:numFmt w:val="decimal"/>
      <w:lvlText w:val="%7."/>
      <w:lvlJc w:val="left"/>
      <w:pPr>
        <w:ind w:left="4680" w:hanging="360"/>
      </w:pPr>
    </w:lvl>
    <w:lvl w:ilvl="7" w:tplc="17E05FE6">
      <w:start w:val="1"/>
      <w:numFmt w:val="lowerLetter"/>
      <w:lvlText w:val="%8."/>
      <w:lvlJc w:val="left"/>
      <w:pPr>
        <w:ind w:left="5400" w:hanging="360"/>
      </w:pPr>
    </w:lvl>
    <w:lvl w:ilvl="8" w:tplc="754667DC">
      <w:start w:val="1"/>
      <w:numFmt w:val="lowerRoman"/>
      <w:lvlText w:val="%9."/>
      <w:lvlJc w:val="right"/>
      <w:pPr>
        <w:ind w:left="6120" w:hanging="180"/>
      </w:pPr>
    </w:lvl>
  </w:abstractNum>
  <w:abstractNum w:abstractNumId="24" w15:restartNumberingAfterBreak="0">
    <w:nsid w:val="63343712"/>
    <w:multiLevelType w:val="hybridMultilevel"/>
    <w:tmpl w:val="68E6ADA6"/>
    <w:lvl w:ilvl="0" w:tplc="FFFFFFFF">
      <w:start w:val="1"/>
      <w:numFmt w:val="bullet"/>
      <w:lvlText w:val=""/>
      <w:lvlJc w:val="left"/>
      <w:pPr>
        <w:ind w:left="360" w:hanging="360"/>
      </w:pPr>
      <w:rPr>
        <w:rFonts w:hint="default" w:ascii="Wingdings" w:hAnsi="Wingdings"/>
      </w:rPr>
    </w:lvl>
    <w:lvl w:ilvl="1" w:tplc="63BECD38">
      <w:start w:val="1"/>
      <w:numFmt w:val="bullet"/>
      <w:lvlText w:val="o"/>
      <w:lvlJc w:val="left"/>
      <w:pPr>
        <w:ind w:left="1080" w:hanging="360"/>
      </w:pPr>
      <w:rPr>
        <w:rFonts w:hint="default" w:ascii="Courier New" w:hAnsi="Courier New"/>
      </w:rPr>
    </w:lvl>
    <w:lvl w:ilvl="2" w:tplc="8F646442">
      <w:start w:val="1"/>
      <w:numFmt w:val="bullet"/>
      <w:lvlText w:val=""/>
      <w:lvlJc w:val="left"/>
      <w:pPr>
        <w:ind w:left="1800" w:hanging="360"/>
      </w:pPr>
      <w:rPr>
        <w:rFonts w:hint="default" w:ascii="Wingdings" w:hAnsi="Wingdings"/>
      </w:rPr>
    </w:lvl>
    <w:lvl w:ilvl="3" w:tplc="D08E85FC">
      <w:start w:val="1"/>
      <w:numFmt w:val="bullet"/>
      <w:lvlText w:val=""/>
      <w:lvlJc w:val="left"/>
      <w:pPr>
        <w:ind w:left="2520" w:hanging="360"/>
      </w:pPr>
      <w:rPr>
        <w:rFonts w:hint="default" w:ascii="Symbol" w:hAnsi="Symbol"/>
      </w:rPr>
    </w:lvl>
    <w:lvl w:ilvl="4" w:tplc="BC9EA642">
      <w:start w:val="1"/>
      <w:numFmt w:val="bullet"/>
      <w:lvlText w:val="o"/>
      <w:lvlJc w:val="left"/>
      <w:pPr>
        <w:ind w:left="3240" w:hanging="360"/>
      </w:pPr>
      <w:rPr>
        <w:rFonts w:hint="default" w:ascii="Courier New" w:hAnsi="Courier New"/>
      </w:rPr>
    </w:lvl>
    <w:lvl w:ilvl="5" w:tplc="E47AA5A0">
      <w:start w:val="1"/>
      <w:numFmt w:val="bullet"/>
      <w:lvlText w:val=""/>
      <w:lvlJc w:val="left"/>
      <w:pPr>
        <w:ind w:left="3960" w:hanging="360"/>
      </w:pPr>
      <w:rPr>
        <w:rFonts w:hint="default" w:ascii="Wingdings" w:hAnsi="Wingdings"/>
      </w:rPr>
    </w:lvl>
    <w:lvl w:ilvl="6" w:tplc="6B760E36">
      <w:start w:val="1"/>
      <w:numFmt w:val="bullet"/>
      <w:lvlText w:val=""/>
      <w:lvlJc w:val="left"/>
      <w:pPr>
        <w:ind w:left="4680" w:hanging="360"/>
      </w:pPr>
      <w:rPr>
        <w:rFonts w:hint="default" w:ascii="Symbol" w:hAnsi="Symbol"/>
      </w:rPr>
    </w:lvl>
    <w:lvl w:ilvl="7" w:tplc="8CC6189E">
      <w:start w:val="1"/>
      <w:numFmt w:val="bullet"/>
      <w:lvlText w:val="o"/>
      <w:lvlJc w:val="left"/>
      <w:pPr>
        <w:ind w:left="5400" w:hanging="360"/>
      </w:pPr>
      <w:rPr>
        <w:rFonts w:hint="default" w:ascii="Courier New" w:hAnsi="Courier New"/>
      </w:rPr>
    </w:lvl>
    <w:lvl w:ilvl="8" w:tplc="AC5A63F6">
      <w:start w:val="1"/>
      <w:numFmt w:val="bullet"/>
      <w:lvlText w:val=""/>
      <w:lvlJc w:val="left"/>
      <w:pPr>
        <w:ind w:left="6120" w:hanging="360"/>
      </w:pPr>
      <w:rPr>
        <w:rFonts w:hint="default" w:ascii="Wingdings" w:hAnsi="Wingdings"/>
      </w:rPr>
    </w:lvl>
  </w:abstractNum>
  <w:abstractNum w:abstractNumId="25" w15:restartNumberingAfterBreak="0">
    <w:nsid w:val="65DBF657"/>
    <w:multiLevelType w:val="hybridMultilevel"/>
    <w:tmpl w:val="A41E8FE4"/>
    <w:lvl w:ilvl="0" w:tplc="C408D930">
      <w:start w:val="1"/>
      <w:numFmt w:val="lowerLetter"/>
      <w:lvlText w:val="%1."/>
      <w:lvlJc w:val="left"/>
      <w:pPr>
        <w:ind w:left="360" w:hanging="360"/>
      </w:pPr>
    </w:lvl>
    <w:lvl w:ilvl="1" w:tplc="ABF2DD44">
      <w:start w:val="1"/>
      <w:numFmt w:val="lowerLetter"/>
      <w:lvlText w:val="%2."/>
      <w:lvlJc w:val="left"/>
      <w:pPr>
        <w:ind w:left="1080" w:hanging="360"/>
      </w:pPr>
    </w:lvl>
    <w:lvl w:ilvl="2" w:tplc="2D346CEE">
      <w:start w:val="1"/>
      <w:numFmt w:val="lowerRoman"/>
      <w:lvlText w:val="%3."/>
      <w:lvlJc w:val="right"/>
      <w:pPr>
        <w:ind w:left="1800" w:hanging="180"/>
      </w:pPr>
    </w:lvl>
    <w:lvl w:ilvl="3" w:tplc="4B6E50A4">
      <w:start w:val="1"/>
      <w:numFmt w:val="decimal"/>
      <w:lvlText w:val="%4."/>
      <w:lvlJc w:val="left"/>
      <w:pPr>
        <w:ind w:left="2520" w:hanging="360"/>
      </w:pPr>
    </w:lvl>
    <w:lvl w:ilvl="4" w:tplc="F3E6639C">
      <w:start w:val="1"/>
      <w:numFmt w:val="lowerLetter"/>
      <w:lvlText w:val="%5."/>
      <w:lvlJc w:val="left"/>
      <w:pPr>
        <w:ind w:left="3240" w:hanging="360"/>
      </w:pPr>
    </w:lvl>
    <w:lvl w:ilvl="5" w:tplc="B816AC9E">
      <w:start w:val="1"/>
      <w:numFmt w:val="lowerRoman"/>
      <w:lvlText w:val="%6."/>
      <w:lvlJc w:val="right"/>
      <w:pPr>
        <w:ind w:left="3960" w:hanging="180"/>
      </w:pPr>
    </w:lvl>
    <w:lvl w:ilvl="6" w:tplc="C09A4C66">
      <w:start w:val="1"/>
      <w:numFmt w:val="decimal"/>
      <w:lvlText w:val="%7."/>
      <w:lvlJc w:val="left"/>
      <w:pPr>
        <w:ind w:left="4680" w:hanging="360"/>
      </w:pPr>
    </w:lvl>
    <w:lvl w:ilvl="7" w:tplc="65E8F292">
      <w:start w:val="1"/>
      <w:numFmt w:val="lowerLetter"/>
      <w:lvlText w:val="%8."/>
      <w:lvlJc w:val="left"/>
      <w:pPr>
        <w:ind w:left="5400" w:hanging="360"/>
      </w:pPr>
    </w:lvl>
    <w:lvl w:ilvl="8" w:tplc="82A6A15A">
      <w:start w:val="1"/>
      <w:numFmt w:val="lowerRoman"/>
      <w:lvlText w:val="%9."/>
      <w:lvlJc w:val="right"/>
      <w:pPr>
        <w:ind w:left="6120" w:hanging="180"/>
      </w:pPr>
    </w:lvl>
  </w:abstractNum>
  <w:abstractNum w:abstractNumId="26" w15:restartNumberingAfterBreak="0">
    <w:nsid w:val="667A77C0"/>
    <w:multiLevelType w:val="hybridMultilevel"/>
    <w:tmpl w:val="6DFCB870"/>
    <w:lvl w:ilvl="0" w:tplc="30A6D906">
      <w:start w:val="1"/>
      <w:numFmt w:val="bullet"/>
      <w:lvlText w:val=""/>
      <w:lvlJc w:val="left"/>
      <w:pPr>
        <w:ind w:left="360" w:hanging="360"/>
      </w:pPr>
      <w:rPr>
        <w:rFonts w:hint="default" w:ascii="Wingdings" w:hAnsi="Wingdings"/>
      </w:rPr>
    </w:lvl>
    <w:lvl w:ilvl="1" w:tplc="6C7EB8CC">
      <w:start w:val="1"/>
      <w:numFmt w:val="bullet"/>
      <w:lvlText w:val="o"/>
      <w:lvlJc w:val="left"/>
      <w:pPr>
        <w:ind w:left="1080" w:hanging="360"/>
      </w:pPr>
      <w:rPr>
        <w:rFonts w:hint="default" w:ascii="Courier New" w:hAnsi="Courier New"/>
      </w:rPr>
    </w:lvl>
    <w:lvl w:ilvl="2" w:tplc="2060780C">
      <w:start w:val="1"/>
      <w:numFmt w:val="bullet"/>
      <w:lvlText w:val=""/>
      <w:lvlJc w:val="left"/>
      <w:pPr>
        <w:ind w:left="1800" w:hanging="360"/>
      </w:pPr>
      <w:rPr>
        <w:rFonts w:hint="default" w:ascii="Wingdings" w:hAnsi="Wingdings"/>
      </w:rPr>
    </w:lvl>
    <w:lvl w:ilvl="3" w:tplc="033EC178">
      <w:start w:val="1"/>
      <w:numFmt w:val="bullet"/>
      <w:lvlText w:val=""/>
      <w:lvlJc w:val="left"/>
      <w:pPr>
        <w:ind w:left="2520" w:hanging="360"/>
      </w:pPr>
      <w:rPr>
        <w:rFonts w:hint="default" w:ascii="Symbol" w:hAnsi="Symbol"/>
      </w:rPr>
    </w:lvl>
    <w:lvl w:ilvl="4" w:tplc="C18E1548">
      <w:start w:val="1"/>
      <w:numFmt w:val="bullet"/>
      <w:lvlText w:val="o"/>
      <w:lvlJc w:val="left"/>
      <w:pPr>
        <w:ind w:left="3240" w:hanging="360"/>
      </w:pPr>
      <w:rPr>
        <w:rFonts w:hint="default" w:ascii="Courier New" w:hAnsi="Courier New"/>
      </w:rPr>
    </w:lvl>
    <w:lvl w:ilvl="5" w:tplc="E97E202C">
      <w:start w:val="1"/>
      <w:numFmt w:val="bullet"/>
      <w:lvlText w:val=""/>
      <w:lvlJc w:val="left"/>
      <w:pPr>
        <w:ind w:left="3960" w:hanging="360"/>
      </w:pPr>
      <w:rPr>
        <w:rFonts w:hint="default" w:ascii="Wingdings" w:hAnsi="Wingdings"/>
      </w:rPr>
    </w:lvl>
    <w:lvl w:ilvl="6" w:tplc="9A4C05E6">
      <w:start w:val="1"/>
      <w:numFmt w:val="bullet"/>
      <w:lvlText w:val=""/>
      <w:lvlJc w:val="left"/>
      <w:pPr>
        <w:ind w:left="4680" w:hanging="360"/>
      </w:pPr>
      <w:rPr>
        <w:rFonts w:hint="default" w:ascii="Symbol" w:hAnsi="Symbol"/>
      </w:rPr>
    </w:lvl>
    <w:lvl w:ilvl="7" w:tplc="C80AD25C">
      <w:start w:val="1"/>
      <w:numFmt w:val="bullet"/>
      <w:lvlText w:val="o"/>
      <w:lvlJc w:val="left"/>
      <w:pPr>
        <w:ind w:left="5400" w:hanging="360"/>
      </w:pPr>
      <w:rPr>
        <w:rFonts w:hint="default" w:ascii="Courier New" w:hAnsi="Courier New"/>
      </w:rPr>
    </w:lvl>
    <w:lvl w:ilvl="8" w:tplc="9392DE54">
      <w:start w:val="1"/>
      <w:numFmt w:val="bullet"/>
      <w:lvlText w:val=""/>
      <w:lvlJc w:val="left"/>
      <w:pPr>
        <w:ind w:left="6120" w:hanging="360"/>
      </w:pPr>
      <w:rPr>
        <w:rFonts w:hint="default" w:ascii="Wingdings" w:hAnsi="Wingdings"/>
      </w:rPr>
    </w:lvl>
  </w:abstractNum>
  <w:abstractNum w:abstractNumId="27" w15:restartNumberingAfterBreak="0">
    <w:nsid w:val="66E191DA"/>
    <w:multiLevelType w:val="hybridMultilevel"/>
    <w:tmpl w:val="009EE80A"/>
    <w:lvl w:ilvl="0" w:tplc="59B8651E">
      <w:start w:val="1"/>
      <w:numFmt w:val="bullet"/>
      <w:lvlText w:val=""/>
      <w:lvlJc w:val="left"/>
      <w:pPr>
        <w:ind w:left="360" w:hanging="360"/>
      </w:pPr>
      <w:rPr>
        <w:rFonts w:hint="default" w:ascii="Wingdings" w:hAnsi="Wingdings"/>
      </w:rPr>
    </w:lvl>
    <w:lvl w:ilvl="1" w:tplc="C6D0B894">
      <w:start w:val="1"/>
      <w:numFmt w:val="bullet"/>
      <w:lvlText w:val="o"/>
      <w:lvlJc w:val="left"/>
      <w:pPr>
        <w:ind w:left="1080" w:hanging="360"/>
      </w:pPr>
      <w:rPr>
        <w:rFonts w:hint="default" w:ascii="Courier New" w:hAnsi="Courier New"/>
      </w:rPr>
    </w:lvl>
    <w:lvl w:ilvl="2" w:tplc="8FC61508">
      <w:start w:val="1"/>
      <w:numFmt w:val="bullet"/>
      <w:lvlText w:val=""/>
      <w:lvlJc w:val="left"/>
      <w:pPr>
        <w:ind w:left="1800" w:hanging="360"/>
      </w:pPr>
      <w:rPr>
        <w:rFonts w:hint="default" w:ascii="Wingdings" w:hAnsi="Wingdings"/>
      </w:rPr>
    </w:lvl>
    <w:lvl w:ilvl="3" w:tplc="12546F52">
      <w:start w:val="1"/>
      <w:numFmt w:val="bullet"/>
      <w:lvlText w:val=""/>
      <w:lvlJc w:val="left"/>
      <w:pPr>
        <w:ind w:left="2520" w:hanging="360"/>
      </w:pPr>
      <w:rPr>
        <w:rFonts w:hint="default" w:ascii="Symbol" w:hAnsi="Symbol"/>
      </w:rPr>
    </w:lvl>
    <w:lvl w:ilvl="4" w:tplc="0C3494B6">
      <w:start w:val="1"/>
      <w:numFmt w:val="bullet"/>
      <w:lvlText w:val="o"/>
      <w:lvlJc w:val="left"/>
      <w:pPr>
        <w:ind w:left="3240" w:hanging="360"/>
      </w:pPr>
      <w:rPr>
        <w:rFonts w:hint="default" w:ascii="Courier New" w:hAnsi="Courier New"/>
      </w:rPr>
    </w:lvl>
    <w:lvl w:ilvl="5" w:tplc="93489CA0">
      <w:start w:val="1"/>
      <w:numFmt w:val="bullet"/>
      <w:lvlText w:val=""/>
      <w:lvlJc w:val="left"/>
      <w:pPr>
        <w:ind w:left="3960" w:hanging="360"/>
      </w:pPr>
      <w:rPr>
        <w:rFonts w:hint="default" w:ascii="Wingdings" w:hAnsi="Wingdings"/>
      </w:rPr>
    </w:lvl>
    <w:lvl w:ilvl="6" w:tplc="29540656">
      <w:start w:val="1"/>
      <w:numFmt w:val="bullet"/>
      <w:lvlText w:val=""/>
      <w:lvlJc w:val="left"/>
      <w:pPr>
        <w:ind w:left="4680" w:hanging="360"/>
      </w:pPr>
      <w:rPr>
        <w:rFonts w:hint="default" w:ascii="Symbol" w:hAnsi="Symbol"/>
      </w:rPr>
    </w:lvl>
    <w:lvl w:ilvl="7" w:tplc="92D80F6E">
      <w:start w:val="1"/>
      <w:numFmt w:val="bullet"/>
      <w:lvlText w:val="o"/>
      <w:lvlJc w:val="left"/>
      <w:pPr>
        <w:ind w:left="5400" w:hanging="360"/>
      </w:pPr>
      <w:rPr>
        <w:rFonts w:hint="default" w:ascii="Courier New" w:hAnsi="Courier New"/>
      </w:rPr>
    </w:lvl>
    <w:lvl w:ilvl="8" w:tplc="6C6C0A5E">
      <w:start w:val="1"/>
      <w:numFmt w:val="bullet"/>
      <w:lvlText w:val=""/>
      <w:lvlJc w:val="left"/>
      <w:pPr>
        <w:ind w:left="6120" w:hanging="360"/>
      </w:pPr>
      <w:rPr>
        <w:rFonts w:hint="default" w:ascii="Wingdings" w:hAnsi="Wingdings"/>
      </w:rPr>
    </w:lvl>
  </w:abstractNum>
  <w:abstractNum w:abstractNumId="28" w15:restartNumberingAfterBreak="0">
    <w:nsid w:val="677BBA39"/>
    <w:multiLevelType w:val="hybridMultilevel"/>
    <w:tmpl w:val="A4F00054"/>
    <w:lvl w:ilvl="0" w:tplc="F54E7886">
      <w:start w:val="1"/>
      <w:numFmt w:val="bullet"/>
      <w:lvlText w:val=""/>
      <w:lvlJc w:val="left"/>
      <w:pPr>
        <w:ind w:left="360" w:hanging="360"/>
      </w:pPr>
      <w:rPr>
        <w:rFonts w:hint="default" w:ascii="Wingdings" w:hAnsi="Wingdings"/>
      </w:rPr>
    </w:lvl>
    <w:lvl w:ilvl="1" w:tplc="41F01C5A">
      <w:start w:val="1"/>
      <w:numFmt w:val="bullet"/>
      <w:lvlText w:val="o"/>
      <w:lvlJc w:val="left"/>
      <w:pPr>
        <w:ind w:left="1080" w:hanging="360"/>
      </w:pPr>
      <w:rPr>
        <w:rFonts w:hint="default" w:ascii="Courier New" w:hAnsi="Courier New"/>
      </w:rPr>
    </w:lvl>
    <w:lvl w:ilvl="2" w:tplc="103072C2">
      <w:start w:val="1"/>
      <w:numFmt w:val="bullet"/>
      <w:lvlText w:val=""/>
      <w:lvlJc w:val="left"/>
      <w:pPr>
        <w:ind w:left="1800" w:hanging="360"/>
      </w:pPr>
      <w:rPr>
        <w:rFonts w:hint="default" w:ascii="Wingdings" w:hAnsi="Wingdings"/>
      </w:rPr>
    </w:lvl>
    <w:lvl w:ilvl="3" w:tplc="EF0C288C">
      <w:start w:val="1"/>
      <w:numFmt w:val="bullet"/>
      <w:lvlText w:val=""/>
      <w:lvlJc w:val="left"/>
      <w:pPr>
        <w:ind w:left="2520" w:hanging="360"/>
      </w:pPr>
      <w:rPr>
        <w:rFonts w:hint="default" w:ascii="Symbol" w:hAnsi="Symbol"/>
      </w:rPr>
    </w:lvl>
    <w:lvl w:ilvl="4" w:tplc="E26266FE">
      <w:start w:val="1"/>
      <w:numFmt w:val="bullet"/>
      <w:lvlText w:val="o"/>
      <w:lvlJc w:val="left"/>
      <w:pPr>
        <w:ind w:left="3240" w:hanging="360"/>
      </w:pPr>
      <w:rPr>
        <w:rFonts w:hint="default" w:ascii="Courier New" w:hAnsi="Courier New"/>
      </w:rPr>
    </w:lvl>
    <w:lvl w:ilvl="5" w:tplc="7F7EA512">
      <w:start w:val="1"/>
      <w:numFmt w:val="bullet"/>
      <w:lvlText w:val=""/>
      <w:lvlJc w:val="left"/>
      <w:pPr>
        <w:ind w:left="3960" w:hanging="360"/>
      </w:pPr>
      <w:rPr>
        <w:rFonts w:hint="default" w:ascii="Wingdings" w:hAnsi="Wingdings"/>
      </w:rPr>
    </w:lvl>
    <w:lvl w:ilvl="6" w:tplc="495019B2">
      <w:start w:val="1"/>
      <w:numFmt w:val="bullet"/>
      <w:lvlText w:val=""/>
      <w:lvlJc w:val="left"/>
      <w:pPr>
        <w:ind w:left="4680" w:hanging="360"/>
      </w:pPr>
      <w:rPr>
        <w:rFonts w:hint="default" w:ascii="Symbol" w:hAnsi="Symbol"/>
      </w:rPr>
    </w:lvl>
    <w:lvl w:ilvl="7" w:tplc="3482AC06">
      <w:start w:val="1"/>
      <w:numFmt w:val="bullet"/>
      <w:lvlText w:val="o"/>
      <w:lvlJc w:val="left"/>
      <w:pPr>
        <w:ind w:left="5400" w:hanging="360"/>
      </w:pPr>
      <w:rPr>
        <w:rFonts w:hint="default" w:ascii="Courier New" w:hAnsi="Courier New"/>
      </w:rPr>
    </w:lvl>
    <w:lvl w:ilvl="8" w:tplc="E420239E">
      <w:start w:val="1"/>
      <w:numFmt w:val="bullet"/>
      <w:lvlText w:val=""/>
      <w:lvlJc w:val="left"/>
      <w:pPr>
        <w:ind w:left="6120" w:hanging="360"/>
      </w:pPr>
      <w:rPr>
        <w:rFonts w:hint="default" w:ascii="Wingdings" w:hAnsi="Wingdings"/>
      </w:rPr>
    </w:lvl>
  </w:abstractNum>
  <w:abstractNum w:abstractNumId="29" w15:restartNumberingAfterBreak="0">
    <w:nsid w:val="6AC9FA10"/>
    <w:multiLevelType w:val="hybridMultilevel"/>
    <w:tmpl w:val="74901EFC"/>
    <w:lvl w:ilvl="0" w:tplc="F356E90C">
      <w:start w:val="1"/>
      <w:numFmt w:val="bullet"/>
      <w:lvlText w:val=""/>
      <w:lvlJc w:val="left"/>
      <w:pPr>
        <w:ind w:left="360" w:hanging="360"/>
      </w:pPr>
      <w:rPr>
        <w:rFonts w:hint="default" w:ascii="Wingdings" w:hAnsi="Wingdings"/>
      </w:rPr>
    </w:lvl>
    <w:lvl w:ilvl="1" w:tplc="099C1A36">
      <w:start w:val="1"/>
      <w:numFmt w:val="bullet"/>
      <w:lvlText w:val="o"/>
      <w:lvlJc w:val="left"/>
      <w:pPr>
        <w:ind w:left="1080" w:hanging="360"/>
      </w:pPr>
      <w:rPr>
        <w:rFonts w:hint="default" w:ascii="Courier New" w:hAnsi="Courier New"/>
      </w:rPr>
    </w:lvl>
    <w:lvl w:ilvl="2" w:tplc="E85464C2">
      <w:start w:val="1"/>
      <w:numFmt w:val="bullet"/>
      <w:lvlText w:val=""/>
      <w:lvlJc w:val="left"/>
      <w:pPr>
        <w:ind w:left="1800" w:hanging="360"/>
      </w:pPr>
      <w:rPr>
        <w:rFonts w:hint="default" w:ascii="Wingdings" w:hAnsi="Wingdings"/>
      </w:rPr>
    </w:lvl>
    <w:lvl w:ilvl="3" w:tplc="F9804DA8">
      <w:start w:val="1"/>
      <w:numFmt w:val="bullet"/>
      <w:lvlText w:val=""/>
      <w:lvlJc w:val="left"/>
      <w:pPr>
        <w:ind w:left="2520" w:hanging="360"/>
      </w:pPr>
      <w:rPr>
        <w:rFonts w:hint="default" w:ascii="Symbol" w:hAnsi="Symbol"/>
      </w:rPr>
    </w:lvl>
    <w:lvl w:ilvl="4" w:tplc="96BAE118">
      <w:start w:val="1"/>
      <w:numFmt w:val="bullet"/>
      <w:lvlText w:val="o"/>
      <w:lvlJc w:val="left"/>
      <w:pPr>
        <w:ind w:left="3240" w:hanging="360"/>
      </w:pPr>
      <w:rPr>
        <w:rFonts w:hint="default" w:ascii="Courier New" w:hAnsi="Courier New"/>
      </w:rPr>
    </w:lvl>
    <w:lvl w:ilvl="5" w:tplc="F7B21FFE">
      <w:start w:val="1"/>
      <w:numFmt w:val="bullet"/>
      <w:lvlText w:val=""/>
      <w:lvlJc w:val="left"/>
      <w:pPr>
        <w:ind w:left="3960" w:hanging="360"/>
      </w:pPr>
      <w:rPr>
        <w:rFonts w:hint="default" w:ascii="Wingdings" w:hAnsi="Wingdings"/>
      </w:rPr>
    </w:lvl>
    <w:lvl w:ilvl="6" w:tplc="A7503088">
      <w:start w:val="1"/>
      <w:numFmt w:val="bullet"/>
      <w:lvlText w:val=""/>
      <w:lvlJc w:val="left"/>
      <w:pPr>
        <w:ind w:left="4680" w:hanging="360"/>
      </w:pPr>
      <w:rPr>
        <w:rFonts w:hint="default" w:ascii="Symbol" w:hAnsi="Symbol"/>
      </w:rPr>
    </w:lvl>
    <w:lvl w:ilvl="7" w:tplc="53E84F74">
      <w:start w:val="1"/>
      <w:numFmt w:val="bullet"/>
      <w:lvlText w:val="o"/>
      <w:lvlJc w:val="left"/>
      <w:pPr>
        <w:ind w:left="5400" w:hanging="360"/>
      </w:pPr>
      <w:rPr>
        <w:rFonts w:hint="default" w:ascii="Courier New" w:hAnsi="Courier New"/>
      </w:rPr>
    </w:lvl>
    <w:lvl w:ilvl="8" w:tplc="9D30CC98">
      <w:start w:val="1"/>
      <w:numFmt w:val="bullet"/>
      <w:lvlText w:val=""/>
      <w:lvlJc w:val="left"/>
      <w:pPr>
        <w:ind w:left="6120" w:hanging="360"/>
      </w:pPr>
      <w:rPr>
        <w:rFonts w:hint="default" w:ascii="Wingdings" w:hAnsi="Wingdings"/>
      </w:rPr>
    </w:lvl>
  </w:abstractNum>
  <w:abstractNum w:abstractNumId="30" w15:restartNumberingAfterBreak="0">
    <w:nsid w:val="6C75B281"/>
    <w:multiLevelType w:val="hybridMultilevel"/>
    <w:tmpl w:val="E4C87CE6"/>
    <w:lvl w:ilvl="0" w:tplc="FFFFFFFF">
      <w:start w:val="1"/>
      <w:numFmt w:val="decimal"/>
      <w:lvlText w:val="%1."/>
      <w:lvlJc w:val="left"/>
      <w:pPr>
        <w:ind w:left="720" w:hanging="360"/>
      </w:pPr>
    </w:lvl>
    <w:lvl w:ilvl="1" w:tplc="2F345EA8">
      <w:start w:val="1"/>
      <w:numFmt w:val="lowerLetter"/>
      <w:lvlText w:val="%2."/>
      <w:lvlJc w:val="left"/>
      <w:pPr>
        <w:ind w:left="1440" w:hanging="360"/>
      </w:pPr>
    </w:lvl>
    <w:lvl w:ilvl="2" w:tplc="C5A0242C">
      <w:start w:val="1"/>
      <w:numFmt w:val="lowerRoman"/>
      <w:lvlText w:val="%3."/>
      <w:lvlJc w:val="right"/>
      <w:pPr>
        <w:ind w:left="2160" w:hanging="180"/>
      </w:pPr>
    </w:lvl>
    <w:lvl w:ilvl="3" w:tplc="08DAD3A8">
      <w:start w:val="1"/>
      <w:numFmt w:val="decimal"/>
      <w:lvlText w:val="%4."/>
      <w:lvlJc w:val="left"/>
      <w:pPr>
        <w:ind w:left="2880" w:hanging="360"/>
      </w:pPr>
    </w:lvl>
    <w:lvl w:ilvl="4" w:tplc="6956723C">
      <w:start w:val="1"/>
      <w:numFmt w:val="lowerLetter"/>
      <w:lvlText w:val="%5."/>
      <w:lvlJc w:val="left"/>
      <w:pPr>
        <w:ind w:left="3600" w:hanging="360"/>
      </w:pPr>
    </w:lvl>
    <w:lvl w:ilvl="5" w:tplc="C1B01C48">
      <w:start w:val="1"/>
      <w:numFmt w:val="lowerRoman"/>
      <w:lvlText w:val="%6."/>
      <w:lvlJc w:val="right"/>
      <w:pPr>
        <w:ind w:left="4320" w:hanging="180"/>
      </w:pPr>
    </w:lvl>
    <w:lvl w:ilvl="6" w:tplc="3C6EB6EA">
      <w:start w:val="1"/>
      <w:numFmt w:val="decimal"/>
      <w:lvlText w:val="%7."/>
      <w:lvlJc w:val="left"/>
      <w:pPr>
        <w:ind w:left="5040" w:hanging="360"/>
      </w:pPr>
    </w:lvl>
    <w:lvl w:ilvl="7" w:tplc="B3A2C942">
      <w:start w:val="1"/>
      <w:numFmt w:val="lowerLetter"/>
      <w:lvlText w:val="%8."/>
      <w:lvlJc w:val="left"/>
      <w:pPr>
        <w:ind w:left="5760" w:hanging="360"/>
      </w:pPr>
    </w:lvl>
    <w:lvl w:ilvl="8" w:tplc="84B6B508">
      <w:start w:val="1"/>
      <w:numFmt w:val="lowerRoman"/>
      <w:lvlText w:val="%9."/>
      <w:lvlJc w:val="right"/>
      <w:pPr>
        <w:ind w:left="6480" w:hanging="180"/>
      </w:pPr>
    </w:lvl>
  </w:abstractNum>
  <w:abstractNum w:abstractNumId="31" w15:restartNumberingAfterBreak="0">
    <w:nsid w:val="755770E2"/>
    <w:multiLevelType w:val="hybridMultilevel"/>
    <w:tmpl w:val="EF30AC8C"/>
    <w:lvl w:ilvl="0" w:tplc="1BC224B4">
      <w:start w:val="1"/>
      <w:numFmt w:val="bullet"/>
      <w:lvlText w:val=""/>
      <w:lvlJc w:val="left"/>
      <w:pPr>
        <w:ind w:left="360" w:hanging="360"/>
      </w:pPr>
      <w:rPr>
        <w:rFonts w:hint="default" w:ascii="Wingdings" w:hAnsi="Wingdings"/>
      </w:rPr>
    </w:lvl>
    <w:lvl w:ilvl="1" w:tplc="56D24326">
      <w:start w:val="1"/>
      <w:numFmt w:val="bullet"/>
      <w:lvlText w:val="o"/>
      <w:lvlJc w:val="left"/>
      <w:pPr>
        <w:ind w:left="1080" w:hanging="360"/>
      </w:pPr>
      <w:rPr>
        <w:rFonts w:hint="default" w:ascii="Courier New" w:hAnsi="Courier New"/>
      </w:rPr>
    </w:lvl>
    <w:lvl w:ilvl="2" w:tplc="55D2F2AE">
      <w:start w:val="1"/>
      <w:numFmt w:val="bullet"/>
      <w:lvlText w:val=""/>
      <w:lvlJc w:val="left"/>
      <w:pPr>
        <w:ind w:left="1800" w:hanging="360"/>
      </w:pPr>
      <w:rPr>
        <w:rFonts w:hint="default" w:ascii="Wingdings" w:hAnsi="Wingdings"/>
      </w:rPr>
    </w:lvl>
    <w:lvl w:ilvl="3" w:tplc="A9106D6C">
      <w:start w:val="1"/>
      <w:numFmt w:val="bullet"/>
      <w:lvlText w:val=""/>
      <w:lvlJc w:val="left"/>
      <w:pPr>
        <w:ind w:left="2520" w:hanging="360"/>
      </w:pPr>
      <w:rPr>
        <w:rFonts w:hint="default" w:ascii="Symbol" w:hAnsi="Symbol"/>
      </w:rPr>
    </w:lvl>
    <w:lvl w:ilvl="4" w:tplc="5BFC4E3E">
      <w:start w:val="1"/>
      <w:numFmt w:val="bullet"/>
      <w:lvlText w:val="o"/>
      <w:lvlJc w:val="left"/>
      <w:pPr>
        <w:ind w:left="3240" w:hanging="360"/>
      </w:pPr>
      <w:rPr>
        <w:rFonts w:hint="default" w:ascii="Courier New" w:hAnsi="Courier New"/>
      </w:rPr>
    </w:lvl>
    <w:lvl w:ilvl="5" w:tplc="1CEE2890">
      <w:start w:val="1"/>
      <w:numFmt w:val="bullet"/>
      <w:lvlText w:val=""/>
      <w:lvlJc w:val="left"/>
      <w:pPr>
        <w:ind w:left="3960" w:hanging="360"/>
      </w:pPr>
      <w:rPr>
        <w:rFonts w:hint="default" w:ascii="Wingdings" w:hAnsi="Wingdings"/>
      </w:rPr>
    </w:lvl>
    <w:lvl w:ilvl="6" w:tplc="959E6EA8">
      <w:start w:val="1"/>
      <w:numFmt w:val="bullet"/>
      <w:lvlText w:val=""/>
      <w:lvlJc w:val="left"/>
      <w:pPr>
        <w:ind w:left="4680" w:hanging="360"/>
      </w:pPr>
      <w:rPr>
        <w:rFonts w:hint="default" w:ascii="Symbol" w:hAnsi="Symbol"/>
      </w:rPr>
    </w:lvl>
    <w:lvl w:ilvl="7" w:tplc="AC9A0BEC">
      <w:start w:val="1"/>
      <w:numFmt w:val="bullet"/>
      <w:lvlText w:val="o"/>
      <w:lvlJc w:val="left"/>
      <w:pPr>
        <w:ind w:left="5400" w:hanging="360"/>
      </w:pPr>
      <w:rPr>
        <w:rFonts w:hint="default" w:ascii="Courier New" w:hAnsi="Courier New"/>
      </w:rPr>
    </w:lvl>
    <w:lvl w:ilvl="8" w:tplc="9CF6FF5C">
      <w:start w:val="1"/>
      <w:numFmt w:val="bullet"/>
      <w:lvlText w:val=""/>
      <w:lvlJc w:val="left"/>
      <w:pPr>
        <w:ind w:left="6120" w:hanging="360"/>
      </w:pPr>
      <w:rPr>
        <w:rFonts w:hint="default" w:ascii="Wingdings" w:hAnsi="Wingdings"/>
      </w:rPr>
    </w:lvl>
  </w:abstractNum>
  <w:abstractNum w:abstractNumId="32" w15:restartNumberingAfterBreak="0">
    <w:nsid w:val="761BF27E"/>
    <w:multiLevelType w:val="hybridMultilevel"/>
    <w:tmpl w:val="13F03E9C"/>
    <w:lvl w:ilvl="0" w:tplc="57D85B18">
      <w:start w:val="1"/>
      <w:numFmt w:val="bullet"/>
      <w:lvlText w:val=""/>
      <w:lvlJc w:val="left"/>
      <w:pPr>
        <w:ind w:left="360" w:hanging="360"/>
      </w:pPr>
      <w:rPr>
        <w:rFonts w:hint="default" w:ascii="Wingdings" w:hAnsi="Wingdings"/>
      </w:rPr>
    </w:lvl>
    <w:lvl w:ilvl="1" w:tplc="2B282844">
      <w:start w:val="1"/>
      <w:numFmt w:val="bullet"/>
      <w:lvlText w:val="o"/>
      <w:lvlJc w:val="left"/>
      <w:pPr>
        <w:ind w:left="1080" w:hanging="360"/>
      </w:pPr>
      <w:rPr>
        <w:rFonts w:hint="default" w:ascii="Courier New" w:hAnsi="Courier New"/>
      </w:rPr>
    </w:lvl>
    <w:lvl w:ilvl="2" w:tplc="11D0BE12">
      <w:start w:val="1"/>
      <w:numFmt w:val="bullet"/>
      <w:lvlText w:val=""/>
      <w:lvlJc w:val="left"/>
      <w:pPr>
        <w:ind w:left="1800" w:hanging="360"/>
      </w:pPr>
      <w:rPr>
        <w:rFonts w:hint="default" w:ascii="Wingdings" w:hAnsi="Wingdings"/>
      </w:rPr>
    </w:lvl>
    <w:lvl w:ilvl="3" w:tplc="60AAD95E">
      <w:start w:val="1"/>
      <w:numFmt w:val="bullet"/>
      <w:lvlText w:val=""/>
      <w:lvlJc w:val="left"/>
      <w:pPr>
        <w:ind w:left="2520" w:hanging="360"/>
      </w:pPr>
      <w:rPr>
        <w:rFonts w:hint="default" w:ascii="Symbol" w:hAnsi="Symbol"/>
      </w:rPr>
    </w:lvl>
    <w:lvl w:ilvl="4" w:tplc="68CA98E8">
      <w:start w:val="1"/>
      <w:numFmt w:val="bullet"/>
      <w:lvlText w:val="o"/>
      <w:lvlJc w:val="left"/>
      <w:pPr>
        <w:ind w:left="3240" w:hanging="360"/>
      </w:pPr>
      <w:rPr>
        <w:rFonts w:hint="default" w:ascii="Courier New" w:hAnsi="Courier New"/>
      </w:rPr>
    </w:lvl>
    <w:lvl w:ilvl="5" w:tplc="9C12CA88">
      <w:start w:val="1"/>
      <w:numFmt w:val="bullet"/>
      <w:lvlText w:val=""/>
      <w:lvlJc w:val="left"/>
      <w:pPr>
        <w:ind w:left="3960" w:hanging="360"/>
      </w:pPr>
      <w:rPr>
        <w:rFonts w:hint="default" w:ascii="Wingdings" w:hAnsi="Wingdings"/>
      </w:rPr>
    </w:lvl>
    <w:lvl w:ilvl="6" w:tplc="5A3C2110">
      <w:start w:val="1"/>
      <w:numFmt w:val="bullet"/>
      <w:lvlText w:val=""/>
      <w:lvlJc w:val="left"/>
      <w:pPr>
        <w:ind w:left="4680" w:hanging="360"/>
      </w:pPr>
      <w:rPr>
        <w:rFonts w:hint="default" w:ascii="Symbol" w:hAnsi="Symbol"/>
      </w:rPr>
    </w:lvl>
    <w:lvl w:ilvl="7" w:tplc="C79EA936">
      <w:start w:val="1"/>
      <w:numFmt w:val="bullet"/>
      <w:lvlText w:val="o"/>
      <w:lvlJc w:val="left"/>
      <w:pPr>
        <w:ind w:left="5400" w:hanging="360"/>
      </w:pPr>
      <w:rPr>
        <w:rFonts w:hint="default" w:ascii="Courier New" w:hAnsi="Courier New"/>
      </w:rPr>
    </w:lvl>
    <w:lvl w:ilvl="8" w:tplc="240E9196">
      <w:start w:val="1"/>
      <w:numFmt w:val="bullet"/>
      <w:lvlText w:val=""/>
      <w:lvlJc w:val="left"/>
      <w:pPr>
        <w:ind w:left="6120" w:hanging="360"/>
      </w:pPr>
      <w:rPr>
        <w:rFonts w:hint="default" w:ascii="Wingdings" w:hAnsi="Wingdings"/>
      </w:rPr>
    </w:lvl>
  </w:abstractNum>
  <w:abstractNum w:abstractNumId="33" w15:restartNumberingAfterBreak="0">
    <w:nsid w:val="76AD56E5"/>
    <w:multiLevelType w:val="hybridMultilevel"/>
    <w:tmpl w:val="663C6D64"/>
    <w:lvl w:ilvl="0" w:tplc="F014E5AA">
      <w:start w:val="1"/>
      <w:numFmt w:val="bullet"/>
      <w:lvlText w:val=""/>
      <w:lvlJc w:val="left"/>
      <w:pPr>
        <w:ind w:left="360" w:hanging="360"/>
      </w:pPr>
      <w:rPr>
        <w:rFonts w:hint="default" w:ascii="Wingdings" w:hAnsi="Wingdings"/>
      </w:rPr>
    </w:lvl>
    <w:lvl w:ilvl="1" w:tplc="3D82FF70">
      <w:start w:val="1"/>
      <w:numFmt w:val="bullet"/>
      <w:lvlText w:val="o"/>
      <w:lvlJc w:val="left"/>
      <w:pPr>
        <w:ind w:left="1080" w:hanging="360"/>
      </w:pPr>
      <w:rPr>
        <w:rFonts w:hint="default" w:ascii="Courier New" w:hAnsi="Courier New"/>
      </w:rPr>
    </w:lvl>
    <w:lvl w:ilvl="2" w:tplc="375E9584">
      <w:start w:val="1"/>
      <w:numFmt w:val="bullet"/>
      <w:lvlText w:val=""/>
      <w:lvlJc w:val="left"/>
      <w:pPr>
        <w:ind w:left="1800" w:hanging="360"/>
      </w:pPr>
      <w:rPr>
        <w:rFonts w:hint="default" w:ascii="Wingdings" w:hAnsi="Wingdings"/>
      </w:rPr>
    </w:lvl>
    <w:lvl w:ilvl="3" w:tplc="5E069C70">
      <w:start w:val="1"/>
      <w:numFmt w:val="bullet"/>
      <w:lvlText w:val=""/>
      <w:lvlJc w:val="left"/>
      <w:pPr>
        <w:ind w:left="2520" w:hanging="360"/>
      </w:pPr>
      <w:rPr>
        <w:rFonts w:hint="default" w:ascii="Symbol" w:hAnsi="Symbol"/>
      </w:rPr>
    </w:lvl>
    <w:lvl w:ilvl="4" w:tplc="DF86A91C">
      <w:start w:val="1"/>
      <w:numFmt w:val="bullet"/>
      <w:lvlText w:val="o"/>
      <w:lvlJc w:val="left"/>
      <w:pPr>
        <w:ind w:left="3240" w:hanging="360"/>
      </w:pPr>
      <w:rPr>
        <w:rFonts w:hint="default" w:ascii="Courier New" w:hAnsi="Courier New"/>
      </w:rPr>
    </w:lvl>
    <w:lvl w:ilvl="5" w:tplc="3DA8C1D0">
      <w:start w:val="1"/>
      <w:numFmt w:val="bullet"/>
      <w:lvlText w:val=""/>
      <w:lvlJc w:val="left"/>
      <w:pPr>
        <w:ind w:left="3960" w:hanging="360"/>
      </w:pPr>
      <w:rPr>
        <w:rFonts w:hint="default" w:ascii="Wingdings" w:hAnsi="Wingdings"/>
      </w:rPr>
    </w:lvl>
    <w:lvl w:ilvl="6" w:tplc="C882BA34">
      <w:start w:val="1"/>
      <w:numFmt w:val="bullet"/>
      <w:lvlText w:val=""/>
      <w:lvlJc w:val="left"/>
      <w:pPr>
        <w:ind w:left="4680" w:hanging="360"/>
      </w:pPr>
      <w:rPr>
        <w:rFonts w:hint="default" w:ascii="Symbol" w:hAnsi="Symbol"/>
      </w:rPr>
    </w:lvl>
    <w:lvl w:ilvl="7" w:tplc="E584B854">
      <w:start w:val="1"/>
      <w:numFmt w:val="bullet"/>
      <w:lvlText w:val="o"/>
      <w:lvlJc w:val="left"/>
      <w:pPr>
        <w:ind w:left="5400" w:hanging="360"/>
      </w:pPr>
      <w:rPr>
        <w:rFonts w:hint="default" w:ascii="Courier New" w:hAnsi="Courier New"/>
      </w:rPr>
    </w:lvl>
    <w:lvl w:ilvl="8" w:tplc="0B204B0A">
      <w:start w:val="1"/>
      <w:numFmt w:val="bullet"/>
      <w:lvlText w:val=""/>
      <w:lvlJc w:val="left"/>
      <w:pPr>
        <w:ind w:left="6120" w:hanging="360"/>
      </w:pPr>
      <w:rPr>
        <w:rFonts w:hint="default" w:ascii="Wingdings" w:hAnsi="Wingdings"/>
      </w:rPr>
    </w:lvl>
  </w:abstractNum>
  <w:abstractNum w:abstractNumId="34" w15:restartNumberingAfterBreak="0">
    <w:nsid w:val="7A3D6B08"/>
    <w:multiLevelType w:val="hybridMultilevel"/>
    <w:tmpl w:val="C4BE4BEE"/>
    <w:lvl w:ilvl="0" w:tplc="3D6228C6">
      <w:start w:val="1"/>
      <w:numFmt w:val="lowerLetter"/>
      <w:lvlText w:val="%1."/>
      <w:lvlJc w:val="left"/>
      <w:pPr>
        <w:ind w:left="360" w:hanging="360"/>
      </w:pPr>
    </w:lvl>
    <w:lvl w:ilvl="1" w:tplc="9C10A532">
      <w:start w:val="1"/>
      <w:numFmt w:val="lowerLetter"/>
      <w:lvlText w:val="%2."/>
      <w:lvlJc w:val="left"/>
      <w:pPr>
        <w:ind w:left="1080" w:hanging="360"/>
      </w:pPr>
    </w:lvl>
    <w:lvl w:ilvl="2" w:tplc="DE109476">
      <w:start w:val="1"/>
      <w:numFmt w:val="lowerRoman"/>
      <w:lvlText w:val="%3."/>
      <w:lvlJc w:val="right"/>
      <w:pPr>
        <w:ind w:left="1800" w:hanging="180"/>
      </w:pPr>
    </w:lvl>
    <w:lvl w:ilvl="3" w:tplc="F7344AC8">
      <w:start w:val="1"/>
      <w:numFmt w:val="decimal"/>
      <w:lvlText w:val="%4."/>
      <w:lvlJc w:val="left"/>
      <w:pPr>
        <w:ind w:left="2520" w:hanging="360"/>
      </w:pPr>
    </w:lvl>
    <w:lvl w:ilvl="4" w:tplc="733AFB68">
      <w:start w:val="1"/>
      <w:numFmt w:val="lowerLetter"/>
      <w:lvlText w:val="%5."/>
      <w:lvlJc w:val="left"/>
      <w:pPr>
        <w:ind w:left="3240" w:hanging="360"/>
      </w:pPr>
    </w:lvl>
    <w:lvl w:ilvl="5" w:tplc="8EF8538C">
      <w:start w:val="1"/>
      <w:numFmt w:val="lowerRoman"/>
      <w:lvlText w:val="%6."/>
      <w:lvlJc w:val="right"/>
      <w:pPr>
        <w:ind w:left="3960" w:hanging="180"/>
      </w:pPr>
    </w:lvl>
    <w:lvl w:ilvl="6" w:tplc="8000DFD6">
      <w:start w:val="1"/>
      <w:numFmt w:val="decimal"/>
      <w:lvlText w:val="%7."/>
      <w:lvlJc w:val="left"/>
      <w:pPr>
        <w:ind w:left="4680" w:hanging="360"/>
      </w:pPr>
    </w:lvl>
    <w:lvl w:ilvl="7" w:tplc="B0543484">
      <w:start w:val="1"/>
      <w:numFmt w:val="lowerLetter"/>
      <w:lvlText w:val="%8."/>
      <w:lvlJc w:val="left"/>
      <w:pPr>
        <w:ind w:left="5400" w:hanging="360"/>
      </w:pPr>
    </w:lvl>
    <w:lvl w:ilvl="8" w:tplc="FDD43B6A">
      <w:start w:val="1"/>
      <w:numFmt w:val="lowerRoman"/>
      <w:lvlText w:val="%9."/>
      <w:lvlJc w:val="right"/>
      <w:pPr>
        <w:ind w:left="6120" w:hanging="180"/>
      </w:pPr>
    </w:lvl>
  </w:abstractNum>
  <w:abstractNum w:abstractNumId="35" w15:restartNumberingAfterBreak="0">
    <w:nsid w:val="7F69183F"/>
    <w:multiLevelType w:val="hybridMultilevel"/>
    <w:tmpl w:val="B364A8A8"/>
    <w:lvl w:ilvl="0" w:tplc="B66A73E8">
      <w:start w:val="1"/>
      <w:numFmt w:val="lowerLetter"/>
      <w:lvlText w:val="%1."/>
      <w:lvlJc w:val="left"/>
      <w:pPr>
        <w:ind w:left="360" w:hanging="360"/>
      </w:pPr>
    </w:lvl>
    <w:lvl w:ilvl="1" w:tplc="EB0A6C4C">
      <w:start w:val="1"/>
      <w:numFmt w:val="lowerLetter"/>
      <w:lvlText w:val="%2."/>
      <w:lvlJc w:val="left"/>
      <w:pPr>
        <w:ind w:left="1080" w:hanging="360"/>
      </w:pPr>
    </w:lvl>
    <w:lvl w:ilvl="2" w:tplc="400A26DE">
      <w:start w:val="1"/>
      <w:numFmt w:val="lowerRoman"/>
      <w:lvlText w:val="%3."/>
      <w:lvlJc w:val="right"/>
      <w:pPr>
        <w:ind w:left="1800" w:hanging="180"/>
      </w:pPr>
    </w:lvl>
    <w:lvl w:ilvl="3" w:tplc="58F638A0">
      <w:start w:val="1"/>
      <w:numFmt w:val="decimal"/>
      <w:lvlText w:val="%4."/>
      <w:lvlJc w:val="left"/>
      <w:pPr>
        <w:ind w:left="2520" w:hanging="360"/>
      </w:pPr>
    </w:lvl>
    <w:lvl w:ilvl="4" w:tplc="A76C85F2">
      <w:start w:val="1"/>
      <w:numFmt w:val="lowerLetter"/>
      <w:lvlText w:val="%5."/>
      <w:lvlJc w:val="left"/>
      <w:pPr>
        <w:ind w:left="3240" w:hanging="360"/>
      </w:pPr>
    </w:lvl>
    <w:lvl w:ilvl="5" w:tplc="1CF06D58">
      <w:start w:val="1"/>
      <w:numFmt w:val="lowerRoman"/>
      <w:lvlText w:val="%6."/>
      <w:lvlJc w:val="right"/>
      <w:pPr>
        <w:ind w:left="3960" w:hanging="180"/>
      </w:pPr>
    </w:lvl>
    <w:lvl w:ilvl="6" w:tplc="555C007E">
      <w:start w:val="1"/>
      <w:numFmt w:val="decimal"/>
      <w:lvlText w:val="%7."/>
      <w:lvlJc w:val="left"/>
      <w:pPr>
        <w:ind w:left="4680" w:hanging="360"/>
      </w:pPr>
    </w:lvl>
    <w:lvl w:ilvl="7" w:tplc="535C569C">
      <w:start w:val="1"/>
      <w:numFmt w:val="lowerLetter"/>
      <w:lvlText w:val="%8."/>
      <w:lvlJc w:val="left"/>
      <w:pPr>
        <w:ind w:left="5400" w:hanging="360"/>
      </w:pPr>
    </w:lvl>
    <w:lvl w:ilvl="8" w:tplc="258A6692">
      <w:start w:val="1"/>
      <w:numFmt w:val="lowerRoman"/>
      <w:lvlText w:val="%9."/>
      <w:lvlJc w:val="right"/>
      <w:pPr>
        <w:ind w:left="6120" w:hanging="180"/>
      </w:pPr>
    </w:lvl>
  </w:abstractNum>
  <w:num w:numId="1">
    <w:abstractNumId w:val="13"/>
  </w:num>
  <w:num w:numId="2">
    <w:abstractNumId w:val="14"/>
  </w:num>
  <w:num w:numId="3">
    <w:abstractNumId w:val="5"/>
  </w:num>
  <w:num w:numId="4">
    <w:abstractNumId w:val="33"/>
  </w:num>
  <w:num w:numId="5">
    <w:abstractNumId w:val="22"/>
  </w:num>
  <w:num w:numId="6">
    <w:abstractNumId w:val="27"/>
  </w:num>
  <w:num w:numId="7">
    <w:abstractNumId w:val="19"/>
  </w:num>
  <w:num w:numId="8">
    <w:abstractNumId w:val="9"/>
  </w:num>
  <w:num w:numId="9">
    <w:abstractNumId w:val="32"/>
  </w:num>
  <w:num w:numId="10">
    <w:abstractNumId w:val="28"/>
  </w:num>
  <w:num w:numId="11">
    <w:abstractNumId w:val="16"/>
  </w:num>
  <w:num w:numId="12">
    <w:abstractNumId w:val="21"/>
  </w:num>
  <w:num w:numId="13">
    <w:abstractNumId w:val="31"/>
  </w:num>
  <w:num w:numId="14">
    <w:abstractNumId w:val="18"/>
  </w:num>
  <w:num w:numId="15">
    <w:abstractNumId w:val="34"/>
  </w:num>
  <w:num w:numId="16">
    <w:abstractNumId w:val="17"/>
  </w:num>
  <w:num w:numId="17">
    <w:abstractNumId w:val="7"/>
  </w:num>
  <w:num w:numId="18">
    <w:abstractNumId w:val="2"/>
  </w:num>
  <w:num w:numId="19">
    <w:abstractNumId w:val="3"/>
  </w:num>
  <w:num w:numId="20">
    <w:abstractNumId w:val="15"/>
  </w:num>
  <w:num w:numId="21">
    <w:abstractNumId w:val="10"/>
  </w:num>
  <w:num w:numId="22">
    <w:abstractNumId w:val="35"/>
  </w:num>
  <w:num w:numId="23">
    <w:abstractNumId w:val="24"/>
  </w:num>
  <w:num w:numId="24">
    <w:abstractNumId w:val="12"/>
  </w:num>
  <w:num w:numId="25">
    <w:abstractNumId w:val="0"/>
  </w:num>
  <w:num w:numId="26">
    <w:abstractNumId w:val="20"/>
  </w:num>
  <w:num w:numId="27">
    <w:abstractNumId w:val="8"/>
  </w:num>
  <w:num w:numId="28">
    <w:abstractNumId w:val="29"/>
  </w:num>
  <w:num w:numId="29">
    <w:abstractNumId w:val="4"/>
  </w:num>
  <w:num w:numId="30">
    <w:abstractNumId w:val="6"/>
  </w:num>
  <w:num w:numId="31">
    <w:abstractNumId w:val="30"/>
  </w:num>
  <w:num w:numId="32">
    <w:abstractNumId w:val="25"/>
  </w:num>
  <w:num w:numId="33">
    <w:abstractNumId w:val="11"/>
  </w:num>
  <w:num w:numId="34">
    <w:abstractNumId w:val="26"/>
  </w:num>
  <w:num w:numId="35">
    <w:abstractNumId w:val="2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F4A911"/>
    <w:rsid w:val="000F35B0"/>
    <w:rsid w:val="002C211B"/>
    <w:rsid w:val="004C6570"/>
    <w:rsid w:val="004D90A6"/>
    <w:rsid w:val="005A16F7"/>
    <w:rsid w:val="00843563"/>
    <w:rsid w:val="0087A195"/>
    <w:rsid w:val="00A327C2"/>
    <w:rsid w:val="00BFFFE9"/>
    <w:rsid w:val="00C1ED8F"/>
    <w:rsid w:val="00C64425"/>
    <w:rsid w:val="00D09B0E"/>
    <w:rsid w:val="00EF5C57"/>
    <w:rsid w:val="00F03C82"/>
    <w:rsid w:val="00F200C2"/>
    <w:rsid w:val="0109ED0B"/>
    <w:rsid w:val="011297BF"/>
    <w:rsid w:val="012018A9"/>
    <w:rsid w:val="01287A89"/>
    <w:rsid w:val="012D1FD6"/>
    <w:rsid w:val="01415399"/>
    <w:rsid w:val="01526990"/>
    <w:rsid w:val="015A8D40"/>
    <w:rsid w:val="016DD662"/>
    <w:rsid w:val="01728BC9"/>
    <w:rsid w:val="01805F5C"/>
    <w:rsid w:val="01873673"/>
    <w:rsid w:val="019CDFAC"/>
    <w:rsid w:val="01A27855"/>
    <w:rsid w:val="01EF0ADA"/>
    <w:rsid w:val="020B6895"/>
    <w:rsid w:val="02258F5A"/>
    <w:rsid w:val="022E1802"/>
    <w:rsid w:val="022EB6D5"/>
    <w:rsid w:val="02400D9F"/>
    <w:rsid w:val="0252C5B8"/>
    <w:rsid w:val="025CEEE9"/>
    <w:rsid w:val="0261362A"/>
    <w:rsid w:val="026AC94B"/>
    <w:rsid w:val="02737E33"/>
    <w:rsid w:val="0286408A"/>
    <w:rsid w:val="0294CD2D"/>
    <w:rsid w:val="029C2692"/>
    <w:rsid w:val="02B2BE3E"/>
    <w:rsid w:val="02FF2D27"/>
    <w:rsid w:val="0300FF5C"/>
    <w:rsid w:val="0313FB83"/>
    <w:rsid w:val="03284B26"/>
    <w:rsid w:val="0328704C"/>
    <w:rsid w:val="03320EB5"/>
    <w:rsid w:val="0376740F"/>
    <w:rsid w:val="0379E8AF"/>
    <w:rsid w:val="0399AA5A"/>
    <w:rsid w:val="03C77308"/>
    <w:rsid w:val="03E5ADA4"/>
    <w:rsid w:val="03FB5169"/>
    <w:rsid w:val="0407DD45"/>
    <w:rsid w:val="0414246A"/>
    <w:rsid w:val="0418A6DE"/>
    <w:rsid w:val="043DA82B"/>
    <w:rsid w:val="043E1669"/>
    <w:rsid w:val="043E1764"/>
    <w:rsid w:val="044B7CAF"/>
    <w:rsid w:val="044EA4CA"/>
    <w:rsid w:val="04538889"/>
    <w:rsid w:val="04545BAE"/>
    <w:rsid w:val="0467B984"/>
    <w:rsid w:val="046B2B99"/>
    <w:rsid w:val="0496FF2A"/>
    <w:rsid w:val="049E53A4"/>
    <w:rsid w:val="04A01133"/>
    <w:rsid w:val="04AEB994"/>
    <w:rsid w:val="04BDB584"/>
    <w:rsid w:val="04C24BC2"/>
    <w:rsid w:val="04C7C9A4"/>
    <w:rsid w:val="04ED07F5"/>
    <w:rsid w:val="050786D3"/>
    <w:rsid w:val="051C5A6C"/>
    <w:rsid w:val="0527347A"/>
    <w:rsid w:val="0528E415"/>
    <w:rsid w:val="052A9AAB"/>
    <w:rsid w:val="0536E3CA"/>
    <w:rsid w:val="0545E8FA"/>
    <w:rsid w:val="0546D986"/>
    <w:rsid w:val="055B12B8"/>
    <w:rsid w:val="0567E7F3"/>
    <w:rsid w:val="057FA67F"/>
    <w:rsid w:val="05A40C31"/>
    <w:rsid w:val="05B630A5"/>
    <w:rsid w:val="05B78DF4"/>
    <w:rsid w:val="05C1A8C3"/>
    <w:rsid w:val="05C66338"/>
    <w:rsid w:val="05D9E7C5"/>
    <w:rsid w:val="0614C4BC"/>
    <w:rsid w:val="061D9577"/>
    <w:rsid w:val="0620FBA8"/>
    <w:rsid w:val="0624C5D5"/>
    <w:rsid w:val="062857A1"/>
    <w:rsid w:val="0658B58F"/>
    <w:rsid w:val="065B19E9"/>
    <w:rsid w:val="066A57B1"/>
    <w:rsid w:val="067970A0"/>
    <w:rsid w:val="06926C6E"/>
    <w:rsid w:val="06A3F7B2"/>
    <w:rsid w:val="06BFF055"/>
    <w:rsid w:val="06EA4661"/>
    <w:rsid w:val="070C58FD"/>
    <w:rsid w:val="0711DC49"/>
    <w:rsid w:val="071C78DE"/>
    <w:rsid w:val="071E4852"/>
    <w:rsid w:val="0731BE1D"/>
    <w:rsid w:val="07372EF3"/>
    <w:rsid w:val="07426762"/>
    <w:rsid w:val="0769D6D0"/>
    <w:rsid w:val="076E6DAB"/>
    <w:rsid w:val="07AA64FC"/>
    <w:rsid w:val="07B3470A"/>
    <w:rsid w:val="07CF5987"/>
    <w:rsid w:val="07E6C41B"/>
    <w:rsid w:val="07F08FB5"/>
    <w:rsid w:val="0857F8DD"/>
    <w:rsid w:val="0888490E"/>
    <w:rsid w:val="088DA5AA"/>
    <w:rsid w:val="0894AE66"/>
    <w:rsid w:val="08BDBCDB"/>
    <w:rsid w:val="08D3188F"/>
    <w:rsid w:val="08EEFFE4"/>
    <w:rsid w:val="08F76020"/>
    <w:rsid w:val="09118887"/>
    <w:rsid w:val="092E45C4"/>
    <w:rsid w:val="093611B6"/>
    <w:rsid w:val="093B2AA7"/>
    <w:rsid w:val="09412A87"/>
    <w:rsid w:val="094AAAA9"/>
    <w:rsid w:val="0971C4C7"/>
    <w:rsid w:val="09748E78"/>
    <w:rsid w:val="0977BC0D"/>
    <w:rsid w:val="097A313C"/>
    <w:rsid w:val="097DE50B"/>
    <w:rsid w:val="09A03FF9"/>
    <w:rsid w:val="09B577C0"/>
    <w:rsid w:val="09E5C895"/>
    <w:rsid w:val="09E6CCF5"/>
    <w:rsid w:val="09F79117"/>
    <w:rsid w:val="09F948BC"/>
    <w:rsid w:val="09FAA59D"/>
    <w:rsid w:val="09FB3482"/>
    <w:rsid w:val="0A15C53D"/>
    <w:rsid w:val="0A26AD7B"/>
    <w:rsid w:val="0A35ECCB"/>
    <w:rsid w:val="0A42B59F"/>
    <w:rsid w:val="0A798DBE"/>
    <w:rsid w:val="0A7D7ADE"/>
    <w:rsid w:val="0A7EAD44"/>
    <w:rsid w:val="0A80A280"/>
    <w:rsid w:val="0A8138F8"/>
    <w:rsid w:val="0A94717C"/>
    <w:rsid w:val="0A98311D"/>
    <w:rsid w:val="0A9FF6D1"/>
    <w:rsid w:val="0AF4A911"/>
    <w:rsid w:val="0B01BA81"/>
    <w:rsid w:val="0B15AA16"/>
    <w:rsid w:val="0B2D1985"/>
    <w:rsid w:val="0B30F3DD"/>
    <w:rsid w:val="0B40A13F"/>
    <w:rsid w:val="0B54A2BA"/>
    <w:rsid w:val="0B6415C3"/>
    <w:rsid w:val="0B6DDF11"/>
    <w:rsid w:val="0B74EF43"/>
    <w:rsid w:val="0B7EB5DD"/>
    <w:rsid w:val="0B936C09"/>
    <w:rsid w:val="0BA9B99B"/>
    <w:rsid w:val="0BBFB470"/>
    <w:rsid w:val="0BE32493"/>
    <w:rsid w:val="0C02B290"/>
    <w:rsid w:val="0C15D885"/>
    <w:rsid w:val="0C1BF928"/>
    <w:rsid w:val="0C5116CF"/>
    <w:rsid w:val="0C520FE8"/>
    <w:rsid w:val="0C522D14"/>
    <w:rsid w:val="0C5335AE"/>
    <w:rsid w:val="0C5BDC0C"/>
    <w:rsid w:val="0C5C0144"/>
    <w:rsid w:val="0C64D142"/>
    <w:rsid w:val="0C6DB278"/>
    <w:rsid w:val="0C78CB49"/>
    <w:rsid w:val="0CAD75DC"/>
    <w:rsid w:val="0CC0E41E"/>
    <w:rsid w:val="0CD55D15"/>
    <w:rsid w:val="0CF0731B"/>
    <w:rsid w:val="0CF4408B"/>
    <w:rsid w:val="0CFE64E4"/>
    <w:rsid w:val="0D1A863E"/>
    <w:rsid w:val="0D30E081"/>
    <w:rsid w:val="0D33B07B"/>
    <w:rsid w:val="0D532F55"/>
    <w:rsid w:val="0D668E5C"/>
    <w:rsid w:val="0D87D1B9"/>
    <w:rsid w:val="0D9D287C"/>
    <w:rsid w:val="0D9E82F1"/>
    <w:rsid w:val="0DA45258"/>
    <w:rsid w:val="0E76AF77"/>
    <w:rsid w:val="0E94B35A"/>
    <w:rsid w:val="0EA56BD9"/>
    <w:rsid w:val="0EAB70E0"/>
    <w:rsid w:val="0EB32F24"/>
    <w:rsid w:val="0EBF3F62"/>
    <w:rsid w:val="0EDC72A9"/>
    <w:rsid w:val="0F1E1506"/>
    <w:rsid w:val="0F30933F"/>
    <w:rsid w:val="0F4F4F2D"/>
    <w:rsid w:val="0F502801"/>
    <w:rsid w:val="0F601616"/>
    <w:rsid w:val="0F6FC4CE"/>
    <w:rsid w:val="0F85DD29"/>
    <w:rsid w:val="0F964E6B"/>
    <w:rsid w:val="0F9C1D77"/>
    <w:rsid w:val="0FD1E710"/>
    <w:rsid w:val="1060B1F8"/>
    <w:rsid w:val="10680BDA"/>
    <w:rsid w:val="1068C5A8"/>
    <w:rsid w:val="106A7FB9"/>
    <w:rsid w:val="107F5DFA"/>
    <w:rsid w:val="108506C1"/>
    <w:rsid w:val="109552D1"/>
    <w:rsid w:val="109B2584"/>
    <w:rsid w:val="10BFFFCB"/>
    <w:rsid w:val="10D506A7"/>
    <w:rsid w:val="10F1FDE2"/>
    <w:rsid w:val="1103901C"/>
    <w:rsid w:val="112913A1"/>
    <w:rsid w:val="11693DF5"/>
    <w:rsid w:val="1171271A"/>
    <w:rsid w:val="1173428E"/>
    <w:rsid w:val="1174710E"/>
    <w:rsid w:val="118097DA"/>
    <w:rsid w:val="1193AFE9"/>
    <w:rsid w:val="11C7C22B"/>
    <w:rsid w:val="11DDB7C7"/>
    <w:rsid w:val="11E2859D"/>
    <w:rsid w:val="11E8B759"/>
    <w:rsid w:val="11E98E59"/>
    <w:rsid w:val="11EC8F25"/>
    <w:rsid w:val="11EDF761"/>
    <w:rsid w:val="11F3A339"/>
    <w:rsid w:val="121566D2"/>
    <w:rsid w:val="121938E9"/>
    <w:rsid w:val="12339247"/>
    <w:rsid w:val="12418346"/>
    <w:rsid w:val="126FC217"/>
    <w:rsid w:val="1270C107"/>
    <w:rsid w:val="12831F84"/>
    <w:rsid w:val="128C20A0"/>
    <w:rsid w:val="12C03CB3"/>
    <w:rsid w:val="12C297A8"/>
    <w:rsid w:val="12C5C601"/>
    <w:rsid w:val="12D009E8"/>
    <w:rsid w:val="12E20CED"/>
    <w:rsid w:val="12E6069E"/>
    <w:rsid w:val="12ED9F08"/>
    <w:rsid w:val="12F63549"/>
    <w:rsid w:val="13099C3C"/>
    <w:rsid w:val="1337B4BD"/>
    <w:rsid w:val="134C64E4"/>
    <w:rsid w:val="13546C80"/>
    <w:rsid w:val="135C5A06"/>
    <w:rsid w:val="135FB49F"/>
    <w:rsid w:val="1364FAD0"/>
    <w:rsid w:val="1394855F"/>
    <w:rsid w:val="13A187E3"/>
    <w:rsid w:val="13A342B8"/>
    <w:rsid w:val="13A353CB"/>
    <w:rsid w:val="13A92BD4"/>
    <w:rsid w:val="13B46764"/>
    <w:rsid w:val="13C1983B"/>
    <w:rsid w:val="13E37DE2"/>
    <w:rsid w:val="141A5879"/>
    <w:rsid w:val="141F0C98"/>
    <w:rsid w:val="14223DA6"/>
    <w:rsid w:val="142CF5DE"/>
    <w:rsid w:val="145976EA"/>
    <w:rsid w:val="145A2ACF"/>
    <w:rsid w:val="145C28B4"/>
    <w:rsid w:val="145F842A"/>
    <w:rsid w:val="1480E1C4"/>
    <w:rsid w:val="1497E43A"/>
    <w:rsid w:val="1498D6AB"/>
    <w:rsid w:val="149D0CA0"/>
    <w:rsid w:val="14B03F1B"/>
    <w:rsid w:val="14CA61DE"/>
    <w:rsid w:val="14D7302C"/>
    <w:rsid w:val="14E02049"/>
    <w:rsid w:val="14E70889"/>
    <w:rsid w:val="1503C131"/>
    <w:rsid w:val="1507A9A6"/>
    <w:rsid w:val="1509653E"/>
    <w:rsid w:val="150C213B"/>
    <w:rsid w:val="1538EFEE"/>
    <w:rsid w:val="1544CB20"/>
    <w:rsid w:val="1563518D"/>
    <w:rsid w:val="15638F90"/>
    <w:rsid w:val="1564F6B0"/>
    <w:rsid w:val="15719CE7"/>
    <w:rsid w:val="1571A041"/>
    <w:rsid w:val="157EDEDF"/>
    <w:rsid w:val="1584BC47"/>
    <w:rsid w:val="1586AC66"/>
    <w:rsid w:val="1595BFB1"/>
    <w:rsid w:val="15963584"/>
    <w:rsid w:val="159E44E1"/>
    <w:rsid w:val="15EF47F3"/>
    <w:rsid w:val="15F2369E"/>
    <w:rsid w:val="161494BE"/>
    <w:rsid w:val="162E06B1"/>
    <w:rsid w:val="16497B74"/>
    <w:rsid w:val="16656334"/>
    <w:rsid w:val="16697551"/>
    <w:rsid w:val="167BE901"/>
    <w:rsid w:val="16C00048"/>
    <w:rsid w:val="16CC2621"/>
    <w:rsid w:val="16D928A5"/>
    <w:rsid w:val="16F2656E"/>
    <w:rsid w:val="173205E5"/>
    <w:rsid w:val="173C5AA5"/>
    <w:rsid w:val="1763BFE8"/>
    <w:rsid w:val="17666B6A"/>
    <w:rsid w:val="17707F14"/>
    <w:rsid w:val="177DD71C"/>
    <w:rsid w:val="178E06FF"/>
    <w:rsid w:val="178F35EF"/>
    <w:rsid w:val="17C9B60F"/>
    <w:rsid w:val="17D277BB"/>
    <w:rsid w:val="17DB5C48"/>
    <w:rsid w:val="17DEAB47"/>
    <w:rsid w:val="18255D9D"/>
    <w:rsid w:val="1844A982"/>
    <w:rsid w:val="1864292F"/>
    <w:rsid w:val="18786386"/>
    <w:rsid w:val="188424ED"/>
    <w:rsid w:val="18A1537D"/>
    <w:rsid w:val="18E9136E"/>
    <w:rsid w:val="18E9B5E8"/>
    <w:rsid w:val="1921189C"/>
    <w:rsid w:val="1929D760"/>
    <w:rsid w:val="193873FE"/>
    <w:rsid w:val="193A5F14"/>
    <w:rsid w:val="19727FD8"/>
    <w:rsid w:val="198591A9"/>
    <w:rsid w:val="19E41063"/>
    <w:rsid w:val="19F242A1"/>
    <w:rsid w:val="19FB8AB1"/>
    <w:rsid w:val="1A02C95E"/>
    <w:rsid w:val="1A07943E"/>
    <w:rsid w:val="1A0C2F30"/>
    <w:rsid w:val="1A12843C"/>
    <w:rsid w:val="1A231EFB"/>
    <w:rsid w:val="1A3700B3"/>
    <w:rsid w:val="1A3A02EE"/>
    <w:rsid w:val="1A713313"/>
    <w:rsid w:val="1ABB05CB"/>
    <w:rsid w:val="1AC32140"/>
    <w:rsid w:val="1AC34C1B"/>
    <w:rsid w:val="1AE805E1"/>
    <w:rsid w:val="1AF0F020"/>
    <w:rsid w:val="1B0177D4"/>
    <w:rsid w:val="1B0D17F3"/>
    <w:rsid w:val="1B0F3C87"/>
    <w:rsid w:val="1B37DA18"/>
    <w:rsid w:val="1B443288"/>
    <w:rsid w:val="1B4BE929"/>
    <w:rsid w:val="1B5776C9"/>
    <w:rsid w:val="1B581711"/>
    <w:rsid w:val="1B5CFE5F"/>
    <w:rsid w:val="1B5F7E65"/>
    <w:rsid w:val="1B5FD860"/>
    <w:rsid w:val="1B7DC29A"/>
    <w:rsid w:val="1B94D9A7"/>
    <w:rsid w:val="1B9FEB85"/>
    <w:rsid w:val="1BA3649F"/>
    <w:rsid w:val="1BCF046C"/>
    <w:rsid w:val="1C388EF5"/>
    <w:rsid w:val="1C3FE4D4"/>
    <w:rsid w:val="1C420681"/>
    <w:rsid w:val="1C614BB3"/>
    <w:rsid w:val="1C673A99"/>
    <w:rsid w:val="1C6786B7"/>
    <w:rsid w:val="1C8CC081"/>
    <w:rsid w:val="1C91DA3B"/>
    <w:rsid w:val="1C9AB5C5"/>
    <w:rsid w:val="1CA1A968"/>
    <w:rsid w:val="1CA3829B"/>
    <w:rsid w:val="1CB5CA6E"/>
    <w:rsid w:val="1CCF4460"/>
    <w:rsid w:val="1CD4A4B8"/>
    <w:rsid w:val="1CDA53FC"/>
    <w:rsid w:val="1CE15A93"/>
    <w:rsid w:val="1CE27F65"/>
    <w:rsid w:val="1CE3022D"/>
    <w:rsid w:val="1CF8D6D0"/>
    <w:rsid w:val="1CFB4EC6"/>
    <w:rsid w:val="1D1110A0"/>
    <w:rsid w:val="1D41D52F"/>
    <w:rsid w:val="1D7C026B"/>
    <w:rsid w:val="1D8A0DC1"/>
    <w:rsid w:val="1D9C063B"/>
    <w:rsid w:val="1DB389AF"/>
    <w:rsid w:val="1DDB5E86"/>
    <w:rsid w:val="1DE7532A"/>
    <w:rsid w:val="1DEF11B9"/>
    <w:rsid w:val="1E0BAEEA"/>
    <w:rsid w:val="1E0E6A0B"/>
    <w:rsid w:val="1E142D61"/>
    <w:rsid w:val="1E2890E2"/>
    <w:rsid w:val="1E368626"/>
    <w:rsid w:val="1E3DECA2"/>
    <w:rsid w:val="1E409C3C"/>
    <w:rsid w:val="1E636EA2"/>
    <w:rsid w:val="1E663139"/>
    <w:rsid w:val="1E74D21B"/>
    <w:rsid w:val="1E8A2B19"/>
    <w:rsid w:val="1E8F178B"/>
    <w:rsid w:val="1E971F27"/>
    <w:rsid w:val="1EA26746"/>
    <w:rsid w:val="1EA83FE8"/>
    <w:rsid w:val="1EAD65C6"/>
    <w:rsid w:val="1ED8718E"/>
    <w:rsid w:val="1EDB0561"/>
    <w:rsid w:val="1EE5F55F"/>
    <w:rsid w:val="1F007D07"/>
    <w:rsid w:val="1F030BF2"/>
    <w:rsid w:val="1F188287"/>
    <w:rsid w:val="1F2FB479"/>
    <w:rsid w:val="1F35F44A"/>
    <w:rsid w:val="1F4985B9"/>
    <w:rsid w:val="1F5B0C73"/>
    <w:rsid w:val="1F6F2356"/>
    <w:rsid w:val="1F7F3896"/>
    <w:rsid w:val="1FD14598"/>
    <w:rsid w:val="1FE283E1"/>
    <w:rsid w:val="2002C05F"/>
    <w:rsid w:val="200669CC"/>
    <w:rsid w:val="201116BD"/>
    <w:rsid w:val="20256FCC"/>
    <w:rsid w:val="2059FEA2"/>
    <w:rsid w:val="206E1E29"/>
    <w:rsid w:val="2071338D"/>
    <w:rsid w:val="2076D5C2"/>
    <w:rsid w:val="208E4152"/>
    <w:rsid w:val="210EC8F7"/>
    <w:rsid w:val="210FA7E1"/>
    <w:rsid w:val="2142E560"/>
    <w:rsid w:val="21594090"/>
    <w:rsid w:val="215E3156"/>
    <w:rsid w:val="216F921C"/>
    <w:rsid w:val="2198433C"/>
    <w:rsid w:val="21AC671D"/>
    <w:rsid w:val="21B8B8A7"/>
    <w:rsid w:val="21BECAD2"/>
    <w:rsid w:val="21F3DB91"/>
    <w:rsid w:val="21FE4A99"/>
    <w:rsid w:val="2201B9B1"/>
    <w:rsid w:val="22041B2B"/>
    <w:rsid w:val="220E3C44"/>
    <w:rsid w:val="220FF3AE"/>
    <w:rsid w:val="22154652"/>
    <w:rsid w:val="221D9621"/>
    <w:rsid w:val="222EF55D"/>
    <w:rsid w:val="223EE872"/>
    <w:rsid w:val="2242D479"/>
    <w:rsid w:val="2264A3C7"/>
    <w:rsid w:val="2274B88C"/>
    <w:rsid w:val="227E4355"/>
    <w:rsid w:val="228E56F4"/>
    <w:rsid w:val="228EA81C"/>
    <w:rsid w:val="22942490"/>
    <w:rsid w:val="22967876"/>
    <w:rsid w:val="2297E33A"/>
    <w:rsid w:val="22E0FD89"/>
    <w:rsid w:val="230DE508"/>
    <w:rsid w:val="232E013C"/>
    <w:rsid w:val="23420D0D"/>
    <w:rsid w:val="2353BCCA"/>
    <w:rsid w:val="235E66AD"/>
    <w:rsid w:val="236288AE"/>
    <w:rsid w:val="236A904A"/>
    <w:rsid w:val="236A9FFA"/>
    <w:rsid w:val="238F00C6"/>
    <w:rsid w:val="23ACB5FD"/>
    <w:rsid w:val="23C2518A"/>
    <w:rsid w:val="240E11A7"/>
    <w:rsid w:val="2411A9D4"/>
    <w:rsid w:val="244D1866"/>
    <w:rsid w:val="247E6D9B"/>
    <w:rsid w:val="2483DBAD"/>
    <w:rsid w:val="248F25D2"/>
    <w:rsid w:val="249A13A0"/>
    <w:rsid w:val="249EB898"/>
    <w:rsid w:val="24A1F593"/>
    <w:rsid w:val="24AD3A88"/>
    <w:rsid w:val="24B0FAC3"/>
    <w:rsid w:val="24BE0C9B"/>
    <w:rsid w:val="24C68E40"/>
    <w:rsid w:val="24E32351"/>
    <w:rsid w:val="25081EAC"/>
    <w:rsid w:val="251C99EF"/>
    <w:rsid w:val="25660F71"/>
    <w:rsid w:val="256F2B99"/>
    <w:rsid w:val="256FF55F"/>
    <w:rsid w:val="258A57DD"/>
    <w:rsid w:val="25A407B4"/>
    <w:rsid w:val="25A535CE"/>
    <w:rsid w:val="25C648DE"/>
    <w:rsid w:val="25C75D00"/>
    <w:rsid w:val="25CF83FC"/>
    <w:rsid w:val="25DD7878"/>
    <w:rsid w:val="25F45292"/>
    <w:rsid w:val="25FFB9BF"/>
    <w:rsid w:val="260AE0A8"/>
    <w:rsid w:val="2612FE19"/>
    <w:rsid w:val="2619391D"/>
    <w:rsid w:val="261EC201"/>
    <w:rsid w:val="2646415E"/>
    <w:rsid w:val="264F13DC"/>
    <w:rsid w:val="2659DCFC"/>
    <w:rsid w:val="26612D82"/>
    <w:rsid w:val="26692E48"/>
    <w:rsid w:val="2679D0EE"/>
    <w:rsid w:val="2684488F"/>
    <w:rsid w:val="2699362A"/>
    <w:rsid w:val="26A240BC"/>
    <w:rsid w:val="26C74CB4"/>
    <w:rsid w:val="26D4BE34"/>
    <w:rsid w:val="26EDFFF5"/>
    <w:rsid w:val="26EF7329"/>
    <w:rsid w:val="26FF6653"/>
    <w:rsid w:val="2701EA6A"/>
    <w:rsid w:val="270A6C0F"/>
    <w:rsid w:val="27125995"/>
    <w:rsid w:val="271C8528"/>
    <w:rsid w:val="271D7141"/>
    <w:rsid w:val="271E7B7B"/>
    <w:rsid w:val="273A132A"/>
    <w:rsid w:val="2741062F"/>
    <w:rsid w:val="27422A32"/>
    <w:rsid w:val="2767C7A1"/>
    <w:rsid w:val="276B545D"/>
    <w:rsid w:val="2777F840"/>
    <w:rsid w:val="279B8A20"/>
    <w:rsid w:val="27A12F14"/>
    <w:rsid w:val="27B226E4"/>
    <w:rsid w:val="27C2BC28"/>
    <w:rsid w:val="27E4DB4A"/>
    <w:rsid w:val="27EACDA1"/>
    <w:rsid w:val="27ECB366"/>
    <w:rsid w:val="27F93C54"/>
    <w:rsid w:val="28014499"/>
    <w:rsid w:val="28070109"/>
    <w:rsid w:val="28176437"/>
    <w:rsid w:val="28411E79"/>
    <w:rsid w:val="2849498C"/>
    <w:rsid w:val="2889D52D"/>
    <w:rsid w:val="28A63C70"/>
    <w:rsid w:val="28AC3C50"/>
    <w:rsid w:val="28AE7847"/>
    <w:rsid w:val="28B58103"/>
    <w:rsid w:val="28D87879"/>
    <w:rsid w:val="28E182CA"/>
    <w:rsid w:val="28E3FA10"/>
    <w:rsid w:val="28E55B7D"/>
    <w:rsid w:val="28E83C1B"/>
    <w:rsid w:val="28F6B9B0"/>
    <w:rsid w:val="28F7DE2B"/>
    <w:rsid w:val="28FDE9A0"/>
    <w:rsid w:val="290724BE"/>
    <w:rsid w:val="292178E7"/>
    <w:rsid w:val="2926675C"/>
    <w:rsid w:val="293D0C7F"/>
    <w:rsid w:val="294049E4"/>
    <w:rsid w:val="2945BDA1"/>
    <w:rsid w:val="2947E8B0"/>
    <w:rsid w:val="297FA5E7"/>
    <w:rsid w:val="29964F2E"/>
    <w:rsid w:val="29D09983"/>
    <w:rsid w:val="29D372E9"/>
    <w:rsid w:val="29D9E17E"/>
    <w:rsid w:val="2A10B5FC"/>
    <w:rsid w:val="2A1786B3"/>
    <w:rsid w:val="2A30A69F"/>
    <w:rsid w:val="2A49FA57"/>
    <w:rsid w:val="2A67EB09"/>
    <w:rsid w:val="2AB530C7"/>
    <w:rsid w:val="2AB582A1"/>
    <w:rsid w:val="2AC66EF2"/>
    <w:rsid w:val="2AC686A2"/>
    <w:rsid w:val="2AD09F49"/>
    <w:rsid w:val="2AE11A73"/>
    <w:rsid w:val="2AED7441"/>
    <w:rsid w:val="2B03429C"/>
    <w:rsid w:val="2B0713EA"/>
    <w:rsid w:val="2B106CE4"/>
    <w:rsid w:val="2B19C2C6"/>
    <w:rsid w:val="2B1FD4F7"/>
    <w:rsid w:val="2B26146B"/>
    <w:rsid w:val="2B26F0D3"/>
    <w:rsid w:val="2B4D8438"/>
    <w:rsid w:val="2B7017A1"/>
    <w:rsid w:val="2B88D7D4"/>
    <w:rsid w:val="2BA05CEA"/>
    <w:rsid w:val="2BA55D17"/>
    <w:rsid w:val="2BAD1A65"/>
    <w:rsid w:val="2BB0F091"/>
    <w:rsid w:val="2BB2FF0C"/>
    <w:rsid w:val="2BBC2898"/>
    <w:rsid w:val="2BC175EF"/>
    <w:rsid w:val="2BC9208A"/>
    <w:rsid w:val="2BE960BB"/>
    <w:rsid w:val="2BEEF329"/>
    <w:rsid w:val="2BF2F4A6"/>
    <w:rsid w:val="2C033C7B"/>
    <w:rsid w:val="2C1B9AD2"/>
    <w:rsid w:val="2C1C589B"/>
    <w:rsid w:val="2C24E8DB"/>
    <w:rsid w:val="2C3EC580"/>
    <w:rsid w:val="2CB41F22"/>
    <w:rsid w:val="2D08A85F"/>
    <w:rsid w:val="2D196016"/>
    <w:rsid w:val="2D221D65"/>
    <w:rsid w:val="2D6E3D43"/>
    <w:rsid w:val="2D7C8228"/>
    <w:rsid w:val="2D7F87B3"/>
    <w:rsid w:val="2D85F012"/>
    <w:rsid w:val="2DB76B33"/>
    <w:rsid w:val="2DE4058A"/>
    <w:rsid w:val="2DFDD9F9"/>
    <w:rsid w:val="2DFF4553"/>
    <w:rsid w:val="2E0DF0EA"/>
    <w:rsid w:val="2E216868"/>
    <w:rsid w:val="2E273AD6"/>
    <w:rsid w:val="2E3E0189"/>
    <w:rsid w:val="2E3EB4AC"/>
    <w:rsid w:val="2E48D7D9"/>
    <w:rsid w:val="2E57DD09"/>
    <w:rsid w:val="2E8CAA9B"/>
    <w:rsid w:val="2E8DA809"/>
    <w:rsid w:val="2EAC771B"/>
    <w:rsid w:val="2EBF91A7"/>
    <w:rsid w:val="2ED25E99"/>
    <w:rsid w:val="2EDFD019"/>
    <w:rsid w:val="2F302789"/>
    <w:rsid w:val="2F657DDA"/>
    <w:rsid w:val="2F665EEB"/>
    <w:rsid w:val="2F782B24"/>
    <w:rsid w:val="2F7EF18D"/>
    <w:rsid w:val="2F980032"/>
    <w:rsid w:val="2FACF92F"/>
    <w:rsid w:val="2FD9D1EA"/>
    <w:rsid w:val="2FEDE2B2"/>
    <w:rsid w:val="3003E08F"/>
    <w:rsid w:val="30047E46"/>
    <w:rsid w:val="3024B8C2"/>
    <w:rsid w:val="3060E372"/>
    <w:rsid w:val="306D0B5A"/>
    <w:rsid w:val="307DC901"/>
    <w:rsid w:val="30A01AFB"/>
    <w:rsid w:val="30B34E29"/>
    <w:rsid w:val="30B6F259"/>
    <w:rsid w:val="30B8E2BE"/>
    <w:rsid w:val="30C0BFA2"/>
    <w:rsid w:val="30CA76B2"/>
    <w:rsid w:val="311BA64C"/>
    <w:rsid w:val="3144C3CB"/>
    <w:rsid w:val="3157DE7E"/>
    <w:rsid w:val="3193C15A"/>
    <w:rsid w:val="31AC950F"/>
    <w:rsid w:val="31B0CA11"/>
    <w:rsid w:val="31C2D34F"/>
    <w:rsid w:val="31C3BA48"/>
    <w:rsid w:val="31D128D6"/>
    <w:rsid w:val="31E4F363"/>
    <w:rsid w:val="3244BADB"/>
    <w:rsid w:val="324D1EB6"/>
    <w:rsid w:val="32727DFF"/>
    <w:rsid w:val="32820FC4"/>
    <w:rsid w:val="329373E3"/>
    <w:rsid w:val="32B12DEE"/>
    <w:rsid w:val="32C99456"/>
    <w:rsid w:val="32FD1722"/>
    <w:rsid w:val="331172AC"/>
    <w:rsid w:val="3322A05B"/>
    <w:rsid w:val="332FA6D2"/>
    <w:rsid w:val="33347E1B"/>
    <w:rsid w:val="333B8151"/>
    <w:rsid w:val="333E7756"/>
    <w:rsid w:val="335CCF85"/>
    <w:rsid w:val="335E90D5"/>
    <w:rsid w:val="335F4A23"/>
    <w:rsid w:val="336461D7"/>
    <w:rsid w:val="33BFB504"/>
    <w:rsid w:val="33CE182D"/>
    <w:rsid w:val="33EB0590"/>
    <w:rsid w:val="33FBE753"/>
    <w:rsid w:val="34327D24"/>
    <w:rsid w:val="343A53E0"/>
    <w:rsid w:val="343CB418"/>
    <w:rsid w:val="3449D765"/>
    <w:rsid w:val="345B5E5A"/>
    <w:rsid w:val="34633C30"/>
    <w:rsid w:val="346564B7"/>
    <w:rsid w:val="347563BF"/>
    <w:rsid w:val="3481FAAE"/>
    <w:rsid w:val="3483BB5F"/>
    <w:rsid w:val="34882A4F"/>
    <w:rsid w:val="34BB0808"/>
    <w:rsid w:val="34D0755B"/>
    <w:rsid w:val="34DD4C28"/>
    <w:rsid w:val="351C9425"/>
    <w:rsid w:val="3527CC94"/>
    <w:rsid w:val="35345AA5"/>
    <w:rsid w:val="35473F30"/>
    <w:rsid w:val="357196FB"/>
    <w:rsid w:val="357FF01D"/>
    <w:rsid w:val="35811475"/>
    <w:rsid w:val="3584BF78"/>
    <w:rsid w:val="3585DA91"/>
    <w:rsid w:val="35BF2C21"/>
    <w:rsid w:val="35D38D53"/>
    <w:rsid w:val="35F003FB"/>
    <w:rsid w:val="35F72EBB"/>
    <w:rsid w:val="35F78DDA"/>
    <w:rsid w:val="35FF9264"/>
    <w:rsid w:val="3624A625"/>
    <w:rsid w:val="362B3015"/>
    <w:rsid w:val="3632FF97"/>
    <w:rsid w:val="365CE9B7"/>
    <w:rsid w:val="367EDBB3"/>
    <w:rsid w:val="368AA376"/>
    <w:rsid w:val="36A7673A"/>
    <w:rsid w:val="36C0425C"/>
    <w:rsid w:val="37042896"/>
    <w:rsid w:val="370AFC5C"/>
    <w:rsid w:val="373B5F50"/>
    <w:rsid w:val="3745EF22"/>
    <w:rsid w:val="374EC45B"/>
    <w:rsid w:val="3751680C"/>
    <w:rsid w:val="3771F4A2"/>
    <w:rsid w:val="37C84AAE"/>
    <w:rsid w:val="37CA67A2"/>
    <w:rsid w:val="37D0F878"/>
    <w:rsid w:val="37D691C2"/>
    <w:rsid w:val="37DFE374"/>
    <w:rsid w:val="37EFBA1F"/>
    <w:rsid w:val="3800C4FD"/>
    <w:rsid w:val="380474BA"/>
    <w:rsid w:val="38271F1D"/>
    <w:rsid w:val="385434E7"/>
    <w:rsid w:val="388781DE"/>
    <w:rsid w:val="389AABA0"/>
    <w:rsid w:val="389EA8E7"/>
    <w:rsid w:val="38ABDF7F"/>
    <w:rsid w:val="38C71683"/>
    <w:rsid w:val="38C84771"/>
    <w:rsid w:val="38D5C964"/>
    <w:rsid w:val="38E6C75E"/>
    <w:rsid w:val="391BFAF0"/>
    <w:rsid w:val="394075A6"/>
    <w:rsid w:val="39429058"/>
    <w:rsid w:val="39465043"/>
    <w:rsid w:val="394936C5"/>
    <w:rsid w:val="3962B2D3"/>
    <w:rsid w:val="396DC6D4"/>
    <w:rsid w:val="3980B430"/>
    <w:rsid w:val="398B8A80"/>
    <w:rsid w:val="398F4F3F"/>
    <w:rsid w:val="3993E745"/>
    <w:rsid w:val="399933D0"/>
    <w:rsid w:val="39A57FD4"/>
    <w:rsid w:val="39BEAE29"/>
    <w:rsid w:val="39C58540"/>
    <w:rsid w:val="39CEA603"/>
    <w:rsid w:val="39DB693A"/>
    <w:rsid w:val="39ECA484"/>
    <w:rsid w:val="3A05963D"/>
    <w:rsid w:val="3A0EB9C3"/>
    <w:rsid w:val="3A185C1E"/>
    <w:rsid w:val="3A38A710"/>
    <w:rsid w:val="3A7D8FE4"/>
    <w:rsid w:val="3AD27DB4"/>
    <w:rsid w:val="3AF72182"/>
    <w:rsid w:val="3B0670BA"/>
    <w:rsid w:val="3B071200"/>
    <w:rsid w:val="3B1F0C87"/>
    <w:rsid w:val="3B331A7E"/>
    <w:rsid w:val="3B3A4EF8"/>
    <w:rsid w:val="3B4009CF"/>
    <w:rsid w:val="3B4E68A5"/>
    <w:rsid w:val="3B4E80BC"/>
    <w:rsid w:val="3B5E0951"/>
    <w:rsid w:val="3B5EE2BF"/>
    <w:rsid w:val="3B7ECF5D"/>
    <w:rsid w:val="3B82CB17"/>
    <w:rsid w:val="3B8B623B"/>
    <w:rsid w:val="3BA60235"/>
    <w:rsid w:val="3BB92A10"/>
    <w:rsid w:val="3BD24C62"/>
    <w:rsid w:val="3BDAAAF7"/>
    <w:rsid w:val="3BE93D79"/>
    <w:rsid w:val="3BFE6C00"/>
    <w:rsid w:val="3C05C1D5"/>
    <w:rsid w:val="3C075B68"/>
    <w:rsid w:val="3C1BBE68"/>
    <w:rsid w:val="3C21CCBA"/>
    <w:rsid w:val="3C311127"/>
    <w:rsid w:val="3C7F88EC"/>
    <w:rsid w:val="3CA70A2F"/>
    <w:rsid w:val="3CCFF160"/>
    <w:rsid w:val="3CD828E9"/>
    <w:rsid w:val="3CE75209"/>
    <w:rsid w:val="3CFAA645"/>
    <w:rsid w:val="3D043A9A"/>
    <w:rsid w:val="3D1A13C4"/>
    <w:rsid w:val="3D27A60A"/>
    <w:rsid w:val="3DBD9D1B"/>
    <w:rsid w:val="3DD5A575"/>
    <w:rsid w:val="3E156695"/>
    <w:rsid w:val="3E15BEDA"/>
    <w:rsid w:val="3E26515B"/>
    <w:rsid w:val="3E319DDC"/>
    <w:rsid w:val="3E339AB5"/>
    <w:rsid w:val="3E3623F6"/>
    <w:rsid w:val="3E463795"/>
    <w:rsid w:val="3E542553"/>
    <w:rsid w:val="3E5DA4D2"/>
    <w:rsid w:val="3E758A06"/>
    <w:rsid w:val="3E7DBD5A"/>
    <w:rsid w:val="3E94AA47"/>
    <w:rsid w:val="3EA1437C"/>
    <w:rsid w:val="3EA65732"/>
    <w:rsid w:val="3EA7A0D3"/>
    <w:rsid w:val="3EDA320E"/>
    <w:rsid w:val="3EE4B90C"/>
    <w:rsid w:val="3F18861C"/>
    <w:rsid w:val="3F2B1963"/>
    <w:rsid w:val="3F3C6083"/>
    <w:rsid w:val="3F689AEB"/>
    <w:rsid w:val="3F95F9B5"/>
    <w:rsid w:val="3FA5EED7"/>
    <w:rsid w:val="3FC33EBA"/>
    <w:rsid w:val="3FED6344"/>
    <w:rsid w:val="3FEFF5B4"/>
    <w:rsid w:val="3FF0A8D7"/>
    <w:rsid w:val="3FF5C291"/>
    <w:rsid w:val="4005B58F"/>
    <w:rsid w:val="400899DA"/>
    <w:rsid w:val="400FB5B6"/>
    <w:rsid w:val="40302A03"/>
    <w:rsid w:val="403AA227"/>
    <w:rsid w:val="404542E9"/>
    <w:rsid w:val="40A5BD85"/>
    <w:rsid w:val="40B5F07B"/>
    <w:rsid w:val="4148F63B"/>
    <w:rsid w:val="41969C65"/>
    <w:rsid w:val="41BDC240"/>
    <w:rsid w:val="41C5699D"/>
    <w:rsid w:val="41D972F2"/>
    <w:rsid w:val="4211DE40"/>
    <w:rsid w:val="42137569"/>
    <w:rsid w:val="421543B9"/>
    <w:rsid w:val="42190E9E"/>
    <w:rsid w:val="4237AE2D"/>
    <w:rsid w:val="425850A2"/>
    <w:rsid w:val="42C4E1C1"/>
    <w:rsid w:val="42CB82D3"/>
    <w:rsid w:val="42D2C049"/>
    <w:rsid w:val="42DB7A2A"/>
    <w:rsid w:val="4302AB41"/>
    <w:rsid w:val="432175D3"/>
    <w:rsid w:val="43749402"/>
    <w:rsid w:val="43A1243F"/>
    <w:rsid w:val="43A8CE20"/>
    <w:rsid w:val="43AD62C2"/>
    <w:rsid w:val="43CFA59E"/>
    <w:rsid w:val="43EF9A74"/>
    <w:rsid w:val="440483F8"/>
    <w:rsid w:val="44795FFA"/>
    <w:rsid w:val="44835DFA"/>
    <w:rsid w:val="4497FBF1"/>
    <w:rsid w:val="44DC820C"/>
    <w:rsid w:val="44F24E46"/>
    <w:rsid w:val="44F8745C"/>
    <w:rsid w:val="450C7E96"/>
    <w:rsid w:val="452EDD3E"/>
    <w:rsid w:val="4533BC1E"/>
    <w:rsid w:val="4540C872"/>
    <w:rsid w:val="4557C2A6"/>
    <w:rsid w:val="45ABC668"/>
    <w:rsid w:val="45B2ADA3"/>
    <w:rsid w:val="45CD706A"/>
    <w:rsid w:val="4614AB58"/>
    <w:rsid w:val="461CB900"/>
    <w:rsid w:val="46325E7D"/>
    <w:rsid w:val="4644C08D"/>
    <w:rsid w:val="46492361"/>
    <w:rsid w:val="466417A6"/>
    <w:rsid w:val="46853CA9"/>
    <w:rsid w:val="468693CF"/>
    <w:rsid w:val="469CA544"/>
    <w:rsid w:val="46FBD443"/>
    <w:rsid w:val="470ACC36"/>
    <w:rsid w:val="47237DFD"/>
    <w:rsid w:val="4728C198"/>
    <w:rsid w:val="4736610A"/>
    <w:rsid w:val="47487A35"/>
    <w:rsid w:val="474F5E94"/>
    <w:rsid w:val="474FDC00"/>
    <w:rsid w:val="47951B5E"/>
    <w:rsid w:val="479C4868"/>
    <w:rsid w:val="47AE80B6"/>
    <w:rsid w:val="47B100BC"/>
    <w:rsid w:val="47B1106C"/>
    <w:rsid w:val="47C5461B"/>
    <w:rsid w:val="47F78725"/>
    <w:rsid w:val="47FC6FA2"/>
    <w:rsid w:val="48226430"/>
    <w:rsid w:val="483F19F7"/>
    <w:rsid w:val="4849442F"/>
    <w:rsid w:val="4857A366"/>
    <w:rsid w:val="486B5CE0"/>
    <w:rsid w:val="487D7EA6"/>
    <w:rsid w:val="488DC3D9"/>
    <w:rsid w:val="489388D8"/>
    <w:rsid w:val="48957F3B"/>
    <w:rsid w:val="48AA59D0"/>
    <w:rsid w:val="48B9090E"/>
    <w:rsid w:val="48BA7DBE"/>
    <w:rsid w:val="48BACA04"/>
    <w:rsid w:val="48C542DE"/>
    <w:rsid w:val="48E1E47F"/>
    <w:rsid w:val="48E44A96"/>
    <w:rsid w:val="48EF7DAF"/>
    <w:rsid w:val="491028D8"/>
    <w:rsid w:val="491D6C35"/>
    <w:rsid w:val="493855A8"/>
    <w:rsid w:val="4952DAE1"/>
    <w:rsid w:val="4961167C"/>
    <w:rsid w:val="49690402"/>
    <w:rsid w:val="496C9562"/>
    <w:rsid w:val="49935786"/>
    <w:rsid w:val="49B50C20"/>
    <w:rsid w:val="49C023CC"/>
    <w:rsid w:val="49F2C9C0"/>
    <w:rsid w:val="4A08FAF4"/>
    <w:rsid w:val="4A276BB3"/>
    <w:rsid w:val="4A3046E0"/>
    <w:rsid w:val="4A4ECADA"/>
    <w:rsid w:val="4A6B1A5C"/>
    <w:rsid w:val="4A85FCB8"/>
    <w:rsid w:val="4A985FE8"/>
    <w:rsid w:val="4AB584EE"/>
    <w:rsid w:val="4ACB44C1"/>
    <w:rsid w:val="4ADAC140"/>
    <w:rsid w:val="4AE099E2"/>
    <w:rsid w:val="4AF81ADF"/>
    <w:rsid w:val="4B00E675"/>
    <w:rsid w:val="4B0DBD26"/>
    <w:rsid w:val="4B182C2E"/>
    <w:rsid w:val="4B621758"/>
    <w:rsid w:val="4B7FC684"/>
    <w:rsid w:val="4B87B40A"/>
    <w:rsid w:val="4B90F6BC"/>
    <w:rsid w:val="4B9511E5"/>
    <w:rsid w:val="4B98EEE1"/>
    <w:rsid w:val="4BA67086"/>
    <w:rsid w:val="4BC33C14"/>
    <w:rsid w:val="4BD0C9EC"/>
    <w:rsid w:val="4BE1907D"/>
    <w:rsid w:val="4BF0511F"/>
    <w:rsid w:val="4BF3CE7F"/>
    <w:rsid w:val="4BFA35AC"/>
    <w:rsid w:val="4BFB676D"/>
    <w:rsid w:val="4C0BEF21"/>
    <w:rsid w:val="4C181941"/>
    <w:rsid w:val="4C1CD387"/>
    <w:rsid w:val="4C5E7DF8"/>
    <w:rsid w:val="4C629026"/>
    <w:rsid w:val="4CA2BA3C"/>
    <w:rsid w:val="4CA98D87"/>
    <w:rsid w:val="4CCAAE83"/>
    <w:rsid w:val="4CCAF848"/>
    <w:rsid w:val="4CE42B3D"/>
    <w:rsid w:val="4CF5D553"/>
    <w:rsid w:val="4CF94329"/>
    <w:rsid w:val="4D128B1A"/>
    <w:rsid w:val="4D15A298"/>
    <w:rsid w:val="4D41BEF7"/>
    <w:rsid w:val="4D4BFD88"/>
    <w:rsid w:val="4D71629A"/>
    <w:rsid w:val="4D92FF7B"/>
    <w:rsid w:val="4DBBD728"/>
    <w:rsid w:val="4DDBC5F9"/>
    <w:rsid w:val="4DED25B0"/>
    <w:rsid w:val="4DF717EA"/>
    <w:rsid w:val="4E18448C"/>
    <w:rsid w:val="4E1D8FFE"/>
    <w:rsid w:val="4E25B48F"/>
    <w:rsid w:val="4E2AC25A"/>
    <w:rsid w:val="4E2DF55F"/>
    <w:rsid w:val="4E374C2F"/>
    <w:rsid w:val="4E3D1ED3"/>
    <w:rsid w:val="4E455DE8"/>
    <w:rsid w:val="4E836452"/>
    <w:rsid w:val="4E91861C"/>
    <w:rsid w:val="4E91A5B4"/>
    <w:rsid w:val="4EA27D60"/>
    <w:rsid w:val="4EB172F9"/>
    <w:rsid w:val="4EB76746"/>
    <w:rsid w:val="4EBF1763"/>
    <w:rsid w:val="4EE1780B"/>
    <w:rsid w:val="4F041011"/>
    <w:rsid w:val="4F1E1EBB"/>
    <w:rsid w:val="4F284A92"/>
    <w:rsid w:val="4F75662E"/>
    <w:rsid w:val="4F77965A"/>
    <w:rsid w:val="4F8085DD"/>
    <w:rsid w:val="4FB40B05"/>
    <w:rsid w:val="4FB434CB"/>
    <w:rsid w:val="4FB62271"/>
    <w:rsid w:val="50103AB7"/>
    <w:rsid w:val="502640D7"/>
    <w:rsid w:val="503480AF"/>
    <w:rsid w:val="5074CAE4"/>
    <w:rsid w:val="5084D7C7"/>
    <w:rsid w:val="508693CE"/>
    <w:rsid w:val="508B9FDB"/>
    <w:rsid w:val="50F3E729"/>
    <w:rsid w:val="50F74A01"/>
    <w:rsid w:val="50FD72D3"/>
    <w:rsid w:val="5104B2C1"/>
    <w:rsid w:val="51183EE1"/>
    <w:rsid w:val="5124C672"/>
    <w:rsid w:val="514DBE6A"/>
    <w:rsid w:val="515D8B7D"/>
    <w:rsid w:val="515F53A0"/>
    <w:rsid w:val="517CFEAA"/>
    <w:rsid w:val="51BB0514"/>
    <w:rsid w:val="51C3E076"/>
    <w:rsid w:val="51DD75E1"/>
    <w:rsid w:val="51E5FC3D"/>
    <w:rsid w:val="51E66501"/>
    <w:rsid w:val="51E95F72"/>
    <w:rsid w:val="51EF0808"/>
    <w:rsid w:val="51F6B825"/>
    <w:rsid w:val="51F6F58E"/>
    <w:rsid w:val="524F008E"/>
    <w:rsid w:val="5254C807"/>
    <w:rsid w:val="5255BF7D"/>
    <w:rsid w:val="52AC060A"/>
    <w:rsid w:val="52AFCDED"/>
    <w:rsid w:val="52E2B491"/>
    <w:rsid w:val="52F0A3A5"/>
    <w:rsid w:val="532F6833"/>
    <w:rsid w:val="5335990D"/>
    <w:rsid w:val="535549F9"/>
    <w:rsid w:val="537BBE4C"/>
    <w:rsid w:val="53C76BC2"/>
    <w:rsid w:val="541AB55D"/>
    <w:rsid w:val="54446D86"/>
    <w:rsid w:val="545C6734"/>
    <w:rsid w:val="549D36E3"/>
    <w:rsid w:val="54B4CD59"/>
    <w:rsid w:val="54D8A672"/>
    <w:rsid w:val="54E0CF6A"/>
    <w:rsid w:val="54F00F1B"/>
    <w:rsid w:val="550DEA3C"/>
    <w:rsid w:val="5520CE32"/>
    <w:rsid w:val="5522F126"/>
    <w:rsid w:val="555F2A47"/>
    <w:rsid w:val="557CDDBC"/>
    <w:rsid w:val="558F3A02"/>
    <w:rsid w:val="55AAC875"/>
    <w:rsid w:val="55B42537"/>
    <w:rsid w:val="55B905A5"/>
    <w:rsid w:val="55DC0416"/>
    <w:rsid w:val="55E3054E"/>
    <w:rsid w:val="55F2FF08"/>
    <w:rsid w:val="5608F37D"/>
    <w:rsid w:val="561AF95C"/>
    <w:rsid w:val="5620E91F"/>
    <w:rsid w:val="56357120"/>
    <w:rsid w:val="5638B2F2"/>
    <w:rsid w:val="56458543"/>
    <w:rsid w:val="56506FCD"/>
    <w:rsid w:val="5651C506"/>
    <w:rsid w:val="56B35F0E"/>
    <w:rsid w:val="56B8246B"/>
    <w:rsid w:val="56D3E813"/>
    <w:rsid w:val="56F4B3E4"/>
    <w:rsid w:val="570A1F0C"/>
    <w:rsid w:val="571EF151"/>
    <w:rsid w:val="575ACBE8"/>
    <w:rsid w:val="577198ED"/>
    <w:rsid w:val="57A0771C"/>
    <w:rsid w:val="57A3A677"/>
    <w:rsid w:val="57AD3053"/>
    <w:rsid w:val="57B454CE"/>
    <w:rsid w:val="57CBDFEA"/>
    <w:rsid w:val="57D2E8A6"/>
    <w:rsid w:val="57D8F4A0"/>
    <w:rsid w:val="57E04CE3"/>
    <w:rsid w:val="57EC402E"/>
    <w:rsid w:val="57F1D3D8"/>
    <w:rsid w:val="57FBDDB0"/>
    <w:rsid w:val="5805BD69"/>
    <w:rsid w:val="5813094A"/>
    <w:rsid w:val="58410F2C"/>
    <w:rsid w:val="5853F4CC"/>
    <w:rsid w:val="5861644F"/>
    <w:rsid w:val="58B456D7"/>
    <w:rsid w:val="58BE4212"/>
    <w:rsid w:val="58D149CC"/>
    <w:rsid w:val="58DB3E45"/>
    <w:rsid w:val="58F534C3"/>
    <w:rsid w:val="58F69C49"/>
    <w:rsid w:val="591DC224"/>
    <w:rsid w:val="592C4AED"/>
    <w:rsid w:val="593B11DB"/>
    <w:rsid w:val="5942490C"/>
    <w:rsid w:val="594CF3AE"/>
    <w:rsid w:val="598D1F6D"/>
    <w:rsid w:val="598EF319"/>
    <w:rsid w:val="599526B5"/>
    <w:rsid w:val="59B1FD24"/>
    <w:rsid w:val="59B9F513"/>
    <w:rsid w:val="59C4E751"/>
    <w:rsid w:val="59DE6861"/>
    <w:rsid w:val="5A1C94B3"/>
    <w:rsid w:val="5A23FAC9"/>
    <w:rsid w:val="5A62AB25"/>
    <w:rsid w:val="5A6DE64E"/>
    <w:rsid w:val="5A770EA6"/>
    <w:rsid w:val="5A7C336A"/>
    <w:rsid w:val="5A7F248F"/>
    <w:rsid w:val="5A8F3293"/>
    <w:rsid w:val="5AA22A15"/>
    <w:rsid w:val="5ABA9A37"/>
    <w:rsid w:val="5ACCA5C1"/>
    <w:rsid w:val="5AD962CB"/>
    <w:rsid w:val="5AE3124D"/>
    <w:rsid w:val="5AF965EF"/>
    <w:rsid w:val="5AFED4F8"/>
    <w:rsid w:val="5B0196EC"/>
    <w:rsid w:val="5B516CCE"/>
    <w:rsid w:val="5B67004B"/>
    <w:rsid w:val="5B6F5EF7"/>
    <w:rsid w:val="5B82AF93"/>
    <w:rsid w:val="5B87EDAD"/>
    <w:rsid w:val="5B8C5F94"/>
    <w:rsid w:val="5BD3369C"/>
    <w:rsid w:val="5BD95FDE"/>
    <w:rsid w:val="5BDEF5FF"/>
    <w:rsid w:val="5BDFF5B5"/>
    <w:rsid w:val="5BEF842E"/>
    <w:rsid w:val="5BF592C3"/>
    <w:rsid w:val="5C0A561D"/>
    <w:rsid w:val="5C0D0639"/>
    <w:rsid w:val="5C1AF4F0"/>
    <w:rsid w:val="5C301C8C"/>
    <w:rsid w:val="5C39193C"/>
    <w:rsid w:val="5C4DEF67"/>
    <w:rsid w:val="5C4FD4DA"/>
    <w:rsid w:val="5C5304C4"/>
    <w:rsid w:val="5C56257C"/>
    <w:rsid w:val="5C6F287B"/>
    <w:rsid w:val="5C6FF968"/>
    <w:rsid w:val="5C76D431"/>
    <w:rsid w:val="5C8CB56B"/>
    <w:rsid w:val="5C9DD8F9"/>
    <w:rsid w:val="5CEFA82F"/>
    <w:rsid w:val="5D21721E"/>
    <w:rsid w:val="5D2F42FE"/>
    <w:rsid w:val="5D2FAB38"/>
    <w:rsid w:val="5D5EFE8F"/>
    <w:rsid w:val="5D85B650"/>
    <w:rsid w:val="5D8FFAE8"/>
    <w:rsid w:val="5DA7ABE9"/>
    <w:rsid w:val="5DAD7A66"/>
    <w:rsid w:val="5DBAAE94"/>
    <w:rsid w:val="5DBB21B2"/>
    <w:rsid w:val="5DC7A12B"/>
    <w:rsid w:val="5DC85413"/>
    <w:rsid w:val="5DD499AA"/>
    <w:rsid w:val="5E141521"/>
    <w:rsid w:val="5E5B81B2"/>
    <w:rsid w:val="5E74FEED"/>
    <w:rsid w:val="5E767790"/>
    <w:rsid w:val="5E79E00D"/>
    <w:rsid w:val="5E803FCB"/>
    <w:rsid w:val="5EA9D1F4"/>
    <w:rsid w:val="5EB805D8"/>
    <w:rsid w:val="5ECA54FD"/>
    <w:rsid w:val="5EDAD3BD"/>
    <w:rsid w:val="5EEFD0A7"/>
    <w:rsid w:val="5EF8AFB4"/>
    <w:rsid w:val="5F13B274"/>
    <w:rsid w:val="5F1D9E98"/>
    <w:rsid w:val="5F25711A"/>
    <w:rsid w:val="5F333D1B"/>
    <w:rsid w:val="5F345105"/>
    <w:rsid w:val="5F361C48"/>
    <w:rsid w:val="5F3690B3"/>
    <w:rsid w:val="5F45732A"/>
    <w:rsid w:val="5F54A2F6"/>
    <w:rsid w:val="5F65E324"/>
    <w:rsid w:val="5F66C9B8"/>
    <w:rsid w:val="5F6FB04B"/>
    <w:rsid w:val="5F7465AD"/>
    <w:rsid w:val="5F9B8C71"/>
    <w:rsid w:val="5FA3C1F3"/>
    <w:rsid w:val="5FD5D75E"/>
    <w:rsid w:val="600E772B"/>
    <w:rsid w:val="603A792F"/>
    <w:rsid w:val="6040A503"/>
    <w:rsid w:val="604E82A6"/>
    <w:rsid w:val="605C8F6B"/>
    <w:rsid w:val="605F06B1"/>
    <w:rsid w:val="6066CB91"/>
    <w:rsid w:val="6069DB75"/>
    <w:rsid w:val="6070996D"/>
    <w:rsid w:val="60B32175"/>
    <w:rsid w:val="60BB404E"/>
    <w:rsid w:val="60BE60DF"/>
    <w:rsid w:val="60C79BAA"/>
    <w:rsid w:val="60E0C407"/>
    <w:rsid w:val="60F07357"/>
    <w:rsid w:val="60F40369"/>
    <w:rsid w:val="60F4456E"/>
    <w:rsid w:val="611C8FCB"/>
    <w:rsid w:val="612E3461"/>
    <w:rsid w:val="6151C339"/>
    <w:rsid w:val="6158CBF5"/>
    <w:rsid w:val="615DDB2D"/>
    <w:rsid w:val="615DE127"/>
    <w:rsid w:val="616E167C"/>
    <w:rsid w:val="6185E2BA"/>
    <w:rsid w:val="618A9A3B"/>
    <w:rsid w:val="61A43CDB"/>
    <w:rsid w:val="61B80081"/>
    <w:rsid w:val="61D3D435"/>
    <w:rsid w:val="61E1E4D4"/>
    <w:rsid w:val="61F5509C"/>
    <w:rsid w:val="61F57121"/>
    <w:rsid w:val="61FA33E2"/>
    <w:rsid w:val="61FDA296"/>
    <w:rsid w:val="620D1958"/>
    <w:rsid w:val="6237668B"/>
    <w:rsid w:val="6242B132"/>
    <w:rsid w:val="626DBD0A"/>
    <w:rsid w:val="628C43B8"/>
    <w:rsid w:val="629015CF"/>
    <w:rsid w:val="62942163"/>
    <w:rsid w:val="629D7E8F"/>
    <w:rsid w:val="62ABBF1A"/>
    <w:rsid w:val="62CB2B7A"/>
    <w:rsid w:val="62FBF6EF"/>
    <w:rsid w:val="6300DC4B"/>
    <w:rsid w:val="6304BDBF"/>
    <w:rsid w:val="6325647F"/>
    <w:rsid w:val="6336AE51"/>
    <w:rsid w:val="6341FA76"/>
    <w:rsid w:val="6357C289"/>
    <w:rsid w:val="635C7EB3"/>
    <w:rsid w:val="6361C55D"/>
    <w:rsid w:val="63781925"/>
    <w:rsid w:val="638006AB"/>
    <w:rsid w:val="6382D39A"/>
    <w:rsid w:val="6396A773"/>
    <w:rsid w:val="63977179"/>
    <w:rsid w:val="63C341CA"/>
    <w:rsid w:val="641864C9"/>
    <w:rsid w:val="641BE9F9"/>
    <w:rsid w:val="642857FD"/>
    <w:rsid w:val="643132FE"/>
    <w:rsid w:val="6435B79D"/>
    <w:rsid w:val="6449993B"/>
    <w:rsid w:val="649A7174"/>
    <w:rsid w:val="64A112A8"/>
    <w:rsid w:val="64A5C8AA"/>
    <w:rsid w:val="64B0EFAD"/>
    <w:rsid w:val="64C8865C"/>
    <w:rsid w:val="64CB9FAF"/>
    <w:rsid w:val="650002DA"/>
    <w:rsid w:val="65271C01"/>
    <w:rsid w:val="652AE534"/>
    <w:rsid w:val="6530EB61"/>
    <w:rsid w:val="65882FAA"/>
    <w:rsid w:val="658DB6C9"/>
    <w:rsid w:val="65F000EE"/>
    <w:rsid w:val="65F5BBC5"/>
    <w:rsid w:val="65F9993D"/>
    <w:rsid w:val="65FBB273"/>
    <w:rsid w:val="6612E05B"/>
    <w:rsid w:val="661F54B0"/>
    <w:rsid w:val="664DE6C7"/>
    <w:rsid w:val="66571894"/>
    <w:rsid w:val="6663877D"/>
    <w:rsid w:val="6676FCCC"/>
    <w:rsid w:val="66C317BD"/>
    <w:rsid w:val="66CA4667"/>
    <w:rsid w:val="66E46D2C"/>
    <w:rsid w:val="66FB17BB"/>
    <w:rsid w:val="6724000B"/>
    <w:rsid w:val="672C9E9C"/>
    <w:rsid w:val="6755454B"/>
    <w:rsid w:val="676298EE"/>
    <w:rsid w:val="6769F798"/>
    <w:rsid w:val="6790AD9A"/>
    <w:rsid w:val="67A238BA"/>
    <w:rsid w:val="67AA2BC0"/>
    <w:rsid w:val="67B21946"/>
    <w:rsid w:val="67BB2511"/>
    <w:rsid w:val="67C20B28"/>
    <w:rsid w:val="67D44D6E"/>
    <w:rsid w:val="67F5E145"/>
    <w:rsid w:val="67FE9AA1"/>
    <w:rsid w:val="680FC969"/>
    <w:rsid w:val="6823CEB9"/>
    <w:rsid w:val="682C5AF6"/>
    <w:rsid w:val="685377CE"/>
    <w:rsid w:val="689C3A83"/>
    <w:rsid w:val="68F57E47"/>
    <w:rsid w:val="696BE487"/>
    <w:rsid w:val="69723F0A"/>
    <w:rsid w:val="69CAFFEC"/>
    <w:rsid w:val="69CFED76"/>
    <w:rsid w:val="69E12468"/>
    <w:rsid w:val="6A04CF4C"/>
    <w:rsid w:val="6A056127"/>
    <w:rsid w:val="6A0F5B36"/>
    <w:rsid w:val="6A2B8F6E"/>
    <w:rsid w:val="6A4ECD06"/>
    <w:rsid w:val="6A500826"/>
    <w:rsid w:val="6A66E8EC"/>
    <w:rsid w:val="6A70D409"/>
    <w:rsid w:val="6A8309A8"/>
    <w:rsid w:val="6A833DF7"/>
    <w:rsid w:val="6A947739"/>
    <w:rsid w:val="6AA131E8"/>
    <w:rsid w:val="6AA2897F"/>
    <w:rsid w:val="6AA2AEBB"/>
    <w:rsid w:val="6AB07DFA"/>
    <w:rsid w:val="6AD7DC26"/>
    <w:rsid w:val="6AFAF4DF"/>
    <w:rsid w:val="6B0BEE30"/>
    <w:rsid w:val="6B10B6BE"/>
    <w:rsid w:val="6B208777"/>
    <w:rsid w:val="6B2A89B7"/>
    <w:rsid w:val="6B3F6E9E"/>
    <w:rsid w:val="6B5D9A8A"/>
    <w:rsid w:val="6B6B1791"/>
    <w:rsid w:val="6B6E51B6"/>
    <w:rsid w:val="6B80F563"/>
    <w:rsid w:val="6B9E7EBB"/>
    <w:rsid w:val="6BA0EBD8"/>
    <w:rsid w:val="6BA459DE"/>
    <w:rsid w:val="6BA49FAC"/>
    <w:rsid w:val="6BAFC0B9"/>
    <w:rsid w:val="6BB08BE3"/>
    <w:rsid w:val="6BCE53AF"/>
    <w:rsid w:val="6BDBBEF0"/>
    <w:rsid w:val="6BE02A0C"/>
    <w:rsid w:val="6BE688C6"/>
    <w:rsid w:val="6BE77C0C"/>
    <w:rsid w:val="6BEF9358"/>
    <w:rsid w:val="6BFD8831"/>
    <w:rsid w:val="6C136856"/>
    <w:rsid w:val="6C149F50"/>
    <w:rsid w:val="6C3B8B9C"/>
    <w:rsid w:val="6C4F3D06"/>
    <w:rsid w:val="6C58A90B"/>
    <w:rsid w:val="6C600932"/>
    <w:rsid w:val="6C862313"/>
    <w:rsid w:val="6CA49D01"/>
    <w:rsid w:val="6D3D02AA"/>
    <w:rsid w:val="6D47EDDB"/>
    <w:rsid w:val="6D4FCBFF"/>
    <w:rsid w:val="6D676BA1"/>
    <w:rsid w:val="6D6C551B"/>
    <w:rsid w:val="6D864E34"/>
    <w:rsid w:val="6D99D944"/>
    <w:rsid w:val="6DC101E4"/>
    <w:rsid w:val="6DC5CEB7"/>
    <w:rsid w:val="6DDA2A41"/>
    <w:rsid w:val="6DE5B43E"/>
    <w:rsid w:val="6DEC198A"/>
    <w:rsid w:val="6DF98EEC"/>
    <w:rsid w:val="6DFEE0F8"/>
    <w:rsid w:val="6E025868"/>
    <w:rsid w:val="6E215ACA"/>
    <w:rsid w:val="6E5AD549"/>
    <w:rsid w:val="6E67D18D"/>
    <w:rsid w:val="6E9F315A"/>
    <w:rsid w:val="6EA25213"/>
    <w:rsid w:val="6EA808E0"/>
    <w:rsid w:val="6EA9D4D9"/>
    <w:rsid w:val="6EB4C4D7"/>
    <w:rsid w:val="6ECE29A2"/>
    <w:rsid w:val="6ECFFAFF"/>
    <w:rsid w:val="6EEB9C60"/>
    <w:rsid w:val="6EFCE8C0"/>
    <w:rsid w:val="6F0B7C07"/>
    <w:rsid w:val="6F602525"/>
    <w:rsid w:val="6F6AC6C0"/>
    <w:rsid w:val="6F75FE4F"/>
    <w:rsid w:val="6F76865D"/>
    <w:rsid w:val="6F7E2496"/>
    <w:rsid w:val="6F9E28C9"/>
    <w:rsid w:val="6FA2649F"/>
    <w:rsid w:val="6FACFA8D"/>
    <w:rsid w:val="6FBD35B3"/>
    <w:rsid w:val="6FD9BBCB"/>
    <w:rsid w:val="7009C1D5"/>
    <w:rsid w:val="700F19F5"/>
    <w:rsid w:val="701E6D70"/>
    <w:rsid w:val="70376CDB"/>
    <w:rsid w:val="70575942"/>
    <w:rsid w:val="706EE8DE"/>
    <w:rsid w:val="707DC208"/>
    <w:rsid w:val="70A725B7"/>
    <w:rsid w:val="70A9DC1E"/>
    <w:rsid w:val="70B98F5D"/>
    <w:rsid w:val="70DA1FA8"/>
    <w:rsid w:val="70E4D519"/>
    <w:rsid w:val="71159C51"/>
    <w:rsid w:val="7132652E"/>
    <w:rsid w:val="7139F92A"/>
    <w:rsid w:val="71508F17"/>
    <w:rsid w:val="7158FB8C"/>
    <w:rsid w:val="715C15CF"/>
    <w:rsid w:val="71620757"/>
    <w:rsid w:val="7164A431"/>
    <w:rsid w:val="717BAD0E"/>
    <w:rsid w:val="7196B53C"/>
    <w:rsid w:val="71E45533"/>
    <w:rsid w:val="71EC5ED4"/>
    <w:rsid w:val="72183899"/>
    <w:rsid w:val="722C33EC"/>
    <w:rsid w:val="722EC94F"/>
    <w:rsid w:val="725ED4DC"/>
    <w:rsid w:val="7280DCA7"/>
    <w:rsid w:val="72A22CF4"/>
    <w:rsid w:val="72AE271F"/>
    <w:rsid w:val="72B3D7B2"/>
    <w:rsid w:val="72B9D2BC"/>
    <w:rsid w:val="72CC60F7"/>
    <w:rsid w:val="72DE805D"/>
    <w:rsid w:val="730EC020"/>
    <w:rsid w:val="7322FBF2"/>
    <w:rsid w:val="7336F606"/>
    <w:rsid w:val="73597A20"/>
    <w:rsid w:val="736EBB04"/>
    <w:rsid w:val="73735692"/>
    <w:rsid w:val="738212CF"/>
    <w:rsid w:val="73B5AA31"/>
    <w:rsid w:val="74037374"/>
    <w:rsid w:val="7413AB0B"/>
    <w:rsid w:val="741D2C65"/>
    <w:rsid w:val="74320DC3"/>
    <w:rsid w:val="745F6B3F"/>
    <w:rsid w:val="745FFFA4"/>
    <w:rsid w:val="74B43559"/>
    <w:rsid w:val="74D5689B"/>
    <w:rsid w:val="74E650E4"/>
    <w:rsid w:val="7518D279"/>
    <w:rsid w:val="7524A018"/>
    <w:rsid w:val="7538C14A"/>
    <w:rsid w:val="755B6101"/>
    <w:rsid w:val="7560C5FA"/>
    <w:rsid w:val="75670593"/>
    <w:rsid w:val="758D189D"/>
    <w:rsid w:val="75ABAC98"/>
    <w:rsid w:val="75DCEC57"/>
    <w:rsid w:val="762B6A67"/>
    <w:rsid w:val="767034AE"/>
    <w:rsid w:val="7684F9C5"/>
    <w:rsid w:val="768503D4"/>
    <w:rsid w:val="7689DAFF"/>
    <w:rsid w:val="768A3891"/>
    <w:rsid w:val="76914634"/>
    <w:rsid w:val="76A1636F"/>
    <w:rsid w:val="76BFD6BC"/>
    <w:rsid w:val="76C3A7CE"/>
    <w:rsid w:val="76D491AB"/>
    <w:rsid w:val="76EF9D54"/>
    <w:rsid w:val="76FF19BF"/>
    <w:rsid w:val="772D78CF"/>
    <w:rsid w:val="773245FF"/>
    <w:rsid w:val="775388A0"/>
    <w:rsid w:val="776BB578"/>
    <w:rsid w:val="776D1399"/>
    <w:rsid w:val="777D087E"/>
    <w:rsid w:val="778BAC8F"/>
    <w:rsid w:val="778CECC5"/>
    <w:rsid w:val="77BF0695"/>
    <w:rsid w:val="77FE7BCB"/>
    <w:rsid w:val="780E982E"/>
    <w:rsid w:val="7822F535"/>
    <w:rsid w:val="783C2880"/>
    <w:rsid w:val="783CEC9D"/>
    <w:rsid w:val="78455355"/>
    <w:rsid w:val="784B2677"/>
    <w:rsid w:val="784BC3DB"/>
    <w:rsid w:val="784E65F7"/>
    <w:rsid w:val="78532FBA"/>
    <w:rsid w:val="78557510"/>
    <w:rsid w:val="7859EC48"/>
    <w:rsid w:val="78727E90"/>
    <w:rsid w:val="78750960"/>
    <w:rsid w:val="787C8FAF"/>
    <w:rsid w:val="787CF96E"/>
    <w:rsid w:val="7881597B"/>
    <w:rsid w:val="78849136"/>
    <w:rsid w:val="789AEA20"/>
    <w:rsid w:val="789BD10F"/>
    <w:rsid w:val="78C72217"/>
    <w:rsid w:val="78D00406"/>
    <w:rsid w:val="78DD933E"/>
    <w:rsid w:val="78F5A7BD"/>
    <w:rsid w:val="78FB64BC"/>
    <w:rsid w:val="7900B213"/>
    <w:rsid w:val="7908C358"/>
    <w:rsid w:val="7916A420"/>
    <w:rsid w:val="7962C47C"/>
    <w:rsid w:val="796D9696"/>
    <w:rsid w:val="797AA137"/>
    <w:rsid w:val="7984AC23"/>
    <w:rsid w:val="79D82BF6"/>
    <w:rsid w:val="79E99183"/>
    <w:rsid w:val="7A02EE82"/>
    <w:rsid w:val="7A0FAB2A"/>
    <w:rsid w:val="7A205C4B"/>
    <w:rsid w:val="7A38CE02"/>
    <w:rsid w:val="7A41E22C"/>
    <w:rsid w:val="7A50BE64"/>
    <w:rsid w:val="7A68E0D7"/>
    <w:rsid w:val="7A69D711"/>
    <w:rsid w:val="7A6A86CE"/>
    <w:rsid w:val="7A6BD467"/>
    <w:rsid w:val="7A97351D"/>
    <w:rsid w:val="7AA3563A"/>
    <w:rsid w:val="7AB7DB34"/>
    <w:rsid w:val="7AB93904"/>
    <w:rsid w:val="7AEF0BBF"/>
    <w:rsid w:val="7AFE94DD"/>
    <w:rsid w:val="7B11ECE9"/>
    <w:rsid w:val="7B1727AF"/>
    <w:rsid w:val="7B41E4F2"/>
    <w:rsid w:val="7B45E8BE"/>
    <w:rsid w:val="7B5238C0"/>
    <w:rsid w:val="7B70F03A"/>
    <w:rsid w:val="7B7A1F82"/>
    <w:rsid w:val="7B7BE9DD"/>
    <w:rsid w:val="7B7CF417"/>
    <w:rsid w:val="7B8185F3"/>
    <w:rsid w:val="7B9397F0"/>
    <w:rsid w:val="7BAE672B"/>
    <w:rsid w:val="7BB2E2CF"/>
    <w:rsid w:val="7BC4C116"/>
    <w:rsid w:val="7BF1EC95"/>
    <w:rsid w:val="7C123036"/>
    <w:rsid w:val="7C33057E"/>
    <w:rsid w:val="7C45CE64"/>
    <w:rsid w:val="7C7A2755"/>
    <w:rsid w:val="7C9ABB17"/>
    <w:rsid w:val="7CA95AF8"/>
    <w:rsid w:val="7CAF4EEC"/>
    <w:rsid w:val="7CB9241F"/>
    <w:rsid w:val="7CBAA40B"/>
    <w:rsid w:val="7CCF0731"/>
    <w:rsid w:val="7CE13BA6"/>
    <w:rsid w:val="7D4EAE5D"/>
    <w:rsid w:val="7D60DCA3"/>
    <w:rsid w:val="7D6F4232"/>
    <w:rsid w:val="7D7648C9"/>
    <w:rsid w:val="7D96DD22"/>
    <w:rsid w:val="7D9FB102"/>
    <w:rsid w:val="7DA177D3"/>
    <w:rsid w:val="7DB4AD78"/>
    <w:rsid w:val="7DDAF6FC"/>
    <w:rsid w:val="7DE51A29"/>
    <w:rsid w:val="7DE93DAC"/>
    <w:rsid w:val="7DEECFA4"/>
    <w:rsid w:val="7E07BE32"/>
    <w:rsid w:val="7E0B83D6"/>
    <w:rsid w:val="7E1AC8CD"/>
    <w:rsid w:val="7E1AEDAD"/>
    <w:rsid w:val="7E2D8E38"/>
    <w:rsid w:val="7E377E94"/>
    <w:rsid w:val="7E3A609B"/>
    <w:rsid w:val="7E653EE9"/>
    <w:rsid w:val="7EAD7F0B"/>
    <w:rsid w:val="7EB7F2F5"/>
    <w:rsid w:val="7EB9ADCA"/>
    <w:rsid w:val="7ED80991"/>
    <w:rsid w:val="7ED8D357"/>
    <w:rsid w:val="7EE428C4"/>
    <w:rsid w:val="7EE607ED"/>
    <w:rsid w:val="7F0B1293"/>
    <w:rsid w:val="7F0E8BC0"/>
    <w:rsid w:val="7F6419A1"/>
    <w:rsid w:val="7F64DE89"/>
    <w:rsid w:val="7F70D9A8"/>
    <w:rsid w:val="7F8FEFBA"/>
    <w:rsid w:val="7F97B7EB"/>
    <w:rsid w:val="7FA1CFD5"/>
    <w:rsid w:val="7FAD70BD"/>
    <w:rsid w:val="7FD20600"/>
    <w:rsid w:val="7FE552C4"/>
    <w:rsid w:val="7FEF9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A911"/>
  <w15:chartTrackingRefBased/>
  <w15:docId w15:val="{5D64870D-996B-4079-A4C4-CCE40E89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paragraph" w:styleId="Default" w:customStyle="1">
    <w:name w:val="Default"/>
    <w:basedOn w:val="Normal"/>
    <w:uiPriority w:val="1"/>
    <w:rsid w:val="178F35EF"/>
    <w:rPr>
      <w:rFonts w:ascii="Arial" w:hAnsi="Arial" w:eastAsia="Times New Roman" w:cs="Arial"/>
      <w:sz w:val="24"/>
      <w:szCs w:val="24"/>
      <w:lang w:val="en-US"/>
    </w:rPr>
  </w:style>
  <w:style w:type="paragraph" w:styleId="BalloonText">
    <w:name w:val="Balloon Text"/>
    <w:basedOn w:val="Normal"/>
    <w:link w:val="BalloonTextChar"/>
    <w:uiPriority w:val="99"/>
    <w:semiHidden/>
    <w:unhideWhenUsed/>
    <w:rsid w:val="005A16F7"/>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5A16F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F35B0"/>
    <w:rPr>
      <w:sz w:val="16"/>
      <w:szCs w:val="16"/>
    </w:rPr>
  </w:style>
  <w:style w:type="paragraph" w:styleId="CommentText">
    <w:name w:val="annotation text"/>
    <w:basedOn w:val="Normal"/>
    <w:link w:val="CommentTextChar"/>
    <w:uiPriority w:val="99"/>
    <w:semiHidden/>
    <w:unhideWhenUsed/>
    <w:rsid w:val="000F35B0"/>
    <w:pPr>
      <w:spacing w:line="240" w:lineRule="auto"/>
    </w:pPr>
    <w:rPr>
      <w:sz w:val="20"/>
      <w:szCs w:val="20"/>
    </w:rPr>
  </w:style>
  <w:style w:type="character" w:styleId="CommentTextChar" w:customStyle="1">
    <w:name w:val="Comment Text Char"/>
    <w:basedOn w:val="DefaultParagraphFont"/>
    <w:link w:val="CommentText"/>
    <w:uiPriority w:val="99"/>
    <w:semiHidden/>
    <w:rsid w:val="000F35B0"/>
    <w:rPr>
      <w:sz w:val="20"/>
      <w:szCs w:val="20"/>
    </w:rPr>
  </w:style>
  <w:style w:type="paragraph" w:styleId="CommentSubject">
    <w:name w:val="annotation subject"/>
    <w:basedOn w:val="CommentText"/>
    <w:next w:val="CommentText"/>
    <w:link w:val="CommentSubjectChar"/>
    <w:uiPriority w:val="99"/>
    <w:semiHidden/>
    <w:unhideWhenUsed/>
    <w:rsid w:val="000F35B0"/>
    <w:rPr>
      <w:b/>
      <w:bCs/>
    </w:rPr>
  </w:style>
  <w:style w:type="character" w:styleId="CommentSubjectChar" w:customStyle="1">
    <w:name w:val="Comment Subject Char"/>
    <w:basedOn w:val="CommentTextChar"/>
    <w:link w:val="CommentSubject"/>
    <w:uiPriority w:val="99"/>
    <w:semiHidden/>
    <w:rsid w:val="000F35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styles" Target="styles.xml" Id="rId2" /><Relationship Type="http://schemas.microsoft.com/office/2020/10/relationships/intelligence" Target="intelligence2.xml" Id="R0f83c4003c1c45a4"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microsoft.com/office/2016/09/relationships/commentsIds" Target="commentsIds.xml" Id="rId1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Tracey Norris</dc:creator>
  <keywords/>
  <dc:description/>
  <lastModifiedBy>Tracey Norris</lastModifiedBy>
  <revision>3</revision>
  <dcterms:created xsi:type="dcterms:W3CDTF">2022-11-16T07:32:00.0000000Z</dcterms:created>
  <dcterms:modified xsi:type="dcterms:W3CDTF">2022-11-17T15:10:45.6598125Z</dcterms:modified>
</coreProperties>
</file>